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DA" w:rsidRPr="00793054" w:rsidRDefault="00B442E5" w:rsidP="00E357DA">
      <w:pPr>
        <w:jc w:val="center"/>
        <w:rPr>
          <w:rFonts w:ascii="Arial" w:hAnsi="Arial" w:cs="Arial"/>
          <w:sz w:val="24"/>
          <w:szCs w:val="24"/>
        </w:rPr>
      </w:pPr>
      <w:r w:rsidRPr="00793054">
        <w:rPr>
          <w:rFonts w:ascii="Arial" w:hAnsi="Arial" w:cs="Arial"/>
          <w:sz w:val="24"/>
          <w:szCs w:val="24"/>
        </w:rPr>
        <w:t xml:space="preserve">                  </w:t>
      </w:r>
    </w:p>
    <w:p w:rsidR="00E357DA" w:rsidRPr="00793054" w:rsidRDefault="00E357DA" w:rsidP="00E357DA">
      <w:pPr>
        <w:spacing w:after="0" w:line="240" w:lineRule="auto"/>
        <w:ind w:left="72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357DA" w:rsidRPr="00793054" w:rsidRDefault="00E357DA" w:rsidP="00E357DA">
      <w:pPr>
        <w:spacing w:after="0" w:line="240" w:lineRule="auto"/>
        <w:ind w:left="72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357DA" w:rsidRPr="00793054" w:rsidRDefault="00E357DA" w:rsidP="00E357DA">
      <w:pPr>
        <w:spacing w:after="0" w:line="240" w:lineRule="auto"/>
        <w:ind w:left="72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357DA" w:rsidRPr="00793054" w:rsidRDefault="00E357DA" w:rsidP="00E357DA">
      <w:pPr>
        <w:spacing w:after="0" w:line="240" w:lineRule="auto"/>
        <w:ind w:left="720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793054">
        <w:rPr>
          <w:rFonts w:ascii="Arial" w:hAnsi="Arial" w:cs="Arial"/>
          <w:b/>
          <w:sz w:val="24"/>
          <w:szCs w:val="24"/>
          <w:shd w:val="clear" w:color="auto" w:fill="FFFFFF"/>
        </w:rPr>
        <w:t xml:space="preserve">Analizar el </w:t>
      </w:r>
      <w:proofErr w:type="spellStart"/>
      <w:proofErr w:type="gramStart"/>
      <w:r w:rsidRPr="00793054">
        <w:rPr>
          <w:rFonts w:ascii="Arial" w:hAnsi="Arial" w:cs="Arial"/>
          <w:b/>
          <w:sz w:val="24"/>
          <w:szCs w:val="24"/>
          <w:shd w:val="clear" w:color="auto" w:fill="FFFFFF"/>
        </w:rPr>
        <w:t>articulo</w:t>
      </w:r>
      <w:proofErr w:type="spellEnd"/>
      <w:proofErr w:type="gramEnd"/>
      <w:r w:rsidRPr="0079305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de Ensayos clínicos controlados de acuerdo a la tabla 2.1</w:t>
      </w:r>
      <w:r w:rsidRPr="00793054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</w:p>
    <w:p w:rsidR="00E357DA" w:rsidRPr="00793054" w:rsidRDefault="00E357DA" w:rsidP="00E357DA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E357DA" w:rsidRPr="00793054" w:rsidRDefault="00E357DA" w:rsidP="00E357DA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E357DA">
        <w:rPr>
          <w:rFonts w:ascii="Arial" w:eastAsia="Times New Roman" w:hAnsi="Arial" w:cs="Arial"/>
          <w:color w:val="666666"/>
          <w:sz w:val="24"/>
          <w:szCs w:val="24"/>
          <w:lang w:eastAsia="es-MX"/>
        </w:rPr>
        <w:t xml:space="preserve"> Aprender a interpretar estudios de Ensayos clínicos, estudios de tamizaje y </w:t>
      </w:r>
      <w:proofErr w:type="spellStart"/>
      <w:r w:rsidRPr="00E357DA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Metanalisis</w:t>
      </w:r>
      <w:proofErr w:type="spellEnd"/>
      <w:r w:rsidRPr="00E357DA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.</w:t>
      </w:r>
    </w:p>
    <w:p w:rsidR="00E357DA" w:rsidRPr="00E357DA" w:rsidRDefault="00E357DA" w:rsidP="00E357DA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</w:p>
    <w:p w:rsidR="00E357DA" w:rsidRPr="00793054" w:rsidRDefault="00E357DA" w:rsidP="00E357D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93054">
        <w:rPr>
          <w:rFonts w:ascii="Arial" w:hAnsi="Arial" w:cs="Arial"/>
          <w:sz w:val="24"/>
          <w:szCs w:val="24"/>
        </w:rPr>
        <w:t>ACTIVIDAD 1</w:t>
      </w:r>
    </w:p>
    <w:p w:rsidR="00E357DA" w:rsidRPr="00793054" w:rsidRDefault="00E357DA" w:rsidP="00E357D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930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¿Fue el objetivo del estudio definido con claridad?</w:t>
      </w:r>
    </w:p>
    <w:p w:rsidR="00EB7262" w:rsidRPr="00793054" w:rsidRDefault="00BA1033" w:rsidP="00EB7262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793054">
        <w:rPr>
          <w:rFonts w:ascii="Arial" w:hAnsi="Arial" w:cs="Arial"/>
          <w:color w:val="000000" w:themeColor="text1"/>
          <w:sz w:val="24"/>
          <w:szCs w:val="24"/>
        </w:rPr>
        <w:t xml:space="preserve">No habla de un objetivo </w:t>
      </w:r>
      <w:proofErr w:type="spellStart"/>
      <w:r w:rsidRPr="00793054">
        <w:rPr>
          <w:rFonts w:ascii="Arial" w:hAnsi="Arial" w:cs="Arial"/>
          <w:color w:val="000000" w:themeColor="text1"/>
          <w:sz w:val="24"/>
          <w:szCs w:val="24"/>
        </w:rPr>
        <w:t>explicito</w:t>
      </w:r>
      <w:proofErr w:type="spellEnd"/>
      <w:r w:rsidRPr="00793054">
        <w:rPr>
          <w:rFonts w:ascii="Arial" w:hAnsi="Arial" w:cs="Arial"/>
          <w:color w:val="000000" w:themeColor="text1"/>
          <w:sz w:val="24"/>
          <w:szCs w:val="24"/>
        </w:rPr>
        <w:t xml:space="preserve"> pero al leer el artículo te puedes dar cuenta que el objetivo es la comparación de un fármaco </w:t>
      </w:r>
      <w:r w:rsidR="00EE6FE2" w:rsidRPr="00793054">
        <w:rPr>
          <w:rFonts w:ascii="Arial" w:hAnsi="Arial" w:cs="Arial"/>
          <w:color w:val="000000" w:themeColor="text1"/>
          <w:sz w:val="24"/>
          <w:szCs w:val="24"/>
        </w:rPr>
        <w:t xml:space="preserve">frente al otro, lo cual si queda muy claro a pesar de que </w:t>
      </w:r>
      <w:r w:rsidR="00EE6FE2" w:rsidRPr="00793054">
        <w:rPr>
          <w:rFonts w:ascii="Arial" w:hAnsi="Arial" w:cs="Arial"/>
          <w:sz w:val="24"/>
          <w:szCs w:val="24"/>
        </w:rPr>
        <w:t>los resultados no fueron muy significativos entre uno y otro.</w:t>
      </w:r>
    </w:p>
    <w:p w:rsidR="00BA1033" w:rsidRPr="00793054" w:rsidRDefault="00BA1033" w:rsidP="00BA103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357DA" w:rsidRPr="00793054" w:rsidRDefault="00BA1033" w:rsidP="00E357DA">
      <w:pPr>
        <w:pStyle w:val="Prrafodelista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79305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“Thus, </w:t>
      </w:r>
      <w:proofErr w:type="spellStart"/>
      <w:r w:rsidRPr="0079305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ticagrelor</w:t>
      </w:r>
      <w:proofErr w:type="spellEnd"/>
      <w:r w:rsidRPr="0079305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appears to expand on the previously demonstrated benefits of </w:t>
      </w:r>
      <w:proofErr w:type="spellStart"/>
      <w:r w:rsidRPr="0079305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clopidogrel</w:t>
      </w:r>
      <w:proofErr w:type="spellEnd"/>
      <w:r w:rsidRPr="0079305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across the spectrum of acute coronary syndromes.”</w:t>
      </w:r>
    </w:p>
    <w:p w:rsidR="00BA1033" w:rsidRPr="00507C44" w:rsidRDefault="00BA1033" w:rsidP="00E357DA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EB7262" w:rsidRPr="00793054" w:rsidRDefault="00EB7262" w:rsidP="00EB726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793054">
        <w:rPr>
          <w:rFonts w:ascii="Arial" w:hAnsi="Arial" w:cs="Arial"/>
          <w:b/>
          <w:sz w:val="24"/>
          <w:szCs w:val="24"/>
          <w:u w:val="single"/>
        </w:rPr>
        <w:t>Qué  porcentaje de la población elegible se  rehusó a participar en el estudio</w:t>
      </w:r>
      <w:proofErr w:type="gramStart"/>
      <w:r w:rsidRPr="00793054">
        <w:rPr>
          <w:rFonts w:ascii="Arial" w:hAnsi="Arial" w:cs="Arial"/>
          <w:b/>
          <w:sz w:val="24"/>
          <w:szCs w:val="24"/>
          <w:u w:val="single"/>
        </w:rPr>
        <w:t>?</w:t>
      </w:r>
      <w:proofErr w:type="gramEnd"/>
    </w:p>
    <w:p w:rsidR="00EB7262" w:rsidRPr="00793054" w:rsidRDefault="00EB7262" w:rsidP="00EB7262">
      <w:pPr>
        <w:pStyle w:val="Prrafodelista"/>
        <w:rPr>
          <w:rFonts w:ascii="Arial" w:hAnsi="Arial" w:cs="Arial"/>
          <w:sz w:val="24"/>
          <w:szCs w:val="24"/>
        </w:rPr>
      </w:pPr>
    </w:p>
    <w:p w:rsidR="00EB7262" w:rsidRPr="00793054" w:rsidRDefault="00EB7262" w:rsidP="00EB7262">
      <w:pPr>
        <w:pStyle w:val="Prrafodelista"/>
        <w:rPr>
          <w:rFonts w:ascii="Arial" w:hAnsi="Arial" w:cs="Arial"/>
          <w:sz w:val="24"/>
          <w:szCs w:val="24"/>
        </w:rPr>
      </w:pPr>
      <w:r w:rsidRPr="00793054">
        <w:rPr>
          <w:rFonts w:ascii="Arial" w:hAnsi="Arial" w:cs="Arial"/>
          <w:sz w:val="24"/>
          <w:szCs w:val="24"/>
        </w:rPr>
        <w:t xml:space="preserve">La muestra total es de 18,624 pacientes para ambos </w:t>
      </w:r>
      <w:proofErr w:type="spellStart"/>
      <w:r w:rsidRPr="00793054">
        <w:rPr>
          <w:rFonts w:ascii="Arial" w:hAnsi="Arial" w:cs="Arial"/>
          <w:sz w:val="24"/>
          <w:szCs w:val="24"/>
        </w:rPr>
        <w:t>farmacos</w:t>
      </w:r>
      <w:proofErr w:type="spellEnd"/>
      <w:r w:rsidRPr="0079305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93054">
        <w:rPr>
          <w:rFonts w:ascii="Arial" w:hAnsi="Arial" w:cs="Arial"/>
          <w:sz w:val="24"/>
          <w:szCs w:val="24"/>
        </w:rPr>
        <w:t>clopidrogrel</w:t>
      </w:r>
      <w:proofErr w:type="spellEnd"/>
      <w:r w:rsidRPr="0079305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93054">
        <w:rPr>
          <w:rFonts w:ascii="Arial" w:hAnsi="Arial" w:cs="Arial"/>
          <w:sz w:val="24"/>
          <w:szCs w:val="24"/>
        </w:rPr>
        <w:t>ticagrelor</w:t>
      </w:r>
      <w:proofErr w:type="spellEnd"/>
      <w:r w:rsidRPr="00793054">
        <w:rPr>
          <w:rFonts w:ascii="Arial" w:hAnsi="Arial" w:cs="Arial"/>
          <w:sz w:val="24"/>
          <w:szCs w:val="24"/>
        </w:rPr>
        <w:t>). En donde la principal limitante fueron los efectos adversos, (disnea).</w:t>
      </w:r>
    </w:p>
    <w:p w:rsidR="00EB7262" w:rsidRPr="00793054" w:rsidRDefault="00EB7262" w:rsidP="00EB7262">
      <w:pPr>
        <w:pStyle w:val="Prrafodelista"/>
        <w:rPr>
          <w:rFonts w:ascii="Arial" w:hAnsi="Arial" w:cs="Arial"/>
          <w:sz w:val="24"/>
          <w:szCs w:val="24"/>
        </w:rPr>
      </w:pPr>
      <w:r w:rsidRPr="00793054">
        <w:rPr>
          <w:rFonts w:ascii="Arial" w:hAnsi="Arial" w:cs="Arial"/>
          <w:sz w:val="24"/>
          <w:szCs w:val="24"/>
        </w:rPr>
        <w:t xml:space="preserve">Reportándose un 0.9% en el grupo de </w:t>
      </w:r>
      <w:proofErr w:type="spellStart"/>
      <w:r w:rsidRPr="00793054">
        <w:rPr>
          <w:rFonts w:ascii="Arial" w:hAnsi="Arial" w:cs="Arial"/>
          <w:sz w:val="24"/>
          <w:szCs w:val="24"/>
        </w:rPr>
        <w:t>ticagrelor</w:t>
      </w:r>
      <w:proofErr w:type="spellEnd"/>
      <w:r w:rsidRPr="00793054">
        <w:rPr>
          <w:rFonts w:ascii="Arial" w:hAnsi="Arial" w:cs="Arial"/>
          <w:sz w:val="24"/>
          <w:szCs w:val="24"/>
        </w:rPr>
        <w:t xml:space="preserve"> que se traduce a 79 pacientes y 0.1% en el grupo de </w:t>
      </w:r>
      <w:proofErr w:type="spellStart"/>
      <w:r w:rsidRPr="00793054">
        <w:rPr>
          <w:rFonts w:ascii="Arial" w:hAnsi="Arial" w:cs="Arial"/>
          <w:sz w:val="24"/>
          <w:szCs w:val="24"/>
        </w:rPr>
        <w:t>clopidrogel</w:t>
      </w:r>
      <w:proofErr w:type="spellEnd"/>
      <w:r w:rsidRPr="00793054">
        <w:rPr>
          <w:rFonts w:ascii="Arial" w:hAnsi="Arial" w:cs="Arial"/>
          <w:sz w:val="24"/>
          <w:szCs w:val="24"/>
        </w:rPr>
        <w:t xml:space="preserve"> que se traduce a 13 pacientes. </w:t>
      </w:r>
    </w:p>
    <w:p w:rsidR="00EB7262" w:rsidRPr="00793054" w:rsidRDefault="00EB7262" w:rsidP="00EB7262">
      <w:pPr>
        <w:pStyle w:val="Prrafodelista"/>
        <w:rPr>
          <w:rFonts w:ascii="Arial" w:hAnsi="Arial" w:cs="Arial"/>
          <w:sz w:val="24"/>
          <w:szCs w:val="24"/>
        </w:rPr>
      </w:pPr>
      <w:r w:rsidRPr="00793054">
        <w:rPr>
          <w:rFonts w:ascii="Arial" w:hAnsi="Arial" w:cs="Arial"/>
          <w:sz w:val="24"/>
          <w:szCs w:val="24"/>
        </w:rPr>
        <w:t>Dando resultado de 92 pacientes</w:t>
      </w:r>
    </w:p>
    <w:p w:rsidR="00EB7262" w:rsidRPr="00793054" w:rsidRDefault="00EB7262" w:rsidP="00EB7262">
      <w:pPr>
        <w:pStyle w:val="Prrafodelista"/>
        <w:rPr>
          <w:rFonts w:ascii="Arial" w:hAnsi="Arial" w:cs="Arial"/>
          <w:sz w:val="24"/>
          <w:szCs w:val="24"/>
        </w:rPr>
      </w:pPr>
      <w:r w:rsidRPr="00793054">
        <w:rPr>
          <w:rFonts w:ascii="Arial" w:hAnsi="Arial" w:cs="Arial"/>
          <w:sz w:val="24"/>
          <w:szCs w:val="24"/>
        </w:rPr>
        <w:t>Por lo tanto si 18624=100%, 92=0.49%</w:t>
      </w:r>
    </w:p>
    <w:p w:rsidR="00EB7262" w:rsidRPr="00793054" w:rsidRDefault="00EB7262" w:rsidP="00EB7262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57DA" w:rsidRPr="00793054" w:rsidRDefault="00E357DA" w:rsidP="00E357D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930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¿Fueron las características de estos pacientes diferentes a las de los incluidos en el estudio?</w:t>
      </w:r>
    </w:p>
    <w:p w:rsidR="00E357DA" w:rsidRPr="00793054" w:rsidRDefault="00EB7262" w:rsidP="00E357DA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793054">
        <w:rPr>
          <w:rFonts w:ascii="Arial" w:hAnsi="Arial" w:cs="Arial"/>
          <w:sz w:val="24"/>
          <w:szCs w:val="24"/>
        </w:rPr>
        <w:t>No</w:t>
      </w:r>
    </w:p>
    <w:p w:rsidR="00E357DA" w:rsidRPr="00793054" w:rsidRDefault="00E357DA" w:rsidP="00E357DA">
      <w:pPr>
        <w:pStyle w:val="Prrafodelista"/>
        <w:jc w:val="both"/>
        <w:rPr>
          <w:rFonts w:ascii="Arial" w:hAnsi="Arial" w:cs="Arial"/>
          <w:color w:val="FF0000"/>
          <w:sz w:val="24"/>
          <w:szCs w:val="24"/>
        </w:rPr>
      </w:pPr>
    </w:p>
    <w:p w:rsidR="00E357DA" w:rsidRPr="00793054" w:rsidRDefault="00E357DA" w:rsidP="00E357D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930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¿C</w:t>
      </w:r>
      <w:r w:rsidR="00F60983" w:rsidRPr="007930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uál es la probabilidad de que esto haya producido un sesgo en los resultados</w:t>
      </w:r>
      <w:r w:rsidRPr="007930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? </w:t>
      </w:r>
    </w:p>
    <w:p w:rsidR="00E357DA" w:rsidRPr="00793054" w:rsidRDefault="00E357DA" w:rsidP="00E357DA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793054">
        <w:rPr>
          <w:rFonts w:ascii="Arial" w:hAnsi="Arial" w:cs="Arial"/>
          <w:sz w:val="24"/>
          <w:szCs w:val="24"/>
        </w:rPr>
        <w:t>A los datos d</w:t>
      </w:r>
      <w:r w:rsidR="00F60983" w:rsidRPr="00793054">
        <w:rPr>
          <w:rFonts w:ascii="Arial" w:hAnsi="Arial" w:cs="Arial"/>
          <w:sz w:val="24"/>
          <w:szCs w:val="24"/>
        </w:rPr>
        <w:t>el artículo es una probabilidad moderada</w:t>
      </w:r>
      <w:r w:rsidRPr="00793054">
        <w:rPr>
          <w:rFonts w:ascii="Arial" w:hAnsi="Arial" w:cs="Arial"/>
          <w:sz w:val="24"/>
          <w:szCs w:val="24"/>
        </w:rPr>
        <w:t xml:space="preserve">  que se pro</w:t>
      </w:r>
      <w:r w:rsidR="00F60983" w:rsidRPr="00793054">
        <w:rPr>
          <w:rFonts w:ascii="Arial" w:hAnsi="Arial" w:cs="Arial"/>
          <w:sz w:val="24"/>
          <w:szCs w:val="24"/>
        </w:rPr>
        <w:t>duzca algún sesgo de resultados</w:t>
      </w:r>
      <w:r w:rsidRPr="00793054">
        <w:rPr>
          <w:rFonts w:ascii="Arial" w:hAnsi="Arial" w:cs="Arial"/>
          <w:sz w:val="24"/>
          <w:szCs w:val="24"/>
        </w:rPr>
        <w:t xml:space="preserve"> ya </w:t>
      </w:r>
      <w:r w:rsidR="00F60983" w:rsidRPr="00793054">
        <w:rPr>
          <w:rFonts w:ascii="Arial" w:hAnsi="Arial" w:cs="Arial"/>
          <w:sz w:val="24"/>
          <w:szCs w:val="24"/>
        </w:rPr>
        <w:t>que son</w:t>
      </w:r>
      <w:r w:rsidRPr="00793054">
        <w:rPr>
          <w:rFonts w:ascii="Arial" w:hAnsi="Arial" w:cs="Arial"/>
          <w:sz w:val="24"/>
          <w:szCs w:val="24"/>
        </w:rPr>
        <w:t xml:space="preserve"> pequeñas diferencias </w:t>
      </w:r>
      <w:r w:rsidR="00F60983" w:rsidRPr="00793054">
        <w:rPr>
          <w:rFonts w:ascii="Arial" w:hAnsi="Arial" w:cs="Arial"/>
          <w:sz w:val="24"/>
          <w:szCs w:val="24"/>
        </w:rPr>
        <w:t xml:space="preserve"> </w:t>
      </w:r>
      <w:r w:rsidRPr="00793054">
        <w:rPr>
          <w:rFonts w:ascii="Arial" w:hAnsi="Arial" w:cs="Arial"/>
          <w:sz w:val="24"/>
          <w:szCs w:val="24"/>
        </w:rPr>
        <w:t>entre los dos grupos que se estudiar</w:t>
      </w:r>
      <w:r w:rsidR="00F60983" w:rsidRPr="00793054">
        <w:rPr>
          <w:rFonts w:ascii="Arial" w:hAnsi="Arial" w:cs="Arial"/>
          <w:sz w:val="24"/>
          <w:szCs w:val="24"/>
        </w:rPr>
        <w:t>on, como ST, efectos adversos, enfermedades degenerativas, raza, apego al tratamiento.</w:t>
      </w:r>
    </w:p>
    <w:p w:rsidR="00F60983" w:rsidRPr="00793054" w:rsidRDefault="00F60983" w:rsidP="00F6098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60983" w:rsidRPr="00793054" w:rsidRDefault="00F60983" w:rsidP="00F6098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60983" w:rsidRPr="00793054" w:rsidRDefault="00F60983" w:rsidP="00F6098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60983" w:rsidRPr="00793054" w:rsidRDefault="00F60983" w:rsidP="00F6098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30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¿</w:t>
      </w:r>
      <w:r w:rsidRPr="00793054">
        <w:rPr>
          <w:rFonts w:ascii="Arial" w:hAnsi="Arial" w:cs="Arial"/>
          <w:b/>
          <w:sz w:val="24"/>
          <w:szCs w:val="24"/>
          <w:u w:val="single"/>
        </w:rPr>
        <w:t>Fueron los tratamientos definidos con claridad?</w:t>
      </w:r>
    </w:p>
    <w:p w:rsidR="00E357DA" w:rsidRPr="00793054" w:rsidRDefault="00F60983" w:rsidP="00E357DA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793054">
        <w:rPr>
          <w:rFonts w:ascii="Arial" w:hAnsi="Arial" w:cs="Arial"/>
          <w:sz w:val="24"/>
          <w:szCs w:val="24"/>
        </w:rPr>
        <w:t>Sí, Se indica</w:t>
      </w:r>
      <w:r w:rsidR="00E357DA" w:rsidRPr="00793054">
        <w:rPr>
          <w:rFonts w:ascii="Arial" w:hAnsi="Arial" w:cs="Arial"/>
          <w:sz w:val="24"/>
          <w:szCs w:val="24"/>
        </w:rPr>
        <w:t xml:space="preserve"> que cada medicamento s</w:t>
      </w:r>
      <w:r w:rsidRPr="00793054">
        <w:rPr>
          <w:rFonts w:ascii="Arial" w:hAnsi="Arial" w:cs="Arial"/>
          <w:sz w:val="24"/>
          <w:szCs w:val="24"/>
        </w:rPr>
        <w:t>e definió la dosis que se le</w:t>
      </w:r>
      <w:r w:rsidR="00E357DA" w:rsidRPr="00793054">
        <w:rPr>
          <w:rFonts w:ascii="Arial" w:hAnsi="Arial" w:cs="Arial"/>
          <w:sz w:val="24"/>
          <w:szCs w:val="24"/>
        </w:rPr>
        <w:t xml:space="preserve"> administro a los pacientes</w:t>
      </w:r>
      <w:r w:rsidRPr="00793054">
        <w:rPr>
          <w:rFonts w:ascii="Arial" w:hAnsi="Arial" w:cs="Arial"/>
          <w:sz w:val="24"/>
          <w:szCs w:val="24"/>
        </w:rPr>
        <w:t>, sitio de acción y forma de tomar.</w:t>
      </w:r>
      <w:r w:rsidR="00E357DA" w:rsidRPr="00793054">
        <w:rPr>
          <w:rFonts w:ascii="Arial" w:hAnsi="Arial" w:cs="Arial"/>
          <w:sz w:val="24"/>
          <w:szCs w:val="24"/>
        </w:rPr>
        <w:t xml:space="preserve"> </w:t>
      </w:r>
    </w:p>
    <w:p w:rsidR="00F60983" w:rsidRPr="00793054" w:rsidRDefault="00F60983" w:rsidP="00E357DA">
      <w:pPr>
        <w:pStyle w:val="Prrafodelista"/>
        <w:jc w:val="both"/>
        <w:rPr>
          <w:rFonts w:ascii="Arial" w:hAnsi="Arial" w:cs="Arial"/>
          <w:color w:val="FF0000"/>
          <w:sz w:val="24"/>
          <w:szCs w:val="24"/>
        </w:rPr>
      </w:pPr>
    </w:p>
    <w:p w:rsidR="00E357DA" w:rsidRPr="00793054" w:rsidRDefault="00E357DA" w:rsidP="00E357D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930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¿S</w:t>
      </w:r>
      <w:r w:rsidR="00F60983" w:rsidRPr="007930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 utilizaron controles (históricos, concurrentes</w:t>
      </w:r>
      <w:r w:rsidRPr="007930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)?</w:t>
      </w:r>
    </w:p>
    <w:p w:rsidR="00E357DA" w:rsidRPr="00793054" w:rsidRDefault="00E357DA" w:rsidP="00E357DA">
      <w:pPr>
        <w:ind w:left="720"/>
        <w:jc w:val="both"/>
        <w:rPr>
          <w:rFonts w:ascii="Arial" w:hAnsi="Arial" w:cs="Arial"/>
          <w:sz w:val="24"/>
          <w:szCs w:val="24"/>
        </w:rPr>
      </w:pPr>
      <w:r w:rsidRPr="00793054">
        <w:rPr>
          <w:rFonts w:ascii="Arial" w:hAnsi="Arial" w:cs="Arial"/>
          <w:sz w:val="24"/>
          <w:szCs w:val="24"/>
        </w:rPr>
        <w:t xml:space="preserve">Sí, se utilizó controles históricos según datos del </w:t>
      </w:r>
      <w:r w:rsidR="000D0CB7" w:rsidRPr="00793054">
        <w:rPr>
          <w:rFonts w:ascii="Arial" w:hAnsi="Arial" w:cs="Arial"/>
          <w:sz w:val="24"/>
          <w:szCs w:val="24"/>
        </w:rPr>
        <w:t>artículo.</w:t>
      </w:r>
    </w:p>
    <w:p w:rsidR="00E357DA" w:rsidRPr="00793054" w:rsidRDefault="00E357DA" w:rsidP="00E357DA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57DA" w:rsidRPr="00793054" w:rsidRDefault="00E357DA" w:rsidP="00E357D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proofErr w:type="gramStart"/>
      <w:r w:rsidRPr="007930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¿</w:t>
      </w:r>
      <w:proofErr w:type="gramEnd"/>
      <w:r w:rsidR="000D0CB7" w:rsidRPr="007930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Fueron las características de los pacientes en el grupo control y en el grupo experimental similares. denotando que la asignación aleatoria de los tratamientos fue adecuada</w:t>
      </w:r>
      <w:proofErr w:type="gramStart"/>
      <w:r w:rsidRPr="007930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?</w:t>
      </w:r>
      <w:proofErr w:type="gramEnd"/>
    </w:p>
    <w:p w:rsidR="000D0CB7" w:rsidRPr="00793054" w:rsidRDefault="00E357DA" w:rsidP="000D0CB7">
      <w:pPr>
        <w:rPr>
          <w:rFonts w:ascii="Arial" w:hAnsi="Arial" w:cs="Arial"/>
          <w:sz w:val="24"/>
          <w:szCs w:val="24"/>
        </w:rPr>
      </w:pPr>
      <w:r w:rsidRPr="00793054">
        <w:rPr>
          <w:rFonts w:ascii="Arial" w:hAnsi="Arial" w:cs="Arial"/>
          <w:sz w:val="24"/>
          <w:szCs w:val="24"/>
        </w:rPr>
        <w:t>En la comparación que yo pude hacer  las características</w:t>
      </w:r>
      <w:r w:rsidR="000D0CB7" w:rsidRPr="00793054">
        <w:rPr>
          <w:rFonts w:ascii="Arial" w:hAnsi="Arial" w:cs="Arial"/>
          <w:sz w:val="24"/>
          <w:szCs w:val="24"/>
        </w:rPr>
        <w:t xml:space="preserve"> de cada grupo</w:t>
      </w:r>
      <w:r w:rsidRPr="00793054">
        <w:rPr>
          <w:rFonts w:ascii="Arial" w:hAnsi="Arial" w:cs="Arial"/>
          <w:sz w:val="24"/>
          <w:szCs w:val="24"/>
        </w:rPr>
        <w:t xml:space="preserve"> tenían similitud y poca variabilidad respecto a los resultados.</w:t>
      </w:r>
      <w:r w:rsidR="000D0CB7" w:rsidRPr="00793054">
        <w:rPr>
          <w:rFonts w:ascii="Arial" w:hAnsi="Arial" w:cs="Arial"/>
          <w:sz w:val="24"/>
          <w:szCs w:val="24"/>
        </w:rPr>
        <w:t xml:space="preserve"> Se habla de pacientes que han tenido una elevación del segmente </w:t>
      </w:r>
      <w:proofErr w:type="spellStart"/>
      <w:r w:rsidR="000D0CB7" w:rsidRPr="00793054">
        <w:rPr>
          <w:rFonts w:ascii="Arial" w:hAnsi="Arial" w:cs="Arial"/>
          <w:sz w:val="24"/>
          <w:szCs w:val="24"/>
        </w:rPr>
        <w:t>st</w:t>
      </w:r>
      <w:proofErr w:type="spellEnd"/>
      <w:r w:rsidR="000D0CB7" w:rsidRPr="00793054">
        <w:rPr>
          <w:rFonts w:ascii="Arial" w:hAnsi="Arial" w:cs="Arial"/>
          <w:sz w:val="24"/>
          <w:szCs w:val="24"/>
        </w:rPr>
        <w:t xml:space="preserve"> y otros que no, pero no dice realmente cuáles de ellos estaban en grupo control y cuales estaban en el experimental. Pero en general fueron similares pues los dos tenían algún problema coronario.</w:t>
      </w:r>
    </w:p>
    <w:p w:rsidR="000D0CB7" w:rsidRPr="00793054" w:rsidRDefault="000D0CB7" w:rsidP="00E357DA">
      <w:pPr>
        <w:pStyle w:val="Prrafodelista"/>
        <w:jc w:val="both"/>
        <w:rPr>
          <w:rFonts w:ascii="Arial" w:hAnsi="Arial" w:cs="Arial"/>
          <w:color w:val="FF0000"/>
          <w:sz w:val="24"/>
          <w:szCs w:val="24"/>
        </w:rPr>
      </w:pPr>
    </w:p>
    <w:p w:rsidR="00E357DA" w:rsidRPr="00793054" w:rsidRDefault="00E357DA" w:rsidP="00E357DA">
      <w:pPr>
        <w:pStyle w:val="Prrafodelista"/>
        <w:jc w:val="both"/>
        <w:rPr>
          <w:rFonts w:ascii="Arial" w:hAnsi="Arial" w:cs="Arial"/>
          <w:color w:val="FF0000"/>
          <w:sz w:val="24"/>
          <w:szCs w:val="24"/>
        </w:rPr>
      </w:pPr>
    </w:p>
    <w:p w:rsidR="00E357DA" w:rsidRPr="00793054" w:rsidRDefault="00E357DA" w:rsidP="00E357D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930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¿S</w:t>
      </w:r>
      <w:r w:rsidR="000D0CB7" w:rsidRPr="007930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 utilizó cegamiento (ciego, doble ciego, triple ciego) o no (abierto</w:t>
      </w:r>
      <w:r w:rsidRPr="007930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)?</w:t>
      </w:r>
    </w:p>
    <w:p w:rsidR="00E357DA" w:rsidRPr="00793054" w:rsidRDefault="000D0CB7" w:rsidP="000D0CB7">
      <w:pPr>
        <w:pStyle w:val="Prrafodelista"/>
        <w:rPr>
          <w:rFonts w:ascii="Arial" w:hAnsi="Arial" w:cs="Arial"/>
          <w:sz w:val="24"/>
          <w:szCs w:val="24"/>
        </w:rPr>
      </w:pPr>
      <w:r w:rsidRPr="00793054">
        <w:rPr>
          <w:rFonts w:ascii="Arial" w:hAnsi="Arial" w:cs="Arial"/>
          <w:sz w:val="24"/>
          <w:szCs w:val="24"/>
        </w:rPr>
        <w:t xml:space="preserve">Es un estudio </w:t>
      </w:r>
      <w:proofErr w:type="spellStart"/>
      <w:r w:rsidRPr="00793054">
        <w:rPr>
          <w:rFonts w:ascii="Arial" w:hAnsi="Arial" w:cs="Arial"/>
          <w:sz w:val="24"/>
          <w:szCs w:val="24"/>
        </w:rPr>
        <w:t>multicentrico</w:t>
      </w:r>
      <w:proofErr w:type="spellEnd"/>
      <w:r w:rsidRPr="00793054">
        <w:rPr>
          <w:rFonts w:ascii="Arial" w:hAnsi="Arial" w:cs="Arial"/>
          <w:sz w:val="24"/>
          <w:szCs w:val="24"/>
        </w:rPr>
        <w:t>, doble ciego, aleatorizado.</w:t>
      </w:r>
    </w:p>
    <w:p w:rsidR="000D0CB7" w:rsidRPr="00793054" w:rsidRDefault="000D0CB7" w:rsidP="000D0CB7">
      <w:pPr>
        <w:pStyle w:val="Prrafodelista"/>
        <w:rPr>
          <w:rFonts w:ascii="Arial" w:hAnsi="Arial" w:cs="Arial"/>
          <w:sz w:val="24"/>
          <w:szCs w:val="24"/>
        </w:rPr>
      </w:pPr>
    </w:p>
    <w:p w:rsidR="00E357DA" w:rsidRPr="00793054" w:rsidRDefault="00E357DA" w:rsidP="00E357D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930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¿</w:t>
      </w:r>
      <w:r w:rsidR="000D0CB7" w:rsidRPr="007930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Fueron los resultados definidos y medidos correctamente</w:t>
      </w:r>
      <w:r w:rsidRPr="007930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?</w:t>
      </w:r>
    </w:p>
    <w:p w:rsidR="000D0CB7" w:rsidRPr="00793054" w:rsidRDefault="000D0CB7" w:rsidP="000D0CB7">
      <w:pPr>
        <w:pStyle w:val="Prrafodelista"/>
        <w:rPr>
          <w:rFonts w:ascii="Arial" w:hAnsi="Arial" w:cs="Arial"/>
          <w:sz w:val="24"/>
          <w:szCs w:val="24"/>
        </w:rPr>
      </w:pPr>
      <w:r w:rsidRPr="00793054">
        <w:rPr>
          <w:rFonts w:ascii="Arial" w:hAnsi="Arial" w:cs="Arial"/>
          <w:sz w:val="24"/>
          <w:szCs w:val="24"/>
        </w:rPr>
        <w:t xml:space="preserve">No, pues se tenían que considerar diferentes factores en ambos grupos, tanto con </w:t>
      </w:r>
      <w:proofErr w:type="spellStart"/>
      <w:r w:rsidRPr="00793054">
        <w:rPr>
          <w:rFonts w:ascii="Arial" w:hAnsi="Arial" w:cs="Arial"/>
          <w:sz w:val="24"/>
          <w:szCs w:val="24"/>
        </w:rPr>
        <w:t>clopidogrel</w:t>
      </w:r>
      <w:proofErr w:type="spellEnd"/>
      <w:r w:rsidRPr="00793054">
        <w:rPr>
          <w:rFonts w:ascii="Arial" w:hAnsi="Arial" w:cs="Arial"/>
          <w:sz w:val="24"/>
          <w:szCs w:val="24"/>
        </w:rPr>
        <w:t xml:space="preserve"> como con el </w:t>
      </w:r>
      <w:proofErr w:type="spellStart"/>
      <w:r w:rsidRPr="00793054">
        <w:rPr>
          <w:rFonts w:ascii="Arial" w:hAnsi="Arial" w:cs="Arial"/>
          <w:sz w:val="24"/>
          <w:szCs w:val="24"/>
        </w:rPr>
        <w:t>ticagrelor</w:t>
      </w:r>
      <w:proofErr w:type="spellEnd"/>
      <w:r w:rsidRPr="00793054">
        <w:rPr>
          <w:rFonts w:ascii="Arial" w:hAnsi="Arial" w:cs="Arial"/>
          <w:sz w:val="24"/>
          <w:szCs w:val="24"/>
        </w:rPr>
        <w:t xml:space="preserve"> si hubo algunas mejoras y otras no tanto, pero se demostró una disminución de mortalidad con </w:t>
      </w:r>
      <w:proofErr w:type="spellStart"/>
      <w:r w:rsidRPr="00793054">
        <w:rPr>
          <w:rFonts w:ascii="Arial" w:hAnsi="Arial" w:cs="Arial"/>
          <w:sz w:val="24"/>
          <w:szCs w:val="24"/>
        </w:rPr>
        <w:t>ticagrelor</w:t>
      </w:r>
      <w:proofErr w:type="spellEnd"/>
      <w:r w:rsidRPr="00793054">
        <w:rPr>
          <w:rFonts w:ascii="Arial" w:hAnsi="Arial" w:cs="Arial"/>
          <w:sz w:val="24"/>
          <w:szCs w:val="24"/>
        </w:rPr>
        <w:t xml:space="preserve"> que con </w:t>
      </w:r>
      <w:proofErr w:type="spellStart"/>
      <w:r w:rsidRPr="00793054">
        <w:rPr>
          <w:rFonts w:ascii="Arial" w:hAnsi="Arial" w:cs="Arial"/>
          <w:sz w:val="24"/>
          <w:szCs w:val="24"/>
        </w:rPr>
        <w:t>clopidogrel</w:t>
      </w:r>
      <w:proofErr w:type="spellEnd"/>
      <w:r w:rsidRPr="00793054">
        <w:rPr>
          <w:rFonts w:ascii="Arial" w:hAnsi="Arial" w:cs="Arial"/>
          <w:sz w:val="24"/>
          <w:szCs w:val="24"/>
        </w:rPr>
        <w:t xml:space="preserve">, pero como se tenían que estar tomando muestras en cada determinado tiempo (no se menciona la cantidad de muestras que se le dio a cada paciente) y </w:t>
      </w:r>
      <w:proofErr w:type="spellStart"/>
      <w:r w:rsidRPr="00793054">
        <w:rPr>
          <w:rFonts w:ascii="Arial" w:hAnsi="Arial" w:cs="Arial"/>
          <w:sz w:val="24"/>
          <w:szCs w:val="24"/>
        </w:rPr>
        <w:t>ekg</w:t>
      </w:r>
      <w:proofErr w:type="spellEnd"/>
      <w:r w:rsidRPr="00793054">
        <w:rPr>
          <w:rFonts w:ascii="Arial" w:hAnsi="Arial" w:cs="Arial"/>
          <w:sz w:val="24"/>
          <w:szCs w:val="24"/>
        </w:rPr>
        <w:t xml:space="preserve"> que demostraran si no hubo una alteración del segmento </w:t>
      </w:r>
      <w:proofErr w:type="spellStart"/>
      <w:r w:rsidRPr="00793054">
        <w:rPr>
          <w:rFonts w:ascii="Arial" w:hAnsi="Arial" w:cs="Arial"/>
          <w:sz w:val="24"/>
          <w:szCs w:val="24"/>
        </w:rPr>
        <w:t>st</w:t>
      </w:r>
      <w:proofErr w:type="spellEnd"/>
      <w:r w:rsidRPr="00793054">
        <w:rPr>
          <w:rFonts w:ascii="Arial" w:hAnsi="Arial" w:cs="Arial"/>
          <w:sz w:val="24"/>
          <w:szCs w:val="24"/>
        </w:rPr>
        <w:t xml:space="preserve"> o de algún bloqueo de rama nuevo eso nos podría modificar para los resultados finales si en nuestros pacientes están teniendo factores que lo condicionen o que abandonen el tratamiento.</w:t>
      </w:r>
    </w:p>
    <w:p w:rsidR="00E357DA" w:rsidRDefault="00E357DA" w:rsidP="00E357DA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7C44" w:rsidRDefault="00507C44" w:rsidP="00E357DA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7C44" w:rsidRDefault="00507C44" w:rsidP="00E357DA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7C44" w:rsidRDefault="00507C44" w:rsidP="00E357DA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7C44" w:rsidRDefault="00507C44" w:rsidP="00E357DA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7C44" w:rsidRDefault="00507C44" w:rsidP="00E357DA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507C44" w:rsidRPr="00793054" w:rsidRDefault="00507C44" w:rsidP="00E357DA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4470" w:rsidRPr="00507C44" w:rsidRDefault="00E357DA" w:rsidP="00507C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7C4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¿S</w:t>
      </w:r>
      <w:r w:rsidR="001E4470" w:rsidRPr="00507C4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 evaluó si los participantes tomaron el tratamiento que se les indico (por ejemplo mediante conteo de pastillas</w:t>
      </w:r>
      <w:r w:rsidRPr="00507C44">
        <w:rPr>
          <w:rFonts w:ascii="Arial" w:hAnsi="Arial" w:cs="Arial"/>
          <w:color w:val="000000" w:themeColor="text1"/>
          <w:sz w:val="24"/>
          <w:szCs w:val="24"/>
        </w:rPr>
        <w:t>)?</w:t>
      </w:r>
    </w:p>
    <w:p w:rsidR="001E4470" w:rsidRPr="00793054" w:rsidRDefault="001E4470" w:rsidP="001E4470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E357DA" w:rsidRPr="00793054" w:rsidRDefault="001E4470" w:rsidP="001E4470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793054">
        <w:rPr>
          <w:rFonts w:ascii="Arial" w:hAnsi="Arial" w:cs="Arial"/>
          <w:sz w:val="24"/>
          <w:szCs w:val="24"/>
          <w:lang w:val="es-ES"/>
        </w:rPr>
        <w:t xml:space="preserve">No se </w:t>
      </w:r>
      <w:proofErr w:type="spellStart"/>
      <w:r w:rsidRPr="00793054">
        <w:rPr>
          <w:rFonts w:ascii="Arial" w:hAnsi="Arial" w:cs="Arial"/>
          <w:sz w:val="24"/>
          <w:szCs w:val="24"/>
          <w:lang w:val="es-ES"/>
        </w:rPr>
        <w:t>evalua</w:t>
      </w:r>
      <w:proofErr w:type="spellEnd"/>
      <w:r w:rsidRPr="00793054">
        <w:rPr>
          <w:rFonts w:ascii="Arial" w:hAnsi="Arial" w:cs="Arial"/>
          <w:sz w:val="24"/>
          <w:szCs w:val="24"/>
          <w:lang w:val="es-ES"/>
        </w:rPr>
        <w:t xml:space="preserve">  por conteo de pastillas, sino por mg administrados en cada grupo de pacientes ya que </w:t>
      </w:r>
      <w:r w:rsidR="00E357DA" w:rsidRPr="00793054">
        <w:rPr>
          <w:rFonts w:ascii="Arial" w:hAnsi="Arial" w:cs="Arial"/>
          <w:sz w:val="24"/>
          <w:szCs w:val="24"/>
        </w:rPr>
        <w:t xml:space="preserve">no se menciona la cantidad de muestras que se le dio a cada paciente  </w:t>
      </w:r>
    </w:p>
    <w:p w:rsidR="00E357DA" w:rsidRPr="00793054" w:rsidRDefault="00E357DA" w:rsidP="00E357DA">
      <w:pPr>
        <w:pStyle w:val="Prrafodelista"/>
        <w:jc w:val="both"/>
        <w:rPr>
          <w:rFonts w:ascii="Arial" w:hAnsi="Arial" w:cs="Arial"/>
          <w:color w:val="FF0000"/>
          <w:sz w:val="24"/>
          <w:szCs w:val="24"/>
        </w:rPr>
      </w:pPr>
    </w:p>
    <w:p w:rsidR="00E357DA" w:rsidRPr="00793054" w:rsidRDefault="00E357DA" w:rsidP="00E357D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930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¿F</w:t>
      </w:r>
      <w:r w:rsidR="001E4470" w:rsidRPr="007930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ue el análisis hecho con intención de tratar</w:t>
      </w:r>
      <w:r w:rsidRPr="007930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?</w:t>
      </w:r>
    </w:p>
    <w:p w:rsidR="001E4470" w:rsidRPr="00793054" w:rsidRDefault="001E4470" w:rsidP="001E4470">
      <w:pPr>
        <w:pStyle w:val="Prrafodelista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 w:rsidRPr="00793054">
        <w:rPr>
          <w:rFonts w:ascii="Arial" w:hAnsi="Arial" w:cs="Arial"/>
          <w:sz w:val="24"/>
          <w:szCs w:val="24"/>
          <w:lang w:val="es-ES"/>
        </w:rPr>
        <w:t>Si, se realizó con la finalidad de disminuir la mortalidad en los pacientes</w:t>
      </w:r>
      <w:r w:rsidRPr="00793054">
        <w:rPr>
          <w:rFonts w:ascii="Arial" w:hAnsi="Arial" w:cs="Arial"/>
          <w:color w:val="FF0000"/>
          <w:sz w:val="24"/>
          <w:szCs w:val="24"/>
          <w:lang w:val="es-ES"/>
        </w:rPr>
        <w:t>.</w:t>
      </w:r>
    </w:p>
    <w:p w:rsidR="001E4470" w:rsidRPr="00793054" w:rsidRDefault="001E4470" w:rsidP="001E4470">
      <w:pPr>
        <w:pStyle w:val="Prrafodelista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</w:pPr>
    </w:p>
    <w:p w:rsidR="001E4470" w:rsidRPr="00793054" w:rsidRDefault="001E4470" w:rsidP="001E447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930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¿</w:t>
      </w:r>
      <w:r w:rsidRPr="00793054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Fue el seguimiento completo de los pacientes?</w:t>
      </w:r>
    </w:p>
    <w:p w:rsidR="001E4470" w:rsidRPr="00793054" w:rsidRDefault="001E4470" w:rsidP="001E4470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4470" w:rsidRPr="00793054" w:rsidRDefault="001E4470" w:rsidP="001E4470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793054">
        <w:rPr>
          <w:rFonts w:ascii="Arial" w:hAnsi="Arial" w:cs="Arial"/>
          <w:sz w:val="24"/>
          <w:szCs w:val="24"/>
        </w:rPr>
        <w:t xml:space="preserve">Si, se </w:t>
      </w:r>
      <w:r w:rsidR="002A5D02" w:rsidRPr="00793054">
        <w:rPr>
          <w:rFonts w:ascii="Arial" w:hAnsi="Arial" w:cs="Arial"/>
          <w:sz w:val="24"/>
          <w:szCs w:val="24"/>
        </w:rPr>
        <w:t>estudió</w:t>
      </w:r>
      <w:r w:rsidRPr="00793054">
        <w:rPr>
          <w:rFonts w:ascii="Arial" w:hAnsi="Arial" w:cs="Arial"/>
          <w:sz w:val="24"/>
          <w:szCs w:val="24"/>
        </w:rPr>
        <w:t xml:space="preserve"> a todos los pacientes hasta que se acabó el estudio.</w:t>
      </w:r>
    </w:p>
    <w:p w:rsidR="001E4470" w:rsidRPr="00793054" w:rsidRDefault="001E4470" w:rsidP="001E447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E4470" w:rsidRPr="00793054" w:rsidRDefault="001E4470" w:rsidP="00E357D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93054">
        <w:rPr>
          <w:rFonts w:ascii="Arial" w:hAnsi="Arial" w:cs="Arial"/>
          <w:b/>
          <w:color w:val="000000" w:themeColor="text1"/>
          <w:sz w:val="24"/>
          <w:szCs w:val="24"/>
        </w:rPr>
        <w:t>¿</w:t>
      </w:r>
      <w:r w:rsidRPr="00793054">
        <w:rPr>
          <w:rFonts w:ascii="Arial" w:hAnsi="Arial" w:cs="Arial"/>
          <w:b/>
          <w:sz w:val="24"/>
          <w:szCs w:val="24"/>
          <w:lang w:val="es-ES"/>
        </w:rPr>
        <w:t xml:space="preserve">Se excluyeron </w:t>
      </w:r>
      <w:proofErr w:type="gramStart"/>
      <w:r w:rsidRPr="00793054">
        <w:rPr>
          <w:rFonts w:ascii="Arial" w:hAnsi="Arial" w:cs="Arial"/>
          <w:b/>
          <w:sz w:val="24"/>
          <w:szCs w:val="24"/>
          <w:lang w:val="es-ES"/>
        </w:rPr>
        <w:t>del análisis, pacientes</w:t>
      </w:r>
      <w:proofErr w:type="gramEnd"/>
      <w:r w:rsidRPr="00793054">
        <w:rPr>
          <w:rFonts w:ascii="Arial" w:hAnsi="Arial" w:cs="Arial"/>
          <w:b/>
          <w:sz w:val="24"/>
          <w:szCs w:val="24"/>
          <w:lang w:val="es-ES"/>
        </w:rPr>
        <w:t xml:space="preserve"> después de ser aleatorizados?</w:t>
      </w:r>
    </w:p>
    <w:p w:rsidR="00E357DA" w:rsidRPr="00793054" w:rsidRDefault="001E4470" w:rsidP="001E4470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793054">
        <w:rPr>
          <w:rFonts w:ascii="Arial" w:hAnsi="Arial" w:cs="Arial"/>
          <w:b/>
          <w:sz w:val="24"/>
          <w:szCs w:val="24"/>
        </w:rPr>
        <w:t xml:space="preserve"> </w:t>
      </w:r>
      <w:r w:rsidRPr="00793054">
        <w:rPr>
          <w:rFonts w:ascii="Arial" w:hAnsi="Arial" w:cs="Arial"/>
          <w:sz w:val="24"/>
          <w:szCs w:val="24"/>
          <w:lang w:val="es-ES"/>
        </w:rPr>
        <w:t>No, el estudio no  excluyó a ningún paciente ya que dependiendo del grupo y características que presentaba el paciente se le suministraba el tratamiento adecuado.</w:t>
      </w:r>
    </w:p>
    <w:p w:rsidR="001E4470" w:rsidRPr="00793054" w:rsidRDefault="001E4470" w:rsidP="001E4470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4470" w:rsidRPr="00793054" w:rsidRDefault="001E4470" w:rsidP="00E357D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3054">
        <w:rPr>
          <w:rFonts w:ascii="Arial" w:hAnsi="Arial" w:cs="Arial"/>
          <w:b/>
          <w:color w:val="000000" w:themeColor="text1"/>
          <w:sz w:val="24"/>
          <w:szCs w:val="24"/>
        </w:rPr>
        <w:t>¿</w:t>
      </w:r>
      <w:r w:rsidRPr="00793054">
        <w:rPr>
          <w:rFonts w:ascii="Arial" w:hAnsi="Arial" w:cs="Arial"/>
          <w:b/>
          <w:sz w:val="24"/>
          <w:szCs w:val="24"/>
          <w:u w:val="single"/>
          <w:lang w:val="es-ES"/>
        </w:rPr>
        <w:t>Fueron las características de dichos pacientes a las de los que fueron incluidos en el análisis?</w:t>
      </w:r>
    </w:p>
    <w:p w:rsidR="001E4470" w:rsidRPr="00793054" w:rsidRDefault="001E4470" w:rsidP="001E4470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793054">
        <w:rPr>
          <w:rFonts w:ascii="Arial" w:hAnsi="Arial" w:cs="Arial"/>
          <w:sz w:val="24"/>
          <w:szCs w:val="24"/>
          <w:lang w:val="es-ES"/>
        </w:rPr>
        <w:t xml:space="preserve">Si porque fueron las características de acuerdo al grupo de pertenencia cada paciente como: edad, sexo, peso, IMC, raza, de acuerdo a ECG, resultados positivos de la prueba de </w:t>
      </w:r>
      <w:proofErr w:type="spellStart"/>
      <w:r w:rsidRPr="00793054">
        <w:rPr>
          <w:rFonts w:ascii="Arial" w:hAnsi="Arial" w:cs="Arial"/>
          <w:sz w:val="24"/>
          <w:szCs w:val="24"/>
          <w:lang w:val="es-ES"/>
        </w:rPr>
        <w:t>troponina</w:t>
      </w:r>
      <w:proofErr w:type="spellEnd"/>
      <w:r w:rsidRPr="00793054">
        <w:rPr>
          <w:rFonts w:ascii="Arial" w:hAnsi="Arial" w:cs="Arial"/>
          <w:sz w:val="24"/>
          <w:szCs w:val="24"/>
          <w:lang w:val="es-ES"/>
        </w:rPr>
        <w:t>.</w:t>
      </w:r>
    </w:p>
    <w:p w:rsidR="001E4470" w:rsidRPr="00793054" w:rsidRDefault="001E4470" w:rsidP="001E4470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E357DA" w:rsidRPr="00793054" w:rsidRDefault="00E357DA" w:rsidP="00E01B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930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¿</w:t>
      </w:r>
      <w:r w:rsidR="00E01BE4" w:rsidRPr="007930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cuál es la validez externa o aplicabilidad de los resultados a otros grupos de pacientes</w:t>
      </w:r>
      <w:r w:rsidRPr="007930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? </w:t>
      </w:r>
    </w:p>
    <w:p w:rsidR="00E01BE4" w:rsidRPr="00793054" w:rsidRDefault="00E357DA" w:rsidP="00E01BE4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793054">
        <w:rPr>
          <w:rFonts w:ascii="Arial" w:hAnsi="Arial" w:cs="Arial"/>
          <w:sz w:val="24"/>
          <w:szCs w:val="24"/>
        </w:rPr>
        <w:t xml:space="preserve">Los resultados de este estudio y los beneficios del medicamento que se estaba comparando se pueden aplicar a pacientes con </w:t>
      </w:r>
      <w:proofErr w:type="spellStart"/>
      <w:r w:rsidRPr="00793054">
        <w:rPr>
          <w:rFonts w:ascii="Arial" w:hAnsi="Arial" w:cs="Arial"/>
          <w:sz w:val="24"/>
          <w:szCs w:val="24"/>
        </w:rPr>
        <w:t>Sx</w:t>
      </w:r>
      <w:proofErr w:type="spellEnd"/>
      <w:r w:rsidRPr="00793054">
        <w:rPr>
          <w:rFonts w:ascii="Arial" w:hAnsi="Arial" w:cs="Arial"/>
          <w:sz w:val="24"/>
          <w:szCs w:val="24"/>
        </w:rPr>
        <w:t xml:space="preserve">. Coronario agudo con o sin elevación del segmento ST. </w:t>
      </w:r>
      <w:r w:rsidR="00E01BE4" w:rsidRPr="00793054">
        <w:rPr>
          <w:rFonts w:ascii="Arial" w:hAnsi="Arial" w:cs="Arial"/>
          <w:sz w:val="24"/>
          <w:szCs w:val="24"/>
          <w:lang w:val="es-ES"/>
        </w:rPr>
        <w:t xml:space="preserve">Además se comprobó que hay una reducción en la tasa de muertes con el tratamiento de </w:t>
      </w:r>
      <w:proofErr w:type="spellStart"/>
      <w:r w:rsidR="00E01BE4" w:rsidRPr="00793054">
        <w:rPr>
          <w:rFonts w:ascii="Arial" w:hAnsi="Arial" w:cs="Arial"/>
          <w:sz w:val="24"/>
          <w:szCs w:val="24"/>
          <w:lang w:val="es-ES"/>
        </w:rPr>
        <w:t>tricagrelol</w:t>
      </w:r>
      <w:proofErr w:type="spellEnd"/>
      <w:r w:rsidR="00E01BE4" w:rsidRPr="00793054">
        <w:rPr>
          <w:rFonts w:ascii="Arial" w:hAnsi="Arial" w:cs="Arial"/>
          <w:sz w:val="24"/>
          <w:szCs w:val="24"/>
          <w:lang w:val="es-ES"/>
        </w:rPr>
        <w:t>, en las causas vasculares, infarto al miocardio o Ictus, no incrementó la tasa de hemorragias, por lo tanto el tratamiento puede ser aplicable en otros pacientes.</w:t>
      </w:r>
    </w:p>
    <w:p w:rsidR="00E357DA" w:rsidRPr="00793054" w:rsidRDefault="00E357DA" w:rsidP="00E357DA">
      <w:pPr>
        <w:pStyle w:val="Prrafodelista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</w:p>
    <w:p w:rsidR="00793054" w:rsidRPr="00793054" w:rsidRDefault="00793054">
      <w:pPr>
        <w:rPr>
          <w:rFonts w:ascii="Arial" w:hAnsi="Arial" w:cs="Arial"/>
          <w:b/>
          <w:sz w:val="24"/>
          <w:szCs w:val="24"/>
        </w:rPr>
      </w:pPr>
    </w:p>
    <w:p w:rsidR="00793054" w:rsidRPr="00793054" w:rsidRDefault="00793054">
      <w:pPr>
        <w:rPr>
          <w:rFonts w:ascii="Arial" w:hAnsi="Arial" w:cs="Arial"/>
          <w:b/>
          <w:sz w:val="24"/>
          <w:szCs w:val="24"/>
        </w:rPr>
      </w:pPr>
    </w:p>
    <w:p w:rsidR="00793054" w:rsidRPr="00793054" w:rsidRDefault="00793054">
      <w:pPr>
        <w:rPr>
          <w:rFonts w:ascii="Arial" w:hAnsi="Arial" w:cs="Arial"/>
          <w:b/>
          <w:sz w:val="24"/>
          <w:szCs w:val="24"/>
        </w:rPr>
      </w:pPr>
    </w:p>
    <w:p w:rsidR="00793054" w:rsidRPr="00793054" w:rsidRDefault="00793054">
      <w:pPr>
        <w:rPr>
          <w:rFonts w:ascii="Arial" w:hAnsi="Arial" w:cs="Arial"/>
          <w:b/>
          <w:sz w:val="24"/>
          <w:szCs w:val="24"/>
        </w:rPr>
      </w:pPr>
    </w:p>
    <w:p w:rsidR="00793054" w:rsidRPr="00793054" w:rsidRDefault="00793054">
      <w:pPr>
        <w:rPr>
          <w:rFonts w:ascii="Arial" w:hAnsi="Arial" w:cs="Arial"/>
          <w:b/>
          <w:sz w:val="24"/>
          <w:szCs w:val="24"/>
        </w:rPr>
      </w:pPr>
    </w:p>
    <w:p w:rsidR="00793054" w:rsidRPr="00793054" w:rsidRDefault="00793054">
      <w:pPr>
        <w:rPr>
          <w:rFonts w:ascii="Arial" w:hAnsi="Arial" w:cs="Arial"/>
          <w:b/>
          <w:sz w:val="24"/>
          <w:szCs w:val="24"/>
        </w:rPr>
      </w:pPr>
    </w:p>
    <w:p w:rsidR="00793054" w:rsidRPr="00793054" w:rsidRDefault="00793054">
      <w:pPr>
        <w:rPr>
          <w:rFonts w:ascii="Arial" w:hAnsi="Arial" w:cs="Arial"/>
          <w:b/>
          <w:sz w:val="24"/>
          <w:szCs w:val="24"/>
        </w:rPr>
      </w:pPr>
    </w:p>
    <w:p w:rsidR="00793054" w:rsidRPr="00793054" w:rsidRDefault="00D6741F">
      <w:pPr>
        <w:rPr>
          <w:rFonts w:ascii="Arial" w:hAnsi="Arial" w:cs="Arial"/>
          <w:b/>
          <w:sz w:val="24"/>
          <w:szCs w:val="24"/>
        </w:rPr>
      </w:pPr>
      <w:r w:rsidRPr="00793054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7DE16E5F" wp14:editId="4C542CA5">
            <wp:simplePos x="0" y="0"/>
            <wp:positionH relativeFrom="margin">
              <wp:posOffset>3453765</wp:posOffset>
            </wp:positionH>
            <wp:positionV relativeFrom="margin">
              <wp:posOffset>1779905</wp:posOffset>
            </wp:positionV>
            <wp:extent cx="2718435" cy="3136900"/>
            <wp:effectExtent l="0" t="0" r="5715" b="6350"/>
            <wp:wrapSquare wrapText="bothSides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2E5" w:rsidRPr="00793054" w:rsidRDefault="00793054">
      <w:pPr>
        <w:rPr>
          <w:rFonts w:ascii="Arial" w:hAnsi="Arial" w:cs="Arial"/>
          <w:b/>
          <w:sz w:val="24"/>
          <w:szCs w:val="24"/>
        </w:rPr>
      </w:pPr>
      <w:r w:rsidRPr="00793054">
        <w:rPr>
          <w:rFonts w:ascii="Arial" w:hAnsi="Arial" w:cs="Arial"/>
          <w:b/>
          <w:sz w:val="24"/>
          <w:szCs w:val="24"/>
        </w:rPr>
        <w:t>ANEXOS: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</w:tblGrid>
      <w:tr w:rsidR="00793054" w:rsidRPr="00793054" w:rsidTr="00793054">
        <w:tc>
          <w:tcPr>
            <w:tcW w:w="5009" w:type="dxa"/>
            <w:shd w:val="clear" w:color="auto" w:fill="FFFFFF" w:themeFill="background1"/>
          </w:tcPr>
          <w:p w:rsidR="00793054" w:rsidRPr="00793054" w:rsidRDefault="00793054" w:rsidP="009F4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054">
              <w:rPr>
                <w:rFonts w:ascii="Arial" w:hAnsi="Arial" w:cs="Arial"/>
                <w:sz w:val="24"/>
                <w:szCs w:val="24"/>
              </w:rPr>
              <w:t>FORMULAS</w:t>
            </w:r>
          </w:p>
        </w:tc>
      </w:tr>
      <w:tr w:rsidR="00793054" w:rsidRPr="00793054" w:rsidTr="00793054">
        <w:tc>
          <w:tcPr>
            <w:tcW w:w="5009" w:type="dxa"/>
            <w:shd w:val="clear" w:color="auto" w:fill="FFFFFF" w:themeFill="background1"/>
          </w:tcPr>
          <w:p w:rsidR="00793054" w:rsidRPr="00793054" w:rsidRDefault="00793054" w:rsidP="009F4FE6">
            <w:pPr>
              <w:rPr>
                <w:rFonts w:ascii="Arial" w:hAnsi="Arial" w:cs="Arial"/>
              </w:rPr>
            </w:pPr>
          </w:p>
          <w:p w:rsidR="00793054" w:rsidRPr="00793054" w:rsidRDefault="00793054" w:rsidP="009F4FE6">
            <w:pPr>
              <w:rPr>
                <w:rFonts w:ascii="Arial" w:hAnsi="Arial" w:cs="Arial"/>
              </w:rPr>
            </w:pPr>
            <w:r w:rsidRPr="00793054">
              <w:rPr>
                <w:rFonts w:ascii="Arial" w:hAnsi="Arial" w:cs="Arial"/>
              </w:rPr>
              <w:t>RR: CIE</w:t>
            </w:r>
            <w:r w:rsidRPr="00793054">
              <w:rPr>
                <w:rFonts w:ascii="Arial" w:hAnsi="Arial" w:cs="Arial"/>
              </w:rPr>
              <w:softHyphen/>
              <w:t>/CI0</w:t>
            </w:r>
          </w:p>
          <w:p w:rsidR="00793054" w:rsidRPr="00793054" w:rsidRDefault="00793054" w:rsidP="009F4FE6">
            <w:pPr>
              <w:rPr>
                <w:rFonts w:ascii="Arial" w:hAnsi="Arial" w:cs="Arial"/>
              </w:rPr>
            </w:pPr>
          </w:p>
          <w:p w:rsidR="00793054" w:rsidRPr="00793054" w:rsidRDefault="00793054" w:rsidP="009F4FE6">
            <w:pPr>
              <w:rPr>
                <w:rFonts w:ascii="Arial" w:hAnsi="Arial" w:cs="Arial"/>
              </w:rPr>
            </w:pPr>
            <w:r w:rsidRPr="00793054">
              <w:rPr>
                <w:rFonts w:ascii="Arial" w:hAnsi="Arial" w:cs="Arial"/>
              </w:rPr>
              <w:t xml:space="preserve">CIE: A /(A </w:t>
            </w:r>
            <w:r w:rsidRPr="00793054">
              <w:rPr>
                <w:rFonts w:ascii="Cambria Math" w:hAnsi="Cambria Math" w:cs="Cambria Math"/>
              </w:rPr>
              <w:t>⁺</w:t>
            </w:r>
            <w:r w:rsidRPr="00793054">
              <w:rPr>
                <w:rFonts w:ascii="Arial" w:hAnsi="Arial" w:cs="Arial"/>
              </w:rPr>
              <w:t>B)=</w:t>
            </w:r>
          </w:p>
          <w:p w:rsidR="00793054" w:rsidRPr="00793054" w:rsidRDefault="00793054" w:rsidP="009F4FE6">
            <w:pPr>
              <w:rPr>
                <w:rFonts w:ascii="Arial" w:hAnsi="Arial" w:cs="Arial"/>
              </w:rPr>
            </w:pPr>
            <w:r w:rsidRPr="00793054">
              <w:rPr>
                <w:rFonts w:ascii="Arial" w:hAnsi="Arial" w:cs="Arial"/>
              </w:rPr>
              <w:t xml:space="preserve"> 914 /(914 </w:t>
            </w:r>
            <w:r w:rsidRPr="00793054">
              <w:rPr>
                <w:rFonts w:ascii="Cambria Math" w:hAnsi="Cambria Math" w:cs="Cambria Math"/>
              </w:rPr>
              <w:t>⁺</w:t>
            </w:r>
            <w:r w:rsidRPr="00793054">
              <w:rPr>
                <w:rFonts w:ascii="Arial" w:hAnsi="Arial" w:cs="Arial"/>
              </w:rPr>
              <w:t>8419)= 0.09%</w:t>
            </w:r>
          </w:p>
          <w:p w:rsidR="00793054" w:rsidRPr="00793054" w:rsidRDefault="00793054" w:rsidP="009F4FE6">
            <w:pPr>
              <w:rPr>
                <w:rFonts w:ascii="Arial" w:hAnsi="Arial" w:cs="Arial"/>
              </w:rPr>
            </w:pPr>
          </w:p>
          <w:p w:rsidR="00793054" w:rsidRPr="00793054" w:rsidRDefault="00793054" w:rsidP="009F4FE6">
            <w:pPr>
              <w:rPr>
                <w:rFonts w:ascii="Arial" w:hAnsi="Arial" w:cs="Arial"/>
              </w:rPr>
            </w:pPr>
            <w:r w:rsidRPr="00793054">
              <w:rPr>
                <w:rFonts w:ascii="Arial" w:hAnsi="Arial" w:cs="Arial"/>
              </w:rPr>
              <w:t>CIO: C/(C</w:t>
            </w:r>
            <w:r w:rsidRPr="00793054">
              <w:rPr>
                <w:rFonts w:ascii="Cambria Math" w:hAnsi="Cambria Math" w:cs="Cambria Math"/>
              </w:rPr>
              <w:t>⁺</w:t>
            </w:r>
            <w:r w:rsidRPr="00793054">
              <w:rPr>
                <w:rFonts w:ascii="Arial" w:hAnsi="Arial" w:cs="Arial"/>
              </w:rPr>
              <w:t>D)= 1087(9291) = 0.11%</w:t>
            </w:r>
          </w:p>
          <w:p w:rsidR="00793054" w:rsidRPr="00793054" w:rsidRDefault="00793054" w:rsidP="009F4FE6">
            <w:pPr>
              <w:rPr>
                <w:rFonts w:ascii="Arial" w:hAnsi="Arial" w:cs="Arial"/>
              </w:rPr>
            </w:pPr>
          </w:p>
          <w:p w:rsidR="00793054" w:rsidRPr="00793054" w:rsidRDefault="00793054" w:rsidP="009F4FE6">
            <w:pPr>
              <w:rPr>
                <w:rFonts w:ascii="Arial" w:hAnsi="Arial" w:cs="Arial"/>
              </w:rPr>
            </w:pPr>
          </w:p>
        </w:tc>
      </w:tr>
      <w:tr w:rsidR="00793054" w:rsidRPr="00793054" w:rsidTr="00793054">
        <w:tc>
          <w:tcPr>
            <w:tcW w:w="5009" w:type="dxa"/>
            <w:shd w:val="clear" w:color="auto" w:fill="FFFFFF" w:themeFill="background1"/>
          </w:tcPr>
          <w:p w:rsidR="00793054" w:rsidRPr="00793054" w:rsidRDefault="00793054" w:rsidP="009F4FE6">
            <w:pPr>
              <w:rPr>
                <w:rFonts w:ascii="Arial" w:hAnsi="Arial" w:cs="Arial"/>
              </w:rPr>
            </w:pPr>
          </w:p>
          <w:p w:rsidR="00793054" w:rsidRPr="00793054" w:rsidRDefault="00793054" w:rsidP="009F4FE6">
            <w:pPr>
              <w:rPr>
                <w:rFonts w:ascii="Arial" w:hAnsi="Arial" w:cs="Arial"/>
              </w:rPr>
            </w:pPr>
            <w:r w:rsidRPr="00793054">
              <w:rPr>
                <w:rFonts w:ascii="Arial" w:hAnsi="Arial" w:cs="Arial"/>
              </w:rPr>
              <w:t xml:space="preserve">RA= IE- IO = </w:t>
            </w:r>
          </w:p>
          <w:p w:rsidR="00793054" w:rsidRPr="00793054" w:rsidRDefault="00793054" w:rsidP="009F4FE6">
            <w:pPr>
              <w:rPr>
                <w:rFonts w:ascii="Arial" w:hAnsi="Arial" w:cs="Arial"/>
              </w:rPr>
            </w:pPr>
            <w:r w:rsidRPr="00793054">
              <w:rPr>
                <w:rFonts w:ascii="Arial" w:hAnsi="Arial" w:cs="Arial"/>
              </w:rPr>
              <w:t>(0.09 – 0.11) =</w:t>
            </w:r>
          </w:p>
          <w:p w:rsidR="00793054" w:rsidRPr="00793054" w:rsidRDefault="00793054" w:rsidP="009F4FE6">
            <w:pPr>
              <w:rPr>
                <w:rFonts w:ascii="Arial" w:hAnsi="Arial" w:cs="Arial"/>
              </w:rPr>
            </w:pPr>
            <w:r w:rsidRPr="00793054">
              <w:rPr>
                <w:rFonts w:ascii="Arial" w:hAnsi="Arial" w:cs="Arial"/>
              </w:rPr>
              <w:t xml:space="preserve"> -0.02</w:t>
            </w:r>
          </w:p>
          <w:p w:rsidR="00793054" w:rsidRPr="00793054" w:rsidRDefault="00793054" w:rsidP="009F4FE6">
            <w:pPr>
              <w:rPr>
                <w:rFonts w:ascii="Arial" w:hAnsi="Arial" w:cs="Arial"/>
              </w:rPr>
            </w:pPr>
          </w:p>
        </w:tc>
      </w:tr>
      <w:tr w:rsidR="00793054" w:rsidRPr="00793054" w:rsidTr="00793054">
        <w:tc>
          <w:tcPr>
            <w:tcW w:w="5009" w:type="dxa"/>
            <w:shd w:val="clear" w:color="auto" w:fill="FFFFFF" w:themeFill="background1"/>
          </w:tcPr>
          <w:p w:rsidR="00793054" w:rsidRPr="00793054" w:rsidRDefault="00793054" w:rsidP="009F4FE6">
            <w:pPr>
              <w:rPr>
                <w:rFonts w:ascii="Arial" w:hAnsi="Arial" w:cs="Arial"/>
              </w:rPr>
            </w:pPr>
          </w:p>
          <w:p w:rsidR="00793054" w:rsidRPr="00793054" w:rsidRDefault="00793054" w:rsidP="009F4FE6">
            <w:pPr>
              <w:rPr>
                <w:rFonts w:ascii="Arial" w:hAnsi="Arial" w:cs="Arial"/>
              </w:rPr>
            </w:pPr>
            <w:r w:rsidRPr="00793054">
              <w:rPr>
                <w:rFonts w:ascii="Arial" w:hAnsi="Arial" w:cs="Arial"/>
              </w:rPr>
              <w:t>RA %= RA/IE X 100= 22.22%</w:t>
            </w:r>
          </w:p>
          <w:p w:rsidR="00793054" w:rsidRPr="00793054" w:rsidRDefault="00793054" w:rsidP="009F4FE6">
            <w:pPr>
              <w:rPr>
                <w:rFonts w:ascii="Arial" w:hAnsi="Arial" w:cs="Arial"/>
              </w:rPr>
            </w:pPr>
          </w:p>
        </w:tc>
      </w:tr>
    </w:tbl>
    <w:tbl>
      <w:tblPr>
        <w:tblStyle w:val="Cuadrculamedia3-nfasis5"/>
        <w:tblpPr w:leftFromText="141" w:rightFromText="141" w:vertAnchor="page" w:horzAnchor="margin" w:tblpXSpec="center" w:tblpY="9501"/>
        <w:tblW w:w="0" w:type="auto"/>
        <w:tblLook w:val="04A0" w:firstRow="1" w:lastRow="0" w:firstColumn="1" w:lastColumn="0" w:noHBand="0" w:noVBand="1"/>
      </w:tblPr>
      <w:tblGrid>
        <w:gridCol w:w="1849"/>
        <w:gridCol w:w="1850"/>
        <w:gridCol w:w="1850"/>
        <w:gridCol w:w="1850"/>
      </w:tblGrid>
      <w:tr w:rsidR="00793054" w:rsidRPr="00793054" w:rsidTr="00793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793054" w:rsidRPr="00793054" w:rsidRDefault="00793054" w:rsidP="007930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:rsidR="00793054" w:rsidRPr="00793054" w:rsidRDefault="00793054" w:rsidP="00793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93054" w:rsidRPr="00793054" w:rsidRDefault="00793054" w:rsidP="00793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93054" w:rsidRPr="00793054" w:rsidRDefault="00793054" w:rsidP="00793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93054">
              <w:rPr>
                <w:rFonts w:ascii="Arial" w:hAnsi="Arial" w:cs="Arial"/>
                <w:sz w:val="24"/>
                <w:szCs w:val="24"/>
              </w:rPr>
              <w:t>Muertes</w:t>
            </w:r>
          </w:p>
        </w:tc>
        <w:tc>
          <w:tcPr>
            <w:tcW w:w="1850" w:type="dxa"/>
          </w:tcPr>
          <w:p w:rsidR="00793054" w:rsidRPr="00793054" w:rsidRDefault="00793054" w:rsidP="00793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93054" w:rsidRPr="00793054" w:rsidRDefault="00793054" w:rsidP="00793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93054" w:rsidRPr="00793054" w:rsidRDefault="00793054" w:rsidP="00793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93054">
              <w:rPr>
                <w:rFonts w:ascii="Arial" w:hAnsi="Arial" w:cs="Arial"/>
                <w:sz w:val="24"/>
                <w:szCs w:val="24"/>
              </w:rPr>
              <w:t>No muertos</w:t>
            </w:r>
          </w:p>
        </w:tc>
        <w:tc>
          <w:tcPr>
            <w:tcW w:w="1850" w:type="dxa"/>
          </w:tcPr>
          <w:p w:rsidR="00793054" w:rsidRPr="00793054" w:rsidRDefault="00793054" w:rsidP="00793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93054" w:rsidRPr="00793054" w:rsidRDefault="00793054" w:rsidP="00793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93054" w:rsidRPr="00793054" w:rsidRDefault="00793054" w:rsidP="00793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93054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793054" w:rsidRPr="00793054" w:rsidTr="0079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793054" w:rsidRPr="00793054" w:rsidRDefault="00793054" w:rsidP="0079305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054" w:rsidRPr="00793054" w:rsidRDefault="00793054" w:rsidP="0079305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054" w:rsidRPr="00793054" w:rsidRDefault="00793054" w:rsidP="007930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3054">
              <w:rPr>
                <w:rFonts w:ascii="Arial" w:hAnsi="Arial" w:cs="Arial"/>
                <w:sz w:val="24"/>
                <w:szCs w:val="24"/>
              </w:rPr>
              <w:t>Tricagrelol</w:t>
            </w:r>
            <w:proofErr w:type="spellEnd"/>
          </w:p>
        </w:tc>
        <w:tc>
          <w:tcPr>
            <w:tcW w:w="1850" w:type="dxa"/>
          </w:tcPr>
          <w:p w:rsidR="00793054" w:rsidRPr="00793054" w:rsidRDefault="00793054" w:rsidP="00793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93054" w:rsidRPr="00793054" w:rsidRDefault="00793054" w:rsidP="00793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93054">
              <w:rPr>
                <w:rFonts w:ascii="Arial" w:hAnsi="Arial" w:cs="Arial"/>
                <w:sz w:val="24"/>
                <w:szCs w:val="24"/>
              </w:rPr>
              <w:t>914</w:t>
            </w:r>
          </w:p>
          <w:p w:rsidR="00793054" w:rsidRPr="00793054" w:rsidRDefault="00793054" w:rsidP="00793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9305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850" w:type="dxa"/>
          </w:tcPr>
          <w:p w:rsidR="00793054" w:rsidRPr="00793054" w:rsidRDefault="00793054" w:rsidP="00793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93054" w:rsidRPr="00793054" w:rsidRDefault="00793054" w:rsidP="00793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93054">
              <w:rPr>
                <w:rFonts w:ascii="Arial" w:hAnsi="Arial" w:cs="Arial"/>
                <w:sz w:val="24"/>
                <w:szCs w:val="24"/>
              </w:rPr>
              <w:t>8419</w:t>
            </w:r>
          </w:p>
          <w:p w:rsidR="00793054" w:rsidRPr="00793054" w:rsidRDefault="00793054" w:rsidP="00793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9305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850" w:type="dxa"/>
          </w:tcPr>
          <w:p w:rsidR="00793054" w:rsidRPr="00793054" w:rsidRDefault="00793054" w:rsidP="00793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93054" w:rsidRPr="00793054" w:rsidRDefault="00793054" w:rsidP="00793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93054" w:rsidRPr="00793054" w:rsidRDefault="00793054" w:rsidP="00793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93054">
              <w:rPr>
                <w:rFonts w:ascii="Arial" w:hAnsi="Arial" w:cs="Arial"/>
                <w:sz w:val="24"/>
                <w:szCs w:val="24"/>
              </w:rPr>
              <w:t>9333</w:t>
            </w:r>
          </w:p>
        </w:tc>
      </w:tr>
      <w:tr w:rsidR="00793054" w:rsidRPr="00793054" w:rsidTr="00793054">
        <w:trPr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793054" w:rsidRPr="00793054" w:rsidRDefault="00793054" w:rsidP="0079305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054" w:rsidRPr="00793054" w:rsidRDefault="00793054" w:rsidP="0079305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054" w:rsidRPr="00793054" w:rsidRDefault="00793054" w:rsidP="007930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3054">
              <w:rPr>
                <w:rFonts w:ascii="Arial" w:hAnsi="Arial" w:cs="Arial"/>
                <w:sz w:val="24"/>
                <w:szCs w:val="24"/>
              </w:rPr>
              <w:t>Clopidogrel</w:t>
            </w:r>
            <w:proofErr w:type="spellEnd"/>
          </w:p>
        </w:tc>
        <w:tc>
          <w:tcPr>
            <w:tcW w:w="1850" w:type="dxa"/>
          </w:tcPr>
          <w:p w:rsidR="00793054" w:rsidRPr="00793054" w:rsidRDefault="00793054" w:rsidP="00793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93054" w:rsidRPr="00793054" w:rsidRDefault="00793054" w:rsidP="00793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93054">
              <w:rPr>
                <w:rFonts w:ascii="Arial" w:hAnsi="Arial" w:cs="Arial"/>
                <w:sz w:val="24"/>
                <w:szCs w:val="24"/>
              </w:rPr>
              <w:t>1087</w:t>
            </w:r>
          </w:p>
          <w:p w:rsidR="00793054" w:rsidRPr="00793054" w:rsidRDefault="00793054" w:rsidP="00793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93054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793054" w:rsidRPr="00793054" w:rsidRDefault="00793054" w:rsidP="00793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:rsidR="00793054" w:rsidRPr="00793054" w:rsidRDefault="00793054" w:rsidP="00793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93054" w:rsidRPr="00793054" w:rsidRDefault="00793054" w:rsidP="00793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93054">
              <w:rPr>
                <w:rFonts w:ascii="Arial" w:hAnsi="Arial" w:cs="Arial"/>
                <w:sz w:val="24"/>
                <w:szCs w:val="24"/>
              </w:rPr>
              <w:t>8204</w:t>
            </w:r>
          </w:p>
          <w:p w:rsidR="00793054" w:rsidRPr="00793054" w:rsidRDefault="00793054" w:rsidP="00793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9305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850" w:type="dxa"/>
          </w:tcPr>
          <w:p w:rsidR="00793054" w:rsidRPr="00793054" w:rsidRDefault="00793054" w:rsidP="00793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93054" w:rsidRPr="00793054" w:rsidRDefault="00793054" w:rsidP="00793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93054" w:rsidRPr="00793054" w:rsidRDefault="00793054" w:rsidP="00793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93054">
              <w:rPr>
                <w:rFonts w:ascii="Arial" w:hAnsi="Arial" w:cs="Arial"/>
                <w:sz w:val="24"/>
                <w:szCs w:val="24"/>
              </w:rPr>
              <w:t>9291</w:t>
            </w:r>
          </w:p>
        </w:tc>
      </w:tr>
    </w:tbl>
    <w:p w:rsidR="00793054" w:rsidRPr="00793054" w:rsidRDefault="00793054">
      <w:pPr>
        <w:rPr>
          <w:rFonts w:ascii="Arial" w:hAnsi="Arial" w:cs="Arial"/>
          <w:b/>
          <w:sz w:val="24"/>
          <w:szCs w:val="24"/>
        </w:rPr>
      </w:pPr>
    </w:p>
    <w:sectPr w:rsidR="00793054" w:rsidRPr="0079305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FC" w:rsidRDefault="00FA09FC" w:rsidP="00B442E5">
      <w:pPr>
        <w:spacing w:after="0" w:line="240" w:lineRule="auto"/>
      </w:pPr>
      <w:r>
        <w:separator/>
      </w:r>
    </w:p>
  </w:endnote>
  <w:endnote w:type="continuationSeparator" w:id="0">
    <w:p w:rsidR="00FA09FC" w:rsidRDefault="00FA09FC" w:rsidP="00B4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C2" w:rsidRDefault="003802C2" w:rsidP="003802C2">
    <w:pPr>
      <w:pStyle w:val="Piedepgina"/>
      <w:jc w:val="center"/>
    </w:pPr>
    <w:r>
      <w:t>MPI TANIA YURIXHI MENDOZA FREGOSO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FC" w:rsidRDefault="00FA09FC" w:rsidP="00B442E5">
      <w:pPr>
        <w:spacing w:after="0" w:line="240" w:lineRule="auto"/>
      </w:pPr>
      <w:r>
        <w:separator/>
      </w:r>
    </w:p>
  </w:footnote>
  <w:footnote w:type="continuationSeparator" w:id="0">
    <w:p w:rsidR="00FA09FC" w:rsidRDefault="00FA09FC" w:rsidP="00B4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E5" w:rsidRDefault="00B442E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0590CA7" wp14:editId="7347237A">
          <wp:simplePos x="0" y="0"/>
          <wp:positionH relativeFrom="margin">
            <wp:posOffset>1960880</wp:posOffset>
          </wp:positionH>
          <wp:positionV relativeFrom="margin">
            <wp:posOffset>-828040</wp:posOffset>
          </wp:positionV>
          <wp:extent cx="978535" cy="978535"/>
          <wp:effectExtent l="0" t="0" r="0" b="0"/>
          <wp:wrapSquare wrapText="bothSides"/>
          <wp:docPr id="3" name="Imagen 3" descr="http://www.enlacesmedicos.com/mb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enlacesmedicos.com/mbe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B290419" wp14:editId="3F8EEFD9">
          <wp:simplePos x="0" y="0"/>
          <wp:positionH relativeFrom="margin">
            <wp:posOffset>5126355</wp:posOffset>
          </wp:positionH>
          <wp:positionV relativeFrom="margin">
            <wp:posOffset>-760095</wp:posOffset>
          </wp:positionV>
          <wp:extent cx="1429385" cy="1296670"/>
          <wp:effectExtent l="0" t="0" r="0" b="0"/>
          <wp:wrapSquare wrapText="bothSides"/>
          <wp:docPr id="1" name="Imagen 1" descr="http://inpcochrane.org/uploads/3/1/3/0/3130051/7731693_or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pcochrane.org/uploads/3/1/3/0/3130051/7731693_orig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9943D95" wp14:editId="770B7097">
          <wp:simplePos x="0" y="0"/>
          <wp:positionH relativeFrom="margin">
            <wp:posOffset>-677545</wp:posOffset>
          </wp:positionH>
          <wp:positionV relativeFrom="margin">
            <wp:posOffset>-635000</wp:posOffset>
          </wp:positionV>
          <wp:extent cx="871220" cy="1392555"/>
          <wp:effectExtent l="0" t="0" r="5080" b="0"/>
          <wp:wrapSquare wrapText="bothSides"/>
          <wp:docPr id="2" name="Imagen 2" descr="http://elrincondesisifo.files.wordpress.com/2010/04/izi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lrincondesisifo.files.wordpress.com/2010/04/izi0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139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2386"/>
    <w:multiLevelType w:val="hybridMultilevel"/>
    <w:tmpl w:val="0E285F9A"/>
    <w:lvl w:ilvl="0" w:tplc="3EDCCD92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2E4ADC"/>
    <w:multiLevelType w:val="hybridMultilevel"/>
    <w:tmpl w:val="D00C1C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C7657"/>
    <w:multiLevelType w:val="hybridMultilevel"/>
    <w:tmpl w:val="D8E80018"/>
    <w:lvl w:ilvl="0" w:tplc="DDF0D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86B45"/>
    <w:multiLevelType w:val="hybridMultilevel"/>
    <w:tmpl w:val="7B2A6E12"/>
    <w:lvl w:ilvl="0" w:tplc="C9789E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E5"/>
    <w:rsid w:val="00041EBA"/>
    <w:rsid w:val="00087490"/>
    <w:rsid w:val="000B5ABB"/>
    <w:rsid w:val="000D0CB7"/>
    <w:rsid w:val="001E4470"/>
    <w:rsid w:val="0022679A"/>
    <w:rsid w:val="002A1B21"/>
    <w:rsid w:val="002A5D02"/>
    <w:rsid w:val="00317DBD"/>
    <w:rsid w:val="003802C2"/>
    <w:rsid w:val="00507C44"/>
    <w:rsid w:val="005E43DD"/>
    <w:rsid w:val="006A31D3"/>
    <w:rsid w:val="00793054"/>
    <w:rsid w:val="00815763"/>
    <w:rsid w:val="00885F52"/>
    <w:rsid w:val="008D70D7"/>
    <w:rsid w:val="00A36A8C"/>
    <w:rsid w:val="00A468FF"/>
    <w:rsid w:val="00B442E5"/>
    <w:rsid w:val="00BA1033"/>
    <w:rsid w:val="00C2423D"/>
    <w:rsid w:val="00CC3415"/>
    <w:rsid w:val="00D2193A"/>
    <w:rsid w:val="00D6741F"/>
    <w:rsid w:val="00E01BE4"/>
    <w:rsid w:val="00E11A53"/>
    <w:rsid w:val="00E357DA"/>
    <w:rsid w:val="00EB7262"/>
    <w:rsid w:val="00EE6FE2"/>
    <w:rsid w:val="00F60983"/>
    <w:rsid w:val="00F73ADB"/>
    <w:rsid w:val="00FA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2E5"/>
  </w:style>
  <w:style w:type="paragraph" w:styleId="Piedepgina">
    <w:name w:val="footer"/>
    <w:basedOn w:val="Normal"/>
    <w:link w:val="PiedepginaCar"/>
    <w:uiPriority w:val="99"/>
    <w:unhideWhenUsed/>
    <w:rsid w:val="00B44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2E5"/>
  </w:style>
  <w:style w:type="paragraph" w:styleId="Textodeglobo">
    <w:name w:val="Balloon Text"/>
    <w:basedOn w:val="Normal"/>
    <w:link w:val="TextodegloboCar"/>
    <w:uiPriority w:val="99"/>
    <w:semiHidden/>
    <w:unhideWhenUsed/>
    <w:rsid w:val="00B4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2E5"/>
    <w:rPr>
      <w:rFonts w:ascii="Tahoma" w:hAnsi="Tahoma" w:cs="Tahoma"/>
      <w:sz w:val="16"/>
      <w:szCs w:val="16"/>
    </w:rPr>
  </w:style>
  <w:style w:type="paragraph" w:styleId="Ttulo">
    <w:name w:val="Title"/>
    <w:next w:val="Cuerpo2"/>
    <w:link w:val="TtuloCar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jc w:val="center"/>
      <w:outlineLvl w:val="0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character" w:customStyle="1" w:styleId="TtuloCar">
    <w:name w:val="Título Car"/>
    <w:basedOn w:val="Fuentedeprrafopredeter"/>
    <w:link w:val="Ttulo"/>
    <w:rsid w:val="006A31D3"/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paragraph" w:customStyle="1" w:styleId="Cuerpo2">
    <w:name w:val="Cuerpo 2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firstLine="720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paragraph" w:styleId="Cita">
    <w:name w:val="Quote"/>
    <w:link w:val="CitaCar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left="1440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character" w:customStyle="1" w:styleId="CitaCar">
    <w:name w:val="Cita Car"/>
    <w:basedOn w:val="Fuentedeprrafopredeter"/>
    <w:link w:val="Cita"/>
    <w:rsid w:val="006A31D3"/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paragraph" w:customStyle="1" w:styleId="Cuerpo3">
    <w:name w:val="Cuerpo 3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MX"/>
    </w:rPr>
  </w:style>
  <w:style w:type="table" w:styleId="Tablaconcuadrcula">
    <w:name w:val="Table Grid"/>
    <w:basedOn w:val="Tablanormal"/>
    <w:uiPriority w:val="59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357D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357D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A1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A1033"/>
    <w:rPr>
      <w:rFonts w:ascii="Courier New" w:eastAsia="Times New Roman" w:hAnsi="Courier New" w:cs="Courier New"/>
      <w:sz w:val="20"/>
      <w:szCs w:val="20"/>
      <w:lang w:eastAsia="es-MX"/>
    </w:rPr>
  </w:style>
  <w:style w:type="table" w:styleId="Cuadrculamedia3-nfasis4">
    <w:name w:val="Medium Grid 3 Accent 4"/>
    <w:basedOn w:val="Tablanormal"/>
    <w:uiPriority w:val="69"/>
    <w:rsid w:val="00793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rsid w:val="00793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2E5"/>
  </w:style>
  <w:style w:type="paragraph" w:styleId="Piedepgina">
    <w:name w:val="footer"/>
    <w:basedOn w:val="Normal"/>
    <w:link w:val="PiedepginaCar"/>
    <w:uiPriority w:val="99"/>
    <w:unhideWhenUsed/>
    <w:rsid w:val="00B44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2E5"/>
  </w:style>
  <w:style w:type="paragraph" w:styleId="Textodeglobo">
    <w:name w:val="Balloon Text"/>
    <w:basedOn w:val="Normal"/>
    <w:link w:val="TextodegloboCar"/>
    <w:uiPriority w:val="99"/>
    <w:semiHidden/>
    <w:unhideWhenUsed/>
    <w:rsid w:val="00B4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2E5"/>
    <w:rPr>
      <w:rFonts w:ascii="Tahoma" w:hAnsi="Tahoma" w:cs="Tahoma"/>
      <w:sz w:val="16"/>
      <w:szCs w:val="16"/>
    </w:rPr>
  </w:style>
  <w:style w:type="paragraph" w:styleId="Ttulo">
    <w:name w:val="Title"/>
    <w:next w:val="Cuerpo2"/>
    <w:link w:val="TtuloCar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jc w:val="center"/>
      <w:outlineLvl w:val="0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character" w:customStyle="1" w:styleId="TtuloCar">
    <w:name w:val="Título Car"/>
    <w:basedOn w:val="Fuentedeprrafopredeter"/>
    <w:link w:val="Ttulo"/>
    <w:rsid w:val="006A31D3"/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paragraph" w:customStyle="1" w:styleId="Cuerpo2">
    <w:name w:val="Cuerpo 2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firstLine="720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paragraph" w:styleId="Cita">
    <w:name w:val="Quote"/>
    <w:link w:val="CitaCar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left="1440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character" w:customStyle="1" w:styleId="CitaCar">
    <w:name w:val="Cita Car"/>
    <w:basedOn w:val="Fuentedeprrafopredeter"/>
    <w:link w:val="Cita"/>
    <w:rsid w:val="006A31D3"/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MX"/>
    </w:rPr>
  </w:style>
  <w:style w:type="paragraph" w:customStyle="1" w:styleId="Cuerpo3">
    <w:name w:val="Cuerpo 3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MX"/>
    </w:rPr>
  </w:style>
  <w:style w:type="table" w:styleId="Tablaconcuadrcula">
    <w:name w:val="Table Grid"/>
    <w:basedOn w:val="Tablanormal"/>
    <w:uiPriority w:val="59"/>
    <w:rsid w:val="006A31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357D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357D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A1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A1033"/>
    <w:rPr>
      <w:rFonts w:ascii="Courier New" w:eastAsia="Times New Roman" w:hAnsi="Courier New" w:cs="Courier New"/>
      <w:sz w:val="20"/>
      <w:szCs w:val="20"/>
      <w:lang w:eastAsia="es-MX"/>
    </w:rPr>
  </w:style>
  <w:style w:type="table" w:styleId="Cuadrculamedia3-nfasis4">
    <w:name w:val="Medium Grid 3 Accent 4"/>
    <w:basedOn w:val="Tablanormal"/>
    <w:uiPriority w:val="69"/>
    <w:rsid w:val="00793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rsid w:val="00793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16</cp:revision>
  <dcterms:created xsi:type="dcterms:W3CDTF">2015-01-28T00:15:00Z</dcterms:created>
  <dcterms:modified xsi:type="dcterms:W3CDTF">2015-04-23T04:31:00Z</dcterms:modified>
  <cp:contentStatus/>
</cp:coreProperties>
</file>