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EE" w:rsidRPr="008A6DEE" w:rsidRDefault="008A6DEE" w:rsidP="002320EB">
      <w:pPr>
        <w:rPr>
          <w:b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UNIVERSIDAD GUADALAJARA LAMAR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noProof/>
          <w:color w:val="000000" w:themeColor="text1"/>
          <w:sz w:val="36"/>
          <w:szCs w:val="36"/>
          <w:lang w:val="es-ES" w:eastAsia="es-ES"/>
        </w:rPr>
        <w:drawing>
          <wp:inline distT="0" distB="0" distL="0" distR="0">
            <wp:extent cx="3096289" cy="2020186"/>
            <wp:effectExtent l="19050" t="0" r="8861" b="0"/>
            <wp:docPr id="7" name="Imagen 7" descr="C:\Users\yair\Pictures\escudo 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ir\Pictures\escudo LAM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03" cy="202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82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YAIR MORELOS CHAVARRÍA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MEDICINA: LME 2051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MEDICINA BASADA EN EVIDENCIAS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PARCIAL 1</w:t>
      </w:r>
      <w:r w:rsidR="00C601B6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y 2</w:t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>: ACTIVIDAD</w:t>
      </w:r>
      <w:r w:rsidR="00C601B6">
        <w:rPr>
          <w:rFonts w:ascii="Monotype Corsiva" w:hAnsi="Monotype Corsiva"/>
          <w:b/>
          <w:color w:val="000000" w:themeColor="text1"/>
          <w:sz w:val="36"/>
          <w:szCs w:val="36"/>
        </w:rPr>
        <w:t>ES</w:t>
      </w:r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INTEGRADORA</w:t>
      </w:r>
      <w:r w:rsidR="00C601B6">
        <w:rPr>
          <w:rFonts w:ascii="Monotype Corsiva" w:hAnsi="Monotype Corsiva"/>
          <w:b/>
          <w:color w:val="000000" w:themeColor="text1"/>
          <w:sz w:val="36"/>
          <w:szCs w:val="36"/>
        </w:rPr>
        <w:t>S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P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3A5082" w:rsidRDefault="00703F2E" w:rsidP="008A6DEE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6210300" cy="7781925"/>
            <wp:effectExtent l="0" t="0" r="0" b="0"/>
            <wp:docPr id="5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2320EB" w:rsidRDefault="002320EB" w:rsidP="008A6DEE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C601B6" w:rsidRDefault="00C601B6" w:rsidP="00C601B6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 w:rsidRPr="00C601B6">
        <w:rPr>
          <w:rFonts w:ascii="Algerian" w:hAnsi="Algerian" w:cs="Tahoma"/>
          <w:b/>
          <w:color w:val="333333"/>
          <w:sz w:val="28"/>
          <w:szCs w:val="28"/>
        </w:rPr>
        <w:t>ENSAYOS CLÍNICOS</w:t>
      </w:r>
      <w:r>
        <w:rPr>
          <w:rFonts w:ascii="Tahoma" w:hAnsi="Tahoma" w:cs="Tahoma"/>
          <w:color w:val="333333"/>
          <w:sz w:val="20"/>
          <w:szCs w:val="20"/>
        </w:rPr>
        <w:br/>
      </w:r>
      <w:r w:rsidRPr="00C601B6">
        <w:rPr>
          <w:rFonts w:ascii="Tahoma" w:hAnsi="Tahoma" w:cs="Tahoma"/>
          <w:color w:val="333333"/>
          <w:sz w:val="20"/>
          <w:szCs w:val="20"/>
          <w:u w:val="single"/>
        </w:rPr>
        <w:t>TIPO DE ESTUDIO</w:t>
      </w:r>
      <w:r>
        <w:rPr>
          <w:rFonts w:ascii="Tahoma" w:hAnsi="Tahoma" w:cs="Tahoma"/>
          <w:color w:val="333333"/>
          <w:sz w:val="20"/>
          <w:szCs w:val="20"/>
        </w:rPr>
        <w:br/>
        <w:t>Analíticos, Experimentales, Longitudinales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 w:rsidRPr="00C601B6">
        <w:rPr>
          <w:rFonts w:ascii="Tahoma" w:hAnsi="Tahoma" w:cs="Tahoma"/>
          <w:b/>
          <w:color w:val="333333"/>
          <w:sz w:val="20"/>
          <w:szCs w:val="20"/>
        </w:rPr>
        <w:t>SESGOS MÁS COMUNES</w:t>
      </w:r>
      <w:r>
        <w:rPr>
          <w:rFonts w:ascii="Tahoma" w:hAnsi="Tahoma" w:cs="Tahoma"/>
          <w:color w:val="333333"/>
          <w:sz w:val="20"/>
          <w:szCs w:val="20"/>
        </w:rPr>
        <w:br/>
        <w:t>* De Muestra</w:t>
      </w:r>
      <w:r>
        <w:rPr>
          <w:rFonts w:ascii="Tahoma" w:hAnsi="Tahoma" w:cs="Tahoma"/>
          <w:color w:val="333333"/>
          <w:sz w:val="20"/>
          <w:szCs w:val="20"/>
        </w:rPr>
        <w:br/>
        <w:t>* Por Criterios de Inclusión y Exclusión</w:t>
      </w:r>
      <w:r>
        <w:rPr>
          <w:rFonts w:ascii="Tahoma" w:hAnsi="Tahoma" w:cs="Tahoma"/>
          <w:color w:val="333333"/>
          <w:sz w:val="20"/>
          <w:szCs w:val="20"/>
        </w:rPr>
        <w:br/>
        <w:t>* De Cegamiento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 w:rsidRPr="00C601B6">
        <w:rPr>
          <w:rFonts w:ascii="Tahoma" w:hAnsi="Tahoma" w:cs="Tahoma"/>
          <w:b/>
          <w:color w:val="333333"/>
          <w:sz w:val="20"/>
          <w:szCs w:val="20"/>
        </w:rPr>
        <w:t>MEDIDAS DE ASOCIACION/CRITERIOS DE VALIDEZ</w:t>
      </w:r>
      <w:r w:rsidRPr="00C601B6">
        <w:rPr>
          <w:rFonts w:ascii="Tahoma" w:hAnsi="Tahoma" w:cs="Tahoma"/>
          <w:b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t>* Relación Riesgo Relativo</w:t>
      </w:r>
      <w:r>
        <w:rPr>
          <w:rFonts w:ascii="Tahoma" w:hAnsi="Tahoma" w:cs="Tahoma"/>
          <w:color w:val="333333"/>
          <w:sz w:val="20"/>
          <w:szCs w:val="20"/>
        </w:rPr>
        <w:br/>
        <w:t>* Relación Riesgo Absoluto</w:t>
      </w:r>
      <w:r>
        <w:rPr>
          <w:rFonts w:ascii="Tahoma" w:hAnsi="Tahoma" w:cs="Tahoma"/>
          <w:color w:val="333333"/>
          <w:sz w:val="20"/>
          <w:szCs w:val="20"/>
        </w:rPr>
        <w:br/>
        <w:t>* Número Necesario para tratar</w:t>
      </w:r>
      <w:r>
        <w:rPr>
          <w:rFonts w:ascii="Tahoma" w:hAnsi="Tahoma" w:cs="Tahoma"/>
          <w:color w:val="333333"/>
          <w:sz w:val="20"/>
          <w:szCs w:val="20"/>
        </w:rPr>
        <w:br/>
        <w:t>* Análisis de Intención a Tratar</w:t>
      </w:r>
      <w:r>
        <w:rPr>
          <w:rFonts w:ascii="Tahoma" w:hAnsi="Tahoma" w:cs="Tahoma"/>
          <w:color w:val="333333"/>
          <w:sz w:val="20"/>
          <w:szCs w:val="20"/>
        </w:rPr>
        <w:br/>
        <w:t>* Aleatorización</w:t>
      </w:r>
      <w:r>
        <w:rPr>
          <w:rFonts w:ascii="Tahoma" w:hAnsi="Tahoma" w:cs="Tahoma"/>
          <w:color w:val="333333"/>
          <w:sz w:val="20"/>
          <w:szCs w:val="20"/>
        </w:rPr>
        <w:br/>
        <w:t>* Cegamiento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FORMULAS</w:t>
      </w:r>
      <w:r>
        <w:rPr>
          <w:rFonts w:ascii="Tahoma" w:hAnsi="Tahoma" w:cs="Tahoma"/>
          <w:color w:val="333333"/>
          <w:sz w:val="20"/>
          <w:szCs w:val="20"/>
        </w:rPr>
        <w:br/>
        <w:t>* RRR = PC – PT/ PC</w:t>
      </w:r>
      <w:r>
        <w:rPr>
          <w:rFonts w:ascii="Tahoma" w:hAnsi="Tahoma" w:cs="Tahoma"/>
          <w:color w:val="333333"/>
          <w:sz w:val="20"/>
          <w:szCs w:val="20"/>
        </w:rPr>
        <w:br/>
        <w:t>* RRA = PC – PT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  <w:t>* NNT = 1/RRA</w:t>
      </w:r>
      <w:r>
        <w:rPr>
          <w:rFonts w:ascii="Tahoma" w:hAnsi="Tahoma" w:cs="Tahoma"/>
          <w:color w:val="333333"/>
          <w:sz w:val="20"/>
          <w:szCs w:val="20"/>
        </w:rPr>
        <w:br/>
        <w:t>NIVEL DE EVIDENCIA = IB y IIA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 w:rsidRPr="00C601B6">
        <w:rPr>
          <w:rFonts w:ascii="Algerian" w:hAnsi="Algerian" w:cs="Tahoma"/>
          <w:b/>
          <w:color w:val="333333"/>
          <w:sz w:val="28"/>
          <w:szCs w:val="28"/>
        </w:rPr>
        <w:t>METAANALISIS</w:t>
      </w:r>
      <w:r w:rsidRPr="00C601B6">
        <w:rPr>
          <w:rFonts w:ascii="Algerian" w:hAnsi="Algerian" w:cs="Tahoma"/>
          <w:b/>
          <w:color w:val="333333"/>
          <w:sz w:val="28"/>
          <w:szCs w:val="28"/>
        </w:rPr>
        <w:br/>
      </w:r>
      <w:r w:rsidRPr="00C601B6">
        <w:rPr>
          <w:rFonts w:ascii="Tahoma" w:hAnsi="Tahoma" w:cs="Tahoma"/>
          <w:color w:val="333333"/>
          <w:sz w:val="20"/>
          <w:szCs w:val="20"/>
          <w:u w:val="single"/>
        </w:rPr>
        <w:t>TIPO DE ESTUDIO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Revisión Sistemática de varios Ensayos Clínicos</w:t>
      </w:r>
    </w:p>
    <w:p w:rsidR="00C601B6" w:rsidRP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b/>
          <w:color w:val="333333"/>
          <w:sz w:val="20"/>
          <w:szCs w:val="20"/>
        </w:rPr>
      </w:pPr>
      <w:r w:rsidRPr="00C601B6">
        <w:rPr>
          <w:rFonts w:ascii="Tahoma" w:hAnsi="Tahoma" w:cs="Tahoma"/>
          <w:b/>
          <w:color w:val="333333"/>
          <w:sz w:val="20"/>
          <w:szCs w:val="20"/>
        </w:rPr>
        <w:t>SESGOS MÁS COMUNES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De Publicación</w:t>
      </w:r>
      <w:r>
        <w:rPr>
          <w:rFonts w:ascii="Tahoma" w:hAnsi="Tahoma" w:cs="Tahoma"/>
          <w:color w:val="333333"/>
          <w:sz w:val="20"/>
          <w:szCs w:val="20"/>
        </w:rPr>
        <w:br/>
        <w:t>* De Selección</w:t>
      </w:r>
      <w:r>
        <w:rPr>
          <w:rFonts w:ascii="Tahoma" w:hAnsi="Tahoma" w:cs="Tahoma"/>
          <w:color w:val="333333"/>
          <w:sz w:val="20"/>
          <w:szCs w:val="20"/>
        </w:rPr>
        <w:br/>
        <w:t>* De Extracción de Datos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 w:rsidRPr="00C601B6">
        <w:rPr>
          <w:rFonts w:ascii="Tahoma" w:hAnsi="Tahoma" w:cs="Tahoma"/>
          <w:b/>
          <w:color w:val="333333"/>
          <w:sz w:val="20"/>
          <w:szCs w:val="20"/>
        </w:rPr>
        <w:t>MEDIDAS DE ASOCIACION/CRITERIOS DE VAL</w:t>
      </w:r>
      <w:r>
        <w:rPr>
          <w:rFonts w:ascii="Tahoma" w:hAnsi="Tahoma" w:cs="Tahoma"/>
          <w:color w:val="333333"/>
          <w:sz w:val="20"/>
          <w:szCs w:val="20"/>
        </w:rPr>
        <w:t>IDEZ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Pruebas de Homogeneidad: Efectos Fijos/Efectos al Azar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Metarregresión</w:t>
      </w:r>
      <w:r>
        <w:rPr>
          <w:rFonts w:ascii="Tahoma" w:hAnsi="Tahoma" w:cs="Tahoma"/>
          <w:color w:val="333333"/>
          <w:sz w:val="20"/>
          <w:szCs w:val="20"/>
        </w:rPr>
        <w:br/>
        <w:t>No hay fórmulas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NIVEL DE EVIDENCIA = IB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 w:rsidRPr="00C601B6">
        <w:rPr>
          <w:rFonts w:ascii="Algerian" w:hAnsi="Algerian" w:cs="Tahoma"/>
          <w:b/>
          <w:color w:val="333333"/>
          <w:sz w:val="28"/>
          <w:szCs w:val="28"/>
        </w:rPr>
        <w:t>TAMIZAJE</w:t>
      </w:r>
      <w:r w:rsidRPr="00C601B6">
        <w:rPr>
          <w:rFonts w:ascii="Algerian" w:hAnsi="Algerian" w:cs="Tahoma"/>
          <w:b/>
          <w:color w:val="333333"/>
          <w:sz w:val="28"/>
          <w:szCs w:val="28"/>
        </w:rPr>
        <w:br/>
      </w:r>
      <w:r w:rsidRPr="00C601B6">
        <w:rPr>
          <w:rFonts w:ascii="Tahoma" w:hAnsi="Tahoma" w:cs="Tahoma"/>
          <w:color w:val="333333"/>
          <w:sz w:val="20"/>
          <w:szCs w:val="20"/>
          <w:u w:val="single"/>
        </w:rPr>
        <w:t>TIPO DE ESTUDIO</w:t>
      </w:r>
      <w:r w:rsidRPr="00C601B6">
        <w:rPr>
          <w:rFonts w:ascii="Tahoma" w:hAnsi="Tahoma" w:cs="Tahoma"/>
          <w:color w:val="333333"/>
          <w:sz w:val="20"/>
          <w:szCs w:val="20"/>
          <w:u w:val="single"/>
        </w:rPr>
        <w:br/>
      </w:r>
      <w:r>
        <w:rPr>
          <w:rFonts w:ascii="Tahoma" w:hAnsi="Tahoma" w:cs="Tahoma"/>
          <w:color w:val="333333"/>
          <w:sz w:val="20"/>
          <w:szCs w:val="20"/>
        </w:rPr>
        <w:t>Analíticos, Experimentales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 w:rsidRPr="00C601B6">
        <w:rPr>
          <w:rFonts w:ascii="Tahoma" w:hAnsi="Tahoma" w:cs="Tahoma"/>
          <w:b/>
          <w:color w:val="333333"/>
          <w:sz w:val="20"/>
          <w:szCs w:val="20"/>
        </w:rPr>
        <w:t>SESGOS MÁS COMUNES</w:t>
      </w:r>
      <w:r w:rsidRPr="00C601B6">
        <w:rPr>
          <w:rFonts w:ascii="Tahoma" w:hAnsi="Tahoma" w:cs="Tahoma"/>
          <w:b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t>* De Adelanto</w:t>
      </w:r>
      <w:r>
        <w:rPr>
          <w:rFonts w:ascii="Tahoma" w:hAnsi="Tahoma" w:cs="Tahoma"/>
          <w:color w:val="333333"/>
          <w:sz w:val="20"/>
          <w:szCs w:val="20"/>
        </w:rPr>
        <w:br/>
        <w:t>* De Longitud y Tiempo</w:t>
      </w:r>
    </w:p>
    <w:p w:rsidR="00C601B6" w:rsidRDefault="00C601B6" w:rsidP="00C601B6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NIVEL DE EVIDENCIA = IB</w:t>
      </w:r>
    </w:p>
    <w:p w:rsidR="00703F2E" w:rsidRPr="003A5082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sectPr w:rsidR="00703F2E" w:rsidRPr="003A5082" w:rsidSect="003A3051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E7" w:rsidRDefault="00053AE7" w:rsidP="008A6DEE">
      <w:pPr>
        <w:spacing w:after="0" w:line="240" w:lineRule="auto"/>
      </w:pPr>
      <w:r>
        <w:separator/>
      </w:r>
    </w:p>
  </w:endnote>
  <w:endnote w:type="continuationSeparator" w:id="1">
    <w:p w:rsidR="00053AE7" w:rsidRDefault="00053AE7" w:rsidP="008A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E7" w:rsidRDefault="00053AE7" w:rsidP="008A6DEE">
      <w:pPr>
        <w:spacing w:after="0" w:line="240" w:lineRule="auto"/>
      </w:pPr>
      <w:r>
        <w:separator/>
      </w:r>
    </w:p>
  </w:footnote>
  <w:footnote w:type="continuationSeparator" w:id="1">
    <w:p w:rsidR="00053AE7" w:rsidRDefault="00053AE7" w:rsidP="008A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EE" w:rsidRDefault="002320EB" w:rsidP="002320EB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ACTIVIDAD INTEGRADORA</w:t>
    </w:r>
  </w:p>
  <w:p w:rsidR="008A6DEE" w:rsidRDefault="008A6D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6FB"/>
    <w:multiLevelType w:val="hybridMultilevel"/>
    <w:tmpl w:val="C644C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41912"/>
    <w:multiLevelType w:val="hybridMultilevel"/>
    <w:tmpl w:val="FA1E1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5A22"/>
    <w:multiLevelType w:val="hybridMultilevel"/>
    <w:tmpl w:val="16006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DEE"/>
    <w:rsid w:val="00001CFD"/>
    <w:rsid w:val="00053AE7"/>
    <w:rsid w:val="00095431"/>
    <w:rsid w:val="000F6D1D"/>
    <w:rsid w:val="000F7145"/>
    <w:rsid w:val="00123714"/>
    <w:rsid w:val="001345CE"/>
    <w:rsid w:val="001D4EF0"/>
    <w:rsid w:val="002033BD"/>
    <w:rsid w:val="0021572D"/>
    <w:rsid w:val="002320EB"/>
    <w:rsid w:val="00264A39"/>
    <w:rsid w:val="002D5296"/>
    <w:rsid w:val="002E7015"/>
    <w:rsid w:val="00317011"/>
    <w:rsid w:val="00325516"/>
    <w:rsid w:val="00326386"/>
    <w:rsid w:val="00332076"/>
    <w:rsid w:val="0039777C"/>
    <w:rsid w:val="003A16F3"/>
    <w:rsid w:val="003A3051"/>
    <w:rsid w:val="003A5082"/>
    <w:rsid w:val="003D4AF6"/>
    <w:rsid w:val="004356D3"/>
    <w:rsid w:val="004646EC"/>
    <w:rsid w:val="00502349"/>
    <w:rsid w:val="00592729"/>
    <w:rsid w:val="005A75A6"/>
    <w:rsid w:val="00617944"/>
    <w:rsid w:val="00660232"/>
    <w:rsid w:val="00676ED7"/>
    <w:rsid w:val="0069677F"/>
    <w:rsid w:val="006B0858"/>
    <w:rsid w:val="00703F2E"/>
    <w:rsid w:val="0075334B"/>
    <w:rsid w:val="007573BC"/>
    <w:rsid w:val="007B5027"/>
    <w:rsid w:val="007C3A18"/>
    <w:rsid w:val="007C480F"/>
    <w:rsid w:val="007D0C39"/>
    <w:rsid w:val="007D16DD"/>
    <w:rsid w:val="007E44EB"/>
    <w:rsid w:val="007F6C29"/>
    <w:rsid w:val="0085140C"/>
    <w:rsid w:val="008612CB"/>
    <w:rsid w:val="0088350C"/>
    <w:rsid w:val="008842D5"/>
    <w:rsid w:val="008A6DEE"/>
    <w:rsid w:val="008F0A3B"/>
    <w:rsid w:val="00901E52"/>
    <w:rsid w:val="009175F6"/>
    <w:rsid w:val="00933FDB"/>
    <w:rsid w:val="009B6568"/>
    <w:rsid w:val="009D3C87"/>
    <w:rsid w:val="009F082F"/>
    <w:rsid w:val="00A551F0"/>
    <w:rsid w:val="00A81B13"/>
    <w:rsid w:val="00A9451F"/>
    <w:rsid w:val="00A96121"/>
    <w:rsid w:val="00AE39E7"/>
    <w:rsid w:val="00AE6481"/>
    <w:rsid w:val="00AE7FC0"/>
    <w:rsid w:val="00AF228F"/>
    <w:rsid w:val="00B00258"/>
    <w:rsid w:val="00B265E6"/>
    <w:rsid w:val="00B566BA"/>
    <w:rsid w:val="00C0117D"/>
    <w:rsid w:val="00C51CF0"/>
    <w:rsid w:val="00C57ED7"/>
    <w:rsid w:val="00C601B6"/>
    <w:rsid w:val="00CE244A"/>
    <w:rsid w:val="00D0363A"/>
    <w:rsid w:val="00D12C3A"/>
    <w:rsid w:val="00D154BD"/>
    <w:rsid w:val="00D40E96"/>
    <w:rsid w:val="00D8099E"/>
    <w:rsid w:val="00DB6285"/>
    <w:rsid w:val="00DB7B3A"/>
    <w:rsid w:val="00E032A6"/>
    <w:rsid w:val="00E10338"/>
    <w:rsid w:val="00E17C20"/>
    <w:rsid w:val="00E21C69"/>
    <w:rsid w:val="00E45276"/>
    <w:rsid w:val="00E578E6"/>
    <w:rsid w:val="00E744B2"/>
    <w:rsid w:val="00E8100E"/>
    <w:rsid w:val="00EB1FBC"/>
    <w:rsid w:val="00F75566"/>
    <w:rsid w:val="00F82276"/>
    <w:rsid w:val="00FB381F"/>
    <w:rsid w:val="00FC3A1B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DEE"/>
  </w:style>
  <w:style w:type="paragraph" w:styleId="Piedepgina">
    <w:name w:val="footer"/>
    <w:basedOn w:val="Normal"/>
    <w:link w:val="PiedepginaCar"/>
    <w:uiPriority w:val="99"/>
    <w:semiHidden/>
    <w:unhideWhenUsed/>
    <w:rsid w:val="008A6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6DEE"/>
  </w:style>
  <w:style w:type="paragraph" w:styleId="Textodeglobo">
    <w:name w:val="Balloon Text"/>
    <w:basedOn w:val="Normal"/>
    <w:link w:val="TextodegloboCar"/>
    <w:uiPriority w:val="99"/>
    <w:semiHidden/>
    <w:unhideWhenUsed/>
    <w:rsid w:val="008A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6D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60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C7CB03-CFAE-43BB-BCD4-761DC0E57B60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53B0B596-B327-47BB-9CF5-89EE8DCFEA82}">
      <dgm:prSet phldrT="[Texto]"/>
      <dgm:spPr/>
      <dgm:t>
        <a:bodyPr/>
        <a:lstStyle/>
        <a:p>
          <a:r>
            <a:rPr lang="es-MX"/>
            <a:t>Tipos de estudios</a:t>
          </a:r>
        </a:p>
      </dgm:t>
    </dgm:pt>
    <dgm:pt modelId="{E81B075F-B1DC-4BBD-9FEA-B5F5B3B0EF5E}" type="parTrans" cxnId="{94672F62-E90E-4458-B23D-E5D978754EB0}">
      <dgm:prSet/>
      <dgm:spPr/>
      <dgm:t>
        <a:bodyPr/>
        <a:lstStyle/>
        <a:p>
          <a:endParaRPr lang="es-MX"/>
        </a:p>
      </dgm:t>
    </dgm:pt>
    <dgm:pt modelId="{DCA93539-57E2-40FD-8082-3E6D0F4D318C}" type="sibTrans" cxnId="{94672F62-E90E-4458-B23D-E5D978754EB0}">
      <dgm:prSet/>
      <dgm:spPr/>
      <dgm:t>
        <a:bodyPr/>
        <a:lstStyle/>
        <a:p>
          <a:endParaRPr lang="es-MX"/>
        </a:p>
      </dgm:t>
    </dgm:pt>
    <dgm:pt modelId="{7F29825D-B811-4E8D-9C9E-3CEEA5369504}">
      <dgm:prSet phldrT="[Texto]"/>
      <dgm:spPr/>
      <dgm:t>
        <a:bodyPr/>
        <a:lstStyle/>
        <a:p>
          <a:r>
            <a:rPr lang="es-MX"/>
            <a:t>*Longitudinales</a:t>
          </a:r>
        </a:p>
        <a:p>
          <a:r>
            <a:rPr lang="es-MX"/>
            <a:t>*Analíticos</a:t>
          </a:r>
        </a:p>
        <a:p>
          <a:r>
            <a:rPr lang="es-MX"/>
            <a:t>*Observacionales</a:t>
          </a:r>
        </a:p>
        <a:p>
          <a:r>
            <a:rPr lang="es-MX"/>
            <a:t>*Asociación y riesgo</a:t>
          </a:r>
        </a:p>
      </dgm:t>
    </dgm:pt>
    <dgm:pt modelId="{9A3CD026-6415-4E3B-AE1D-4BEDB672B4C7}" type="parTrans" cxnId="{43EBB96F-99DD-4944-AF89-5C8D8C5D318F}">
      <dgm:prSet/>
      <dgm:spPr/>
      <dgm:t>
        <a:bodyPr/>
        <a:lstStyle/>
        <a:p>
          <a:endParaRPr lang="es-MX"/>
        </a:p>
      </dgm:t>
    </dgm:pt>
    <dgm:pt modelId="{AA5D0A39-1632-47B8-8115-72DA4F0EFBA8}" type="sibTrans" cxnId="{43EBB96F-99DD-4944-AF89-5C8D8C5D318F}">
      <dgm:prSet/>
      <dgm:spPr/>
      <dgm:t>
        <a:bodyPr/>
        <a:lstStyle/>
        <a:p>
          <a:endParaRPr lang="es-MX"/>
        </a:p>
      </dgm:t>
    </dgm:pt>
    <dgm:pt modelId="{11EF18B2-50BE-48B5-86D1-DFE9CE68320F}">
      <dgm:prSet phldrT="[Texto]" custT="1"/>
      <dgm:spPr/>
      <dgm:t>
        <a:bodyPr/>
        <a:lstStyle/>
        <a:p>
          <a:r>
            <a:rPr lang="es-MX" sz="900"/>
            <a:t>COHORTE:</a:t>
          </a:r>
        </a:p>
        <a:p>
          <a:r>
            <a:rPr lang="es-ES" sz="900" b="1"/>
            <a:t>*El investigador identifica a  dos grupos de individuos expuestos y no expuestos, los estudia durante un periodo, calcula la incidencia  del evento de interés en cada grupo y finalmente compara dichas incidencias.</a:t>
          </a:r>
          <a:endParaRPr lang="es-MX" sz="900"/>
        </a:p>
        <a:p>
          <a:r>
            <a:rPr lang="es-MX" sz="900" b="1"/>
            <a:t>* </a:t>
          </a:r>
          <a:r>
            <a:rPr lang="es-ES" sz="900" b="1"/>
            <a:t>Medidas de asociación:  CIE= a/a+b, CI0= c/c+d, RR= CIE/CIO, RA= CIE-CIO, %RA= RA/CIE (100).</a:t>
          </a:r>
          <a:endParaRPr lang="es-MX" sz="900"/>
        </a:p>
      </dgm:t>
    </dgm:pt>
    <dgm:pt modelId="{82DCC0FB-BACC-4989-806B-5C5A72EAA7A9}" type="parTrans" cxnId="{A45BC5F6-C763-46ED-B674-CFCB4025C302}">
      <dgm:prSet/>
      <dgm:spPr/>
      <dgm:t>
        <a:bodyPr/>
        <a:lstStyle/>
        <a:p>
          <a:endParaRPr lang="es-MX"/>
        </a:p>
      </dgm:t>
    </dgm:pt>
    <dgm:pt modelId="{462E3334-DE4C-437A-A3E7-07B7A414EF5B}" type="sibTrans" cxnId="{A45BC5F6-C763-46ED-B674-CFCB4025C302}">
      <dgm:prSet/>
      <dgm:spPr/>
      <dgm:t>
        <a:bodyPr/>
        <a:lstStyle/>
        <a:p>
          <a:endParaRPr lang="es-MX"/>
        </a:p>
      </dgm:t>
    </dgm:pt>
    <dgm:pt modelId="{54ED3143-6025-42D8-B4E2-DE62F5677F62}">
      <dgm:prSet phldrT="[Texto]" custT="1"/>
      <dgm:spPr/>
      <dgm:t>
        <a:bodyPr/>
        <a:lstStyle/>
        <a:p>
          <a:r>
            <a:rPr lang="es-MX" sz="900"/>
            <a:t>CASOS Y CONTROLES:</a:t>
          </a:r>
        </a:p>
        <a:p>
          <a:r>
            <a:rPr lang="es-ES" sz="900" b="1"/>
            <a:t>Se identifican individuos que tienen una enfermedad y se compara simultáneamente la  exposición  a factores de riesgo con un grupo que no la tiene. </a:t>
          </a:r>
          <a:endParaRPr lang="es-MX" sz="900"/>
        </a:p>
        <a:p>
          <a:r>
            <a:rPr lang="es-ES" sz="900" b="1"/>
            <a:t>Medidas de asociacion: Razon de momios es matematicamente equivalente al RR. OR= ad/bc</a:t>
          </a:r>
          <a:endParaRPr lang="es-MX" sz="900"/>
        </a:p>
        <a:p>
          <a:endParaRPr lang="es-MX" sz="600"/>
        </a:p>
      </dgm:t>
    </dgm:pt>
    <dgm:pt modelId="{D5F246F2-533A-48D8-AA6D-FD862F00BE86}" type="parTrans" cxnId="{2CAEEFAE-DE16-4B55-A12D-517FE963011F}">
      <dgm:prSet/>
      <dgm:spPr/>
      <dgm:t>
        <a:bodyPr/>
        <a:lstStyle/>
        <a:p>
          <a:endParaRPr lang="es-MX"/>
        </a:p>
      </dgm:t>
    </dgm:pt>
    <dgm:pt modelId="{ABA8D586-6520-4294-963A-6B116B3B3C2E}" type="sibTrans" cxnId="{2CAEEFAE-DE16-4B55-A12D-517FE963011F}">
      <dgm:prSet/>
      <dgm:spPr/>
      <dgm:t>
        <a:bodyPr/>
        <a:lstStyle/>
        <a:p>
          <a:endParaRPr lang="es-MX"/>
        </a:p>
      </dgm:t>
    </dgm:pt>
    <dgm:pt modelId="{B0EC1F90-B4BC-4130-A794-E4994C373CD4}">
      <dgm:prSet phldrT="[Texto]"/>
      <dgm:spPr/>
      <dgm:t>
        <a:bodyPr/>
        <a:lstStyle/>
        <a:p>
          <a:r>
            <a:rPr lang="es-MX"/>
            <a:t>Estudios de pruebas diagnósticas</a:t>
          </a:r>
        </a:p>
      </dgm:t>
    </dgm:pt>
    <dgm:pt modelId="{F456D7D5-57C4-48F3-BC5B-A74B7D2EDB9E}" type="parTrans" cxnId="{DF6FAB4D-D63E-442F-A7C2-419038F25ED2}">
      <dgm:prSet/>
      <dgm:spPr/>
      <dgm:t>
        <a:bodyPr/>
        <a:lstStyle/>
        <a:p>
          <a:endParaRPr lang="es-MX"/>
        </a:p>
      </dgm:t>
    </dgm:pt>
    <dgm:pt modelId="{A32A6838-1695-498A-9789-E1465B227DF2}" type="sibTrans" cxnId="{DF6FAB4D-D63E-442F-A7C2-419038F25ED2}">
      <dgm:prSet/>
      <dgm:spPr/>
      <dgm:t>
        <a:bodyPr/>
        <a:lstStyle/>
        <a:p>
          <a:endParaRPr lang="es-MX"/>
        </a:p>
      </dgm:t>
    </dgm:pt>
    <dgm:pt modelId="{45C7158F-CAAF-4775-BB57-504E56599B29}">
      <dgm:prSet custT="1"/>
      <dgm:spPr/>
      <dgm:t>
        <a:bodyPr/>
        <a:lstStyle/>
        <a:p>
          <a:r>
            <a:rPr lang="es-ES" sz="1000" b="1" u="sng"/>
            <a:t>Objetivo:</a:t>
          </a:r>
          <a:r>
            <a:rPr lang="es-ES" sz="1000" b="1"/>
            <a:t> determinar la validez de una prueba diagnostica en comparación con un Gold Standart.</a:t>
          </a:r>
          <a:endParaRPr lang="es-MX" sz="1000"/>
        </a:p>
      </dgm:t>
    </dgm:pt>
    <dgm:pt modelId="{180EBF0D-95D1-4F57-9BED-1362E6D5A5F5}" type="parTrans" cxnId="{E82C6D05-5168-454A-A69B-A2E31FFCBA92}">
      <dgm:prSet/>
      <dgm:spPr/>
      <dgm:t>
        <a:bodyPr/>
        <a:lstStyle/>
        <a:p>
          <a:endParaRPr lang="es-MX"/>
        </a:p>
      </dgm:t>
    </dgm:pt>
    <dgm:pt modelId="{1A993D8B-7D6E-410C-9C09-F0E4D89111D8}" type="sibTrans" cxnId="{E82C6D05-5168-454A-A69B-A2E31FFCBA92}">
      <dgm:prSet/>
      <dgm:spPr/>
      <dgm:t>
        <a:bodyPr/>
        <a:lstStyle/>
        <a:p>
          <a:endParaRPr lang="es-MX"/>
        </a:p>
      </dgm:t>
    </dgm:pt>
    <dgm:pt modelId="{C7C3778B-E96C-4391-B2F9-42E14C9D6860}">
      <dgm:prSet custT="1"/>
      <dgm:spPr/>
      <dgm:t>
        <a:bodyPr/>
        <a:lstStyle/>
        <a:p>
          <a:r>
            <a:rPr lang="es-ES" sz="1000" b="1" u="sng"/>
            <a:t>Interpretación con resultados dicotómicos:</a:t>
          </a:r>
          <a:r>
            <a:rPr lang="es-ES" sz="1000" b="1"/>
            <a:t> Sensibilidad (a/a+c), Especificidad (d/b+d), Exactitud (a+d/a+b+c+d), VP+ (a/a+b), VP- (d/c+d), Prevalencia (a+c/a+b+c+d). </a:t>
          </a:r>
          <a:endParaRPr lang="es-MX" sz="1000"/>
        </a:p>
      </dgm:t>
    </dgm:pt>
    <dgm:pt modelId="{643EF293-5C68-46B7-ADBB-7AA92E8C0232}" type="parTrans" cxnId="{AC45FD33-3E50-42C6-B389-09C4E4C54A52}">
      <dgm:prSet/>
      <dgm:spPr/>
      <dgm:t>
        <a:bodyPr/>
        <a:lstStyle/>
        <a:p>
          <a:endParaRPr lang="es-MX"/>
        </a:p>
      </dgm:t>
    </dgm:pt>
    <dgm:pt modelId="{1EC17ECD-1EF8-4DDD-B77E-225EC5EE1F12}" type="sibTrans" cxnId="{AC45FD33-3E50-42C6-B389-09C4E4C54A52}">
      <dgm:prSet/>
      <dgm:spPr/>
      <dgm:t>
        <a:bodyPr/>
        <a:lstStyle/>
        <a:p>
          <a:endParaRPr lang="es-MX"/>
        </a:p>
      </dgm:t>
    </dgm:pt>
    <dgm:pt modelId="{97012173-CBAB-4D7E-B44E-924EB79D635E}">
      <dgm:prSet custT="1"/>
      <dgm:spPr/>
      <dgm:t>
        <a:bodyPr/>
        <a:lstStyle/>
        <a:p>
          <a:r>
            <a:rPr lang="es-ES" sz="900" b="1" u="sng"/>
            <a:t>Interpretación con resultados cuantitativos</a:t>
          </a:r>
          <a:r>
            <a:rPr lang="es-ES" sz="900" b="1"/>
            <a:t>: 1)Establecer un nivel de cohorte, 2)Calculo razones de verosimilitud: Sen/(1- Esp.),  Oddprep = proba/(1- prob), Odd posprub= Oddpreprub · RV</a:t>
          </a:r>
          <a:endParaRPr lang="es-MX" sz="900"/>
        </a:p>
      </dgm:t>
    </dgm:pt>
    <dgm:pt modelId="{0DAD69B7-0E2A-4000-8375-C77C32667E47}" type="parTrans" cxnId="{11D94897-7163-43FC-84B1-D3B9FE2AC2F4}">
      <dgm:prSet/>
      <dgm:spPr/>
      <dgm:t>
        <a:bodyPr/>
        <a:lstStyle/>
        <a:p>
          <a:endParaRPr lang="es-MX"/>
        </a:p>
      </dgm:t>
    </dgm:pt>
    <dgm:pt modelId="{4DC02DA6-EC09-4726-864E-8196BA4B73E8}" type="sibTrans" cxnId="{11D94897-7163-43FC-84B1-D3B9FE2AC2F4}">
      <dgm:prSet/>
      <dgm:spPr/>
      <dgm:t>
        <a:bodyPr/>
        <a:lstStyle/>
        <a:p>
          <a:endParaRPr lang="es-MX"/>
        </a:p>
      </dgm:t>
    </dgm:pt>
    <dgm:pt modelId="{5B5E08F0-D951-47A6-AF19-477112BA3F4F}" type="pres">
      <dgm:prSet presAssocID="{72C7CB03-CFAE-43BB-BCD4-761DC0E57B6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106A8C0-DE90-4A33-87BF-010BB23FFE79}" type="pres">
      <dgm:prSet presAssocID="{53B0B596-B327-47BB-9CF5-89EE8DCFEA82}" presName="root1" presStyleCnt="0"/>
      <dgm:spPr/>
    </dgm:pt>
    <dgm:pt modelId="{71583CA1-EFE6-4EA8-847D-644F3F54250C}" type="pres">
      <dgm:prSet presAssocID="{53B0B596-B327-47BB-9CF5-89EE8DCFEA82}" presName="LevelOneTextNode" presStyleLbl="node0" presStyleIdx="0" presStyleCnt="1" custScaleY="2036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F4017A-3083-473C-9BE0-FE67E090048C}" type="pres">
      <dgm:prSet presAssocID="{53B0B596-B327-47BB-9CF5-89EE8DCFEA82}" presName="level2hierChild" presStyleCnt="0"/>
      <dgm:spPr/>
    </dgm:pt>
    <dgm:pt modelId="{26984B7F-D53C-4CF6-AB85-354842C81C20}" type="pres">
      <dgm:prSet presAssocID="{9A3CD026-6415-4E3B-AE1D-4BEDB672B4C7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0D788EC1-7530-47A8-A445-A7A5E76D8820}" type="pres">
      <dgm:prSet presAssocID="{9A3CD026-6415-4E3B-AE1D-4BEDB672B4C7}" presName="connTx" presStyleLbl="parChTrans1D2" presStyleIdx="0" presStyleCnt="2"/>
      <dgm:spPr/>
      <dgm:t>
        <a:bodyPr/>
        <a:lstStyle/>
        <a:p>
          <a:endParaRPr lang="es-ES"/>
        </a:p>
      </dgm:t>
    </dgm:pt>
    <dgm:pt modelId="{5054D3A8-3E6F-4DFC-998D-B5C10DE5A565}" type="pres">
      <dgm:prSet presAssocID="{7F29825D-B811-4E8D-9C9E-3CEEA5369504}" presName="root2" presStyleCnt="0"/>
      <dgm:spPr/>
    </dgm:pt>
    <dgm:pt modelId="{C917F8F4-4F00-4F91-A7DC-CA5B92966873}" type="pres">
      <dgm:prSet presAssocID="{7F29825D-B811-4E8D-9C9E-3CEEA5369504}" presName="LevelTwoTextNode" presStyleLbl="node2" presStyleIdx="0" presStyleCnt="2" custScaleY="1792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1B8823-4873-4818-BF0E-DF678723A581}" type="pres">
      <dgm:prSet presAssocID="{7F29825D-B811-4E8D-9C9E-3CEEA5369504}" presName="level3hierChild" presStyleCnt="0"/>
      <dgm:spPr/>
    </dgm:pt>
    <dgm:pt modelId="{B126ADFA-F98F-463A-AABA-B9634521E6F8}" type="pres">
      <dgm:prSet presAssocID="{82DCC0FB-BACC-4989-806B-5C5A72EAA7A9}" presName="conn2-1" presStyleLbl="parChTrans1D3" presStyleIdx="0" presStyleCnt="5"/>
      <dgm:spPr/>
      <dgm:t>
        <a:bodyPr/>
        <a:lstStyle/>
        <a:p>
          <a:endParaRPr lang="es-ES"/>
        </a:p>
      </dgm:t>
    </dgm:pt>
    <dgm:pt modelId="{4D427E02-27E4-4831-A56B-9CBA7848BAFC}" type="pres">
      <dgm:prSet presAssocID="{82DCC0FB-BACC-4989-806B-5C5A72EAA7A9}" presName="connTx" presStyleLbl="parChTrans1D3" presStyleIdx="0" presStyleCnt="5"/>
      <dgm:spPr/>
      <dgm:t>
        <a:bodyPr/>
        <a:lstStyle/>
        <a:p>
          <a:endParaRPr lang="es-ES"/>
        </a:p>
      </dgm:t>
    </dgm:pt>
    <dgm:pt modelId="{1472D55F-7A41-465C-A9C7-E6775273CC36}" type="pres">
      <dgm:prSet presAssocID="{11EF18B2-50BE-48B5-86D1-DFE9CE68320F}" presName="root2" presStyleCnt="0"/>
      <dgm:spPr/>
    </dgm:pt>
    <dgm:pt modelId="{83C65141-4331-478B-B9DA-C67C615F03CD}" type="pres">
      <dgm:prSet presAssocID="{11EF18B2-50BE-48B5-86D1-DFE9CE68320F}" presName="LevelTwoTextNode" presStyleLbl="node3" presStyleIdx="0" presStyleCnt="5" custScaleX="108505" custScaleY="23070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5FBB3D4-CD75-41C8-83BD-6D4E6FBBAD9F}" type="pres">
      <dgm:prSet presAssocID="{11EF18B2-50BE-48B5-86D1-DFE9CE68320F}" presName="level3hierChild" presStyleCnt="0"/>
      <dgm:spPr/>
    </dgm:pt>
    <dgm:pt modelId="{B1A3BA48-C9E7-458E-B89C-3E2ABCE08983}" type="pres">
      <dgm:prSet presAssocID="{D5F246F2-533A-48D8-AA6D-FD862F00BE86}" presName="conn2-1" presStyleLbl="parChTrans1D3" presStyleIdx="1" presStyleCnt="5"/>
      <dgm:spPr/>
      <dgm:t>
        <a:bodyPr/>
        <a:lstStyle/>
        <a:p>
          <a:endParaRPr lang="es-ES"/>
        </a:p>
      </dgm:t>
    </dgm:pt>
    <dgm:pt modelId="{75FA7E34-7106-4C49-8EEB-574EF2A8B48D}" type="pres">
      <dgm:prSet presAssocID="{D5F246F2-533A-48D8-AA6D-FD862F00BE86}" presName="connTx" presStyleLbl="parChTrans1D3" presStyleIdx="1" presStyleCnt="5"/>
      <dgm:spPr/>
      <dgm:t>
        <a:bodyPr/>
        <a:lstStyle/>
        <a:p>
          <a:endParaRPr lang="es-ES"/>
        </a:p>
      </dgm:t>
    </dgm:pt>
    <dgm:pt modelId="{4F1E8C13-D571-45C9-B0BB-3956DB354187}" type="pres">
      <dgm:prSet presAssocID="{54ED3143-6025-42D8-B4E2-DE62F5677F62}" presName="root2" presStyleCnt="0"/>
      <dgm:spPr/>
    </dgm:pt>
    <dgm:pt modelId="{123B26EA-19C9-486A-B752-C63CD1A5C8D2}" type="pres">
      <dgm:prSet presAssocID="{54ED3143-6025-42D8-B4E2-DE62F5677F62}" presName="LevelTwoTextNode" presStyleLbl="node3" presStyleIdx="1" presStyleCnt="5" custScaleY="243398" custLinFactNeighborX="1424" custLinFactNeighborY="1050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8AA899-305D-4E35-900C-A32275F40AC1}" type="pres">
      <dgm:prSet presAssocID="{54ED3143-6025-42D8-B4E2-DE62F5677F62}" presName="level3hierChild" presStyleCnt="0"/>
      <dgm:spPr/>
    </dgm:pt>
    <dgm:pt modelId="{8C899CCC-8779-4637-8FFA-784C9C486AAA}" type="pres">
      <dgm:prSet presAssocID="{F456D7D5-57C4-48F3-BC5B-A74B7D2EDB9E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C431B773-05FA-4D7B-849C-44E8D7DAA54D}" type="pres">
      <dgm:prSet presAssocID="{F456D7D5-57C4-48F3-BC5B-A74B7D2EDB9E}" presName="connTx" presStyleLbl="parChTrans1D2" presStyleIdx="1" presStyleCnt="2"/>
      <dgm:spPr/>
      <dgm:t>
        <a:bodyPr/>
        <a:lstStyle/>
        <a:p>
          <a:endParaRPr lang="es-ES"/>
        </a:p>
      </dgm:t>
    </dgm:pt>
    <dgm:pt modelId="{C51DDD36-C9CB-4C78-AFCB-0BCD574AFED3}" type="pres">
      <dgm:prSet presAssocID="{B0EC1F90-B4BC-4130-A794-E4994C373CD4}" presName="root2" presStyleCnt="0"/>
      <dgm:spPr/>
    </dgm:pt>
    <dgm:pt modelId="{C9A3F9E9-6850-4098-95BA-89F7283DCB34}" type="pres">
      <dgm:prSet presAssocID="{B0EC1F90-B4BC-4130-A794-E4994C373CD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24E263-CB15-4F45-BE5C-0603D5001A26}" type="pres">
      <dgm:prSet presAssocID="{B0EC1F90-B4BC-4130-A794-E4994C373CD4}" presName="level3hierChild" presStyleCnt="0"/>
      <dgm:spPr/>
    </dgm:pt>
    <dgm:pt modelId="{E4C06CF7-9DA9-4902-BA62-38EB6031E4F0}" type="pres">
      <dgm:prSet presAssocID="{180EBF0D-95D1-4F57-9BED-1362E6D5A5F5}" presName="conn2-1" presStyleLbl="parChTrans1D3" presStyleIdx="2" presStyleCnt="5"/>
      <dgm:spPr/>
      <dgm:t>
        <a:bodyPr/>
        <a:lstStyle/>
        <a:p>
          <a:endParaRPr lang="es-ES"/>
        </a:p>
      </dgm:t>
    </dgm:pt>
    <dgm:pt modelId="{9E93BDE7-7F60-43BF-A8AB-6FA79B421DAB}" type="pres">
      <dgm:prSet presAssocID="{180EBF0D-95D1-4F57-9BED-1362E6D5A5F5}" presName="connTx" presStyleLbl="parChTrans1D3" presStyleIdx="2" presStyleCnt="5"/>
      <dgm:spPr/>
      <dgm:t>
        <a:bodyPr/>
        <a:lstStyle/>
        <a:p>
          <a:endParaRPr lang="es-ES"/>
        </a:p>
      </dgm:t>
    </dgm:pt>
    <dgm:pt modelId="{3105B029-1827-4C78-9627-50DC9DFA19A8}" type="pres">
      <dgm:prSet presAssocID="{45C7158F-CAAF-4775-BB57-504E56599B29}" presName="root2" presStyleCnt="0"/>
      <dgm:spPr/>
    </dgm:pt>
    <dgm:pt modelId="{9914DEE2-8605-42DC-A7F4-98643758279C}" type="pres">
      <dgm:prSet presAssocID="{45C7158F-CAAF-4775-BB57-504E56599B29}" presName="LevelTwoTextNode" presStyleLbl="node3" presStyleIdx="2" presStyleCnt="5" custScaleY="1768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7B2166A-58D8-48DE-8A6D-4423CEB4EB33}" type="pres">
      <dgm:prSet presAssocID="{45C7158F-CAAF-4775-BB57-504E56599B29}" presName="level3hierChild" presStyleCnt="0"/>
      <dgm:spPr/>
    </dgm:pt>
    <dgm:pt modelId="{B1CC07E0-E77D-436A-847A-BE61A0C70F44}" type="pres">
      <dgm:prSet presAssocID="{643EF293-5C68-46B7-ADBB-7AA92E8C0232}" presName="conn2-1" presStyleLbl="parChTrans1D3" presStyleIdx="3" presStyleCnt="5"/>
      <dgm:spPr/>
      <dgm:t>
        <a:bodyPr/>
        <a:lstStyle/>
        <a:p>
          <a:endParaRPr lang="es-ES"/>
        </a:p>
      </dgm:t>
    </dgm:pt>
    <dgm:pt modelId="{6E9D1E69-D5E2-41A0-A0B2-EB03FAD45AC2}" type="pres">
      <dgm:prSet presAssocID="{643EF293-5C68-46B7-ADBB-7AA92E8C0232}" presName="connTx" presStyleLbl="parChTrans1D3" presStyleIdx="3" presStyleCnt="5"/>
      <dgm:spPr/>
      <dgm:t>
        <a:bodyPr/>
        <a:lstStyle/>
        <a:p>
          <a:endParaRPr lang="es-ES"/>
        </a:p>
      </dgm:t>
    </dgm:pt>
    <dgm:pt modelId="{0843AFCD-AA28-4B7C-A9E6-0C32DCFC33F3}" type="pres">
      <dgm:prSet presAssocID="{C7C3778B-E96C-4391-B2F9-42E14C9D6860}" presName="root2" presStyleCnt="0"/>
      <dgm:spPr/>
    </dgm:pt>
    <dgm:pt modelId="{B9983BF8-6C81-44F5-BDC5-4DDF57403880}" type="pres">
      <dgm:prSet presAssocID="{C7C3778B-E96C-4391-B2F9-42E14C9D6860}" presName="LevelTwoTextNode" presStyleLbl="node3" presStyleIdx="3" presStyleCnt="5" custScaleY="1791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F3742E-03BE-4A7A-9103-CA9428EC9A76}" type="pres">
      <dgm:prSet presAssocID="{C7C3778B-E96C-4391-B2F9-42E14C9D6860}" presName="level3hierChild" presStyleCnt="0"/>
      <dgm:spPr/>
    </dgm:pt>
    <dgm:pt modelId="{B6470772-74A6-4A29-B162-7E7177B3723A}" type="pres">
      <dgm:prSet presAssocID="{0DAD69B7-0E2A-4000-8375-C77C32667E47}" presName="conn2-1" presStyleLbl="parChTrans1D3" presStyleIdx="4" presStyleCnt="5"/>
      <dgm:spPr/>
      <dgm:t>
        <a:bodyPr/>
        <a:lstStyle/>
        <a:p>
          <a:endParaRPr lang="es-ES"/>
        </a:p>
      </dgm:t>
    </dgm:pt>
    <dgm:pt modelId="{E40C2B49-15D1-434C-BBEB-216F3B54A2A1}" type="pres">
      <dgm:prSet presAssocID="{0DAD69B7-0E2A-4000-8375-C77C32667E47}" presName="connTx" presStyleLbl="parChTrans1D3" presStyleIdx="4" presStyleCnt="5"/>
      <dgm:spPr/>
      <dgm:t>
        <a:bodyPr/>
        <a:lstStyle/>
        <a:p>
          <a:endParaRPr lang="es-ES"/>
        </a:p>
      </dgm:t>
    </dgm:pt>
    <dgm:pt modelId="{F6E8B9E7-0F19-4BCC-837B-D27F2DF24266}" type="pres">
      <dgm:prSet presAssocID="{97012173-CBAB-4D7E-B44E-924EB79D635E}" presName="root2" presStyleCnt="0"/>
      <dgm:spPr/>
    </dgm:pt>
    <dgm:pt modelId="{F071812E-886D-4577-9D60-86738C30F0FA}" type="pres">
      <dgm:prSet presAssocID="{97012173-CBAB-4D7E-B44E-924EB79D635E}" presName="LevelTwoTextNode" presStyleLbl="node3" presStyleIdx="4" presStyleCnt="5" custScaleY="1563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D669C37-DF14-4DA1-AD51-C41F007E8F48}" type="pres">
      <dgm:prSet presAssocID="{97012173-CBAB-4D7E-B44E-924EB79D635E}" presName="level3hierChild" presStyleCnt="0"/>
      <dgm:spPr/>
    </dgm:pt>
  </dgm:ptLst>
  <dgm:cxnLst>
    <dgm:cxn modelId="{A66F9FE9-8E52-4127-990B-4156EF28A97A}" type="presOf" srcId="{45C7158F-CAAF-4775-BB57-504E56599B29}" destId="{9914DEE2-8605-42DC-A7F4-98643758279C}" srcOrd="0" destOrd="0" presId="urn:microsoft.com/office/officeart/2005/8/layout/hierarchy2"/>
    <dgm:cxn modelId="{2CAEEFAE-DE16-4B55-A12D-517FE963011F}" srcId="{7F29825D-B811-4E8D-9C9E-3CEEA5369504}" destId="{54ED3143-6025-42D8-B4E2-DE62F5677F62}" srcOrd="1" destOrd="0" parTransId="{D5F246F2-533A-48D8-AA6D-FD862F00BE86}" sibTransId="{ABA8D586-6520-4294-963A-6B116B3B3C2E}"/>
    <dgm:cxn modelId="{70E07A49-BB5E-479B-9C7F-0D568FEFF851}" type="presOf" srcId="{9A3CD026-6415-4E3B-AE1D-4BEDB672B4C7}" destId="{0D788EC1-7530-47A8-A445-A7A5E76D8820}" srcOrd="1" destOrd="0" presId="urn:microsoft.com/office/officeart/2005/8/layout/hierarchy2"/>
    <dgm:cxn modelId="{06C8FDB9-97A5-425C-A50B-01AAAEB0CB60}" type="presOf" srcId="{643EF293-5C68-46B7-ADBB-7AA92E8C0232}" destId="{B1CC07E0-E77D-436A-847A-BE61A0C70F44}" srcOrd="0" destOrd="0" presId="urn:microsoft.com/office/officeart/2005/8/layout/hierarchy2"/>
    <dgm:cxn modelId="{E0EE8C78-13AC-4A61-93CA-DA1E9BAD601F}" type="presOf" srcId="{0DAD69B7-0E2A-4000-8375-C77C32667E47}" destId="{B6470772-74A6-4A29-B162-7E7177B3723A}" srcOrd="0" destOrd="0" presId="urn:microsoft.com/office/officeart/2005/8/layout/hierarchy2"/>
    <dgm:cxn modelId="{9D7970F1-63C7-416A-9226-838331F948B7}" type="presOf" srcId="{82DCC0FB-BACC-4989-806B-5C5A72EAA7A9}" destId="{4D427E02-27E4-4831-A56B-9CBA7848BAFC}" srcOrd="1" destOrd="0" presId="urn:microsoft.com/office/officeart/2005/8/layout/hierarchy2"/>
    <dgm:cxn modelId="{692FE45C-EE05-47D7-BDC1-E77C6407FE56}" type="presOf" srcId="{F456D7D5-57C4-48F3-BC5B-A74B7D2EDB9E}" destId="{C431B773-05FA-4D7B-849C-44E8D7DAA54D}" srcOrd="1" destOrd="0" presId="urn:microsoft.com/office/officeart/2005/8/layout/hierarchy2"/>
    <dgm:cxn modelId="{5E1DB365-8A70-40DB-ADB4-396BBE7243AB}" type="presOf" srcId="{0DAD69B7-0E2A-4000-8375-C77C32667E47}" destId="{E40C2B49-15D1-434C-BBEB-216F3B54A2A1}" srcOrd="1" destOrd="0" presId="urn:microsoft.com/office/officeart/2005/8/layout/hierarchy2"/>
    <dgm:cxn modelId="{E82C6D05-5168-454A-A69B-A2E31FFCBA92}" srcId="{B0EC1F90-B4BC-4130-A794-E4994C373CD4}" destId="{45C7158F-CAAF-4775-BB57-504E56599B29}" srcOrd="0" destOrd="0" parTransId="{180EBF0D-95D1-4F57-9BED-1362E6D5A5F5}" sibTransId="{1A993D8B-7D6E-410C-9C09-F0E4D89111D8}"/>
    <dgm:cxn modelId="{A45BC5F6-C763-46ED-B674-CFCB4025C302}" srcId="{7F29825D-B811-4E8D-9C9E-3CEEA5369504}" destId="{11EF18B2-50BE-48B5-86D1-DFE9CE68320F}" srcOrd="0" destOrd="0" parTransId="{82DCC0FB-BACC-4989-806B-5C5A72EAA7A9}" sibTransId="{462E3334-DE4C-437A-A3E7-07B7A414EF5B}"/>
    <dgm:cxn modelId="{B51699A0-DED9-4BCB-971D-95DF62A123BA}" type="presOf" srcId="{180EBF0D-95D1-4F57-9BED-1362E6D5A5F5}" destId="{9E93BDE7-7F60-43BF-A8AB-6FA79B421DAB}" srcOrd="1" destOrd="0" presId="urn:microsoft.com/office/officeart/2005/8/layout/hierarchy2"/>
    <dgm:cxn modelId="{84A98B01-B60E-487B-8591-6196EC0ADFD7}" type="presOf" srcId="{D5F246F2-533A-48D8-AA6D-FD862F00BE86}" destId="{B1A3BA48-C9E7-458E-B89C-3E2ABCE08983}" srcOrd="0" destOrd="0" presId="urn:microsoft.com/office/officeart/2005/8/layout/hierarchy2"/>
    <dgm:cxn modelId="{AC45FD33-3E50-42C6-B389-09C4E4C54A52}" srcId="{B0EC1F90-B4BC-4130-A794-E4994C373CD4}" destId="{C7C3778B-E96C-4391-B2F9-42E14C9D6860}" srcOrd="1" destOrd="0" parTransId="{643EF293-5C68-46B7-ADBB-7AA92E8C0232}" sibTransId="{1EC17ECD-1EF8-4DDD-B77E-225EC5EE1F12}"/>
    <dgm:cxn modelId="{41D1AEEB-44FC-4C00-93DC-D30659802A66}" type="presOf" srcId="{F456D7D5-57C4-48F3-BC5B-A74B7D2EDB9E}" destId="{8C899CCC-8779-4637-8FFA-784C9C486AAA}" srcOrd="0" destOrd="0" presId="urn:microsoft.com/office/officeart/2005/8/layout/hierarchy2"/>
    <dgm:cxn modelId="{B37C6297-48CF-413B-B6B2-DE512511BE31}" type="presOf" srcId="{7F29825D-B811-4E8D-9C9E-3CEEA5369504}" destId="{C917F8F4-4F00-4F91-A7DC-CA5B92966873}" srcOrd="0" destOrd="0" presId="urn:microsoft.com/office/officeart/2005/8/layout/hierarchy2"/>
    <dgm:cxn modelId="{F0BC4AF2-AAB1-4ECA-AD9C-F03B805A8A30}" type="presOf" srcId="{643EF293-5C68-46B7-ADBB-7AA92E8C0232}" destId="{6E9D1E69-D5E2-41A0-A0B2-EB03FAD45AC2}" srcOrd="1" destOrd="0" presId="urn:microsoft.com/office/officeart/2005/8/layout/hierarchy2"/>
    <dgm:cxn modelId="{C14CD46F-C89F-424D-90D2-710404AC568D}" type="presOf" srcId="{9A3CD026-6415-4E3B-AE1D-4BEDB672B4C7}" destId="{26984B7F-D53C-4CF6-AB85-354842C81C20}" srcOrd="0" destOrd="0" presId="urn:microsoft.com/office/officeart/2005/8/layout/hierarchy2"/>
    <dgm:cxn modelId="{C11840D8-18F9-4F45-A5FA-AB51F1DE66AC}" type="presOf" srcId="{82DCC0FB-BACC-4989-806B-5C5A72EAA7A9}" destId="{B126ADFA-F98F-463A-AABA-B9634521E6F8}" srcOrd="0" destOrd="0" presId="urn:microsoft.com/office/officeart/2005/8/layout/hierarchy2"/>
    <dgm:cxn modelId="{152A234F-AA5F-4D39-B5A0-188B380CEE04}" type="presOf" srcId="{180EBF0D-95D1-4F57-9BED-1362E6D5A5F5}" destId="{E4C06CF7-9DA9-4902-BA62-38EB6031E4F0}" srcOrd="0" destOrd="0" presId="urn:microsoft.com/office/officeart/2005/8/layout/hierarchy2"/>
    <dgm:cxn modelId="{C6A23DE8-B230-42D5-8751-6749A83A319A}" type="presOf" srcId="{D5F246F2-533A-48D8-AA6D-FD862F00BE86}" destId="{75FA7E34-7106-4C49-8EEB-574EF2A8B48D}" srcOrd="1" destOrd="0" presId="urn:microsoft.com/office/officeart/2005/8/layout/hierarchy2"/>
    <dgm:cxn modelId="{DF6FAB4D-D63E-442F-A7C2-419038F25ED2}" srcId="{53B0B596-B327-47BB-9CF5-89EE8DCFEA82}" destId="{B0EC1F90-B4BC-4130-A794-E4994C373CD4}" srcOrd="1" destOrd="0" parTransId="{F456D7D5-57C4-48F3-BC5B-A74B7D2EDB9E}" sibTransId="{A32A6838-1695-498A-9789-E1465B227DF2}"/>
    <dgm:cxn modelId="{11D94897-7163-43FC-84B1-D3B9FE2AC2F4}" srcId="{B0EC1F90-B4BC-4130-A794-E4994C373CD4}" destId="{97012173-CBAB-4D7E-B44E-924EB79D635E}" srcOrd="2" destOrd="0" parTransId="{0DAD69B7-0E2A-4000-8375-C77C32667E47}" sibTransId="{4DC02DA6-EC09-4726-864E-8196BA4B73E8}"/>
    <dgm:cxn modelId="{DE573B21-7043-4B3C-9CBF-19D29C950A01}" type="presOf" srcId="{97012173-CBAB-4D7E-B44E-924EB79D635E}" destId="{F071812E-886D-4577-9D60-86738C30F0FA}" srcOrd="0" destOrd="0" presId="urn:microsoft.com/office/officeart/2005/8/layout/hierarchy2"/>
    <dgm:cxn modelId="{BED848AD-759A-41D8-AD4C-150618BEFEAC}" type="presOf" srcId="{11EF18B2-50BE-48B5-86D1-DFE9CE68320F}" destId="{83C65141-4331-478B-B9DA-C67C615F03CD}" srcOrd="0" destOrd="0" presId="urn:microsoft.com/office/officeart/2005/8/layout/hierarchy2"/>
    <dgm:cxn modelId="{55FD4F41-BF47-4F34-8FBB-DCBB8A450CA7}" type="presOf" srcId="{C7C3778B-E96C-4391-B2F9-42E14C9D6860}" destId="{B9983BF8-6C81-44F5-BDC5-4DDF57403880}" srcOrd="0" destOrd="0" presId="urn:microsoft.com/office/officeart/2005/8/layout/hierarchy2"/>
    <dgm:cxn modelId="{A3F2F1EA-CCB6-409C-9E6A-D79C5D336CB6}" type="presOf" srcId="{B0EC1F90-B4BC-4130-A794-E4994C373CD4}" destId="{C9A3F9E9-6850-4098-95BA-89F7283DCB34}" srcOrd="0" destOrd="0" presId="urn:microsoft.com/office/officeart/2005/8/layout/hierarchy2"/>
    <dgm:cxn modelId="{43EBB96F-99DD-4944-AF89-5C8D8C5D318F}" srcId="{53B0B596-B327-47BB-9CF5-89EE8DCFEA82}" destId="{7F29825D-B811-4E8D-9C9E-3CEEA5369504}" srcOrd="0" destOrd="0" parTransId="{9A3CD026-6415-4E3B-AE1D-4BEDB672B4C7}" sibTransId="{AA5D0A39-1632-47B8-8115-72DA4F0EFBA8}"/>
    <dgm:cxn modelId="{AA043C67-208B-4CF8-9251-2945F2E705B4}" type="presOf" srcId="{54ED3143-6025-42D8-B4E2-DE62F5677F62}" destId="{123B26EA-19C9-486A-B752-C63CD1A5C8D2}" srcOrd="0" destOrd="0" presId="urn:microsoft.com/office/officeart/2005/8/layout/hierarchy2"/>
    <dgm:cxn modelId="{2D1C0273-E552-4FD3-8BBC-B71876D69782}" type="presOf" srcId="{53B0B596-B327-47BB-9CF5-89EE8DCFEA82}" destId="{71583CA1-EFE6-4EA8-847D-644F3F54250C}" srcOrd="0" destOrd="0" presId="urn:microsoft.com/office/officeart/2005/8/layout/hierarchy2"/>
    <dgm:cxn modelId="{94672F62-E90E-4458-B23D-E5D978754EB0}" srcId="{72C7CB03-CFAE-43BB-BCD4-761DC0E57B60}" destId="{53B0B596-B327-47BB-9CF5-89EE8DCFEA82}" srcOrd="0" destOrd="0" parTransId="{E81B075F-B1DC-4BBD-9FEA-B5F5B3B0EF5E}" sibTransId="{DCA93539-57E2-40FD-8082-3E6D0F4D318C}"/>
    <dgm:cxn modelId="{27E45A1E-7608-42BD-A442-649A803E9B80}" type="presOf" srcId="{72C7CB03-CFAE-43BB-BCD4-761DC0E57B60}" destId="{5B5E08F0-D951-47A6-AF19-477112BA3F4F}" srcOrd="0" destOrd="0" presId="urn:microsoft.com/office/officeart/2005/8/layout/hierarchy2"/>
    <dgm:cxn modelId="{CB0087D0-A539-4C14-8CAF-843C395A97E7}" type="presParOf" srcId="{5B5E08F0-D951-47A6-AF19-477112BA3F4F}" destId="{9106A8C0-DE90-4A33-87BF-010BB23FFE79}" srcOrd="0" destOrd="0" presId="urn:microsoft.com/office/officeart/2005/8/layout/hierarchy2"/>
    <dgm:cxn modelId="{F186B188-FF17-439B-B715-2D42457AA4EE}" type="presParOf" srcId="{9106A8C0-DE90-4A33-87BF-010BB23FFE79}" destId="{71583CA1-EFE6-4EA8-847D-644F3F54250C}" srcOrd="0" destOrd="0" presId="urn:microsoft.com/office/officeart/2005/8/layout/hierarchy2"/>
    <dgm:cxn modelId="{A2B0F12D-D9C2-484E-B5C4-9AB2EFB22EB6}" type="presParOf" srcId="{9106A8C0-DE90-4A33-87BF-010BB23FFE79}" destId="{3BF4017A-3083-473C-9BE0-FE67E090048C}" srcOrd="1" destOrd="0" presId="urn:microsoft.com/office/officeart/2005/8/layout/hierarchy2"/>
    <dgm:cxn modelId="{7CEAB9EC-6952-4333-8B3E-2EE8C3C5AEAE}" type="presParOf" srcId="{3BF4017A-3083-473C-9BE0-FE67E090048C}" destId="{26984B7F-D53C-4CF6-AB85-354842C81C20}" srcOrd="0" destOrd="0" presId="urn:microsoft.com/office/officeart/2005/8/layout/hierarchy2"/>
    <dgm:cxn modelId="{0428EBF6-13F2-4191-8E6A-53C660FAC4F5}" type="presParOf" srcId="{26984B7F-D53C-4CF6-AB85-354842C81C20}" destId="{0D788EC1-7530-47A8-A445-A7A5E76D8820}" srcOrd="0" destOrd="0" presId="urn:microsoft.com/office/officeart/2005/8/layout/hierarchy2"/>
    <dgm:cxn modelId="{E7330051-64F6-4C52-B98F-846C7008578C}" type="presParOf" srcId="{3BF4017A-3083-473C-9BE0-FE67E090048C}" destId="{5054D3A8-3E6F-4DFC-998D-B5C10DE5A565}" srcOrd="1" destOrd="0" presId="urn:microsoft.com/office/officeart/2005/8/layout/hierarchy2"/>
    <dgm:cxn modelId="{79E8BBCB-7879-424E-B63D-07DB0234CDA9}" type="presParOf" srcId="{5054D3A8-3E6F-4DFC-998D-B5C10DE5A565}" destId="{C917F8F4-4F00-4F91-A7DC-CA5B92966873}" srcOrd="0" destOrd="0" presId="urn:microsoft.com/office/officeart/2005/8/layout/hierarchy2"/>
    <dgm:cxn modelId="{C5CF497A-B765-456C-9DAE-85A198B91948}" type="presParOf" srcId="{5054D3A8-3E6F-4DFC-998D-B5C10DE5A565}" destId="{5A1B8823-4873-4818-BF0E-DF678723A581}" srcOrd="1" destOrd="0" presId="urn:microsoft.com/office/officeart/2005/8/layout/hierarchy2"/>
    <dgm:cxn modelId="{2A687DC1-6D54-4E06-82AE-D85715A82173}" type="presParOf" srcId="{5A1B8823-4873-4818-BF0E-DF678723A581}" destId="{B126ADFA-F98F-463A-AABA-B9634521E6F8}" srcOrd="0" destOrd="0" presId="urn:microsoft.com/office/officeart/2005/8/layout/hierarchy2"/>
    <dgm:cxn modelId="{5EAC7AB1-D386-4B23-9300-97ED6CB691AF}" type="presParOf" srcId="{B126ADFA-F98F-463A-AABA-B9634521E6F8}" destId="{4D427E02-27E4-4831-A56B-9CBA7848BAFC}" srcOrd="0" destOrd="0" presId="urn:microsoft.com/office/officeart/2005/8/layout/hierarchy2"/>
    <dgm:cxn modelId="{441FD74A-25C1-4AF4-B443-BD04D5D92213}" type="presParOf" srcId="{5A1B8823-4873-4818-BF0E-DF678723A581}" destId="{1472D55F-7A41-465C-A9C7-E6775273CC36}" srcOrd="1" destOrd="0" presId="urn:microsoft.com/office/officeart/2005/8/layout/hierarchy2"/>
    <dgm:cxn modelId="{702791FB-98A8-48FD-94D7-E73B258F586A}" type="presParOf" srcId="{1472D55F-7A41-465C-A9C7-E6775273CC36}" destId="{83C65141-4331-478B-B9DA-C67C615F03CD}" srcOrd="0" destOrd="0" presId="urn:microsoft.com/office/officeart/2005/8/layout/hierarchy2"/>
    <dgm:cxn modelId="{E993AE9E-09CC-4DC8-BB79-CE42C91C2603}" type="presParOf" srcId="{1472D55F-7A41-465C-A9C7-E6775273CC36}" destId="{25FBB3D4-CD75-41C8-83BD-6D4E6FBBAD9F}" srcOrd="1" destOrd="0" presId="urn:microsoft.com/office/officeart/2005/8/layout/hierarchy2"/>
    <dgm:cxn modelId="{6E7618AB-5187-4E54-BE25-454653442804}" type="presParOf" srcId="{5A1B8823-4873-4818-BF0E-DF678723A581}" destId="{B1A3BA48-C9E7-458E-B89C-3E2ABCE08983}" srcOrd="2" destOrd="0" presId="urn:microsoft.com/office/officeart/2005/8/layout/hierarchy2"/>
    <dgm:cxn modelId="{04D4BC97-C0FB-4A9C-A0ED-CBB45D5369C5}" type="presParOf" srcId="{B1A3BA48-C9E7-458E-B89C-3E2ABCE08983}" destId="{75FA7E34-7106-4C49-8EEB-574EF2A8B48D}" srcOrd="0" destOrd="0" presId="urn:microsoft.com/office/officeart/2005/8/layout/hierarchy2"/>
    <dgm:cxn modelId="{199F5630-4854-4CE1-9597-360EDC4B7650}" type="presParOf" srcId="{5A1B8823-4873-4818-BF0E-DF678723A581}" destId="{4F1E8C13-D571-45C9-B0BB-3956DB354187}" srcOrd="3" destOrd="0" presId="urn:microsoft.com/office/officeart/2005/8/layout/hierarchy2"/>
    <dgm:cxn modelId="{26BC3A52-29AA-47DE-9CD1-2F32261EE94F}" type="presParOf" srcId="{4F1E8C13-D571-45C9-B0BB-3956DB354187}" destId="{123B26EA-19C9-486A-B752-C63CD1A5C8D2}" srcOrd="0" destOrd="0" presId="urn:microsoft.com/office/officeart/2005/8/layout/hierarchy2"/>
    <dgm:cxn modelId="{8E2F85E6-477F-498F-ABF8-9FB639C24D7E}" type="presParOf" srcId="{4F1E8C13-D571-45C9-B0BB-3956DB354187}" destId="{E78AA899-305D-4E35-900C-A32275F40AC1}" srcOrd="1" destOrd="0" presId="urn:microsoft.com/office/officeart/2005/8/layout/hierarchy2"/>
    <dgm:cxn modelId="{1A181DEE-A7B7-4F30-B4DE-C2B6C3C2D649}" type="presParOf" srcId="{3BF4017A-3083-473C-9BE0-FE67E090048C}" destId="{8C899CCC-8779-4637-8FFA-784C9C486AAA}" srcOrd="2" destOrd="0" presId="urn:microsoft.com/office/officeart/2005/8/layout/hierarchy2"/>
    <dgm:cxn modelId="{BEBBC40F-F21E-4104-83C4-C54D8AF5B8DE}" type="presParOf" srcId="{8C899CCC-8779-4637-8FFA-784C9C486AAA}" destId="{C431B773-05FA-4D7B-849C-44E8D7DAA54D}" srcOrd="0" destOrd="0" presId="urn:microsoft.com/office/officeart/2005/8/layout/hierarchy2"/>
    <dgm:cxn modelId="{813E66D9-BD8D-4370-A303-C0B49CB8F5F6}" type="presParOf" srcId="{3BF4017A-3083-473C-9BE0-FE67E090048C}" destId="{C51DDD36-C9CB-4C78-AFCB-0BCD574AFED3}" srcOrd="3" destOrd="0" presId="urn:microsoft.com/office/officeart/2005/8/layout/hierarchy2"/>
    <dgm:cxn modelId="{73D44460-E662-42DA-82E0-62DB00C2E8AA}" type="presParOf" srcId="{C51DDD36-C9CB-4C78-AFCB-0BCD574AFED3}" destId="{C9A3F9E9-6850-4098-95BA-89F7283DCB34}" srcOrd="0" destOrd="0" presId="urn:microsoft.com/office/officeart/2005/8/layout/hierarchy2"/>
    <dgm:cxn modelId="{29E414D1-6C1A-45B6-9ECC-58A6629F159D}" type="presParOf" srcId="{C51DDD36-C9CB-4C78-AFCB-0BCD574AFED3}" destId="{9524E263-CB15-4F45-BE5C-0603D5001A26}" srcOrd="1" destOrd="0" presId="urn:microsoft.com/office/officeart/2005/8/layout/hierarchy2"/>
    <dgm:cxn modelId="{C60DF7CF-B49C-4468-9DE0-3137B27D0A55}" type="presParOf" srcId="{9524E263-CB15-4F45-BE5C-0603D5001A26}" destId="{E4C06CF7-9DA9-4902-BA62-38EB6031E4F0}" srcOrd="0" destOrd="0" presId="urn:microsoft.com/office/officeart/2005/8/layout/hierarchy2"/>
    <dgm:cxn modelId="{4D171178-BA6B-4839-AA62-62CC3C8BEDEA}" type="presParOf" srcId="{E4C06CF7-9DA9-4902-BA62-38EB6031E4F0}" destId="{9E93BDE7-7F60-43BF-A8AB-6FA79B421DAB}" srcOrd="0" destOrd="0" presId="urn:microsoft.com/office/officeart/2005/8/layout/hierarchy2"/>
    <dgm:cxn modelId="{C8FB8A7D-0278-4FAC-8F86-25B9373357BB}" type="presParOf" srcId="{9524E263-CB15-4F45-BE5C-0603D5001A26}" destId="{3105B029-1827-4C78-9627-50DC9DFA19A8}" srcOrd="1" destOrd="0" presId="urn:microsoft.com/office/officeart/2005/8/layout/hierarchy2"/>
    <dgm:cxn modelId="{02769E14-5D4F-409F-A703-78AFB4B14590}" type="presParOf" srcId="{3105B029-1827-4C78-9627-50DC9DFA19A8}" destId="{9914DEE2-8605-42DC-A7F4-98643758279C}" srcOrd="0" destOrd="0" presId="urn:microsoft.com/office/officeart/2005/8/layout/hierarchy2"/>
    <dgm:cxn modelId="{5D974B0B-232C-4875-B3C6-BB8013F94B8A}" type="presParOf" srcId="{3105B029-1827-4C78-9627-50DC9DFA19A8}" destId="{A7B2166A-58D8-48DE-8A6D-4423CEB4EB33}" srcOrd="1" destOrd="0" presId="urn:microsoft.com/office/officeart/2005/8/layout/hierarchy2"/>
    <dgm:cxn modelId="{A905837E-CF93-4D0F-908A-6E129D42AD96}" type="presParOf" srcId="{9524E263-CB15-4F45-BE5C-0603D5001A26}" destId="{B1CC07E0-E77D-436A-847A-BE61A0C70F44}" srcOrd="2" destOrd="0" presId="urn:microsoft.com/office/officeart/2005/8/layout/hierarchy2"/>
    <dgm:cxn modelId="{CF575620-5D20-41A8-8512-28D9BD7B660F}" type="presParOf" srcId="{B1CC07E0-E77D-436A-847A-BE61A0C70F44}" destId="{6E9D1E69-D5E2-41A0-A0B2-EB03FAD45AC2}" srcOrd="0" destOrd="0" presId="urn:microsoft.com/office/officeart/2005/8/layout/hierarchy2"/>
    <dgm:cxn modelId="{1BAC234A-6359-4681-BD45-E5E363E891A6}" type="presParOf" srcId="{9524E263-CB15-4F45-BE5C-0603D5001A26}" destId="{0843AFCD-AA28-4B7C-A9E6-0C32DCFC33F3}" srcOrd="3" destOrd="0" presId="urn:microsoft.com/office/officeart/2005/8/layout/hierarchy2"/>
    <dgm:cxn modelId="{C18B22E3-8D2F-4B84-BA94-C0F561DD7907}" type="presParOf" srcId="{0843AFCD-AA28-4B7C-A9E6-0C32DCFC33F3}" destId="{B9983BF8-6C81-44F5-BDC5-4DDF57403880}" srcOrd="0" destOrd="0" presId="urn:microsoft.com/office/officeart/2005/8/layout/hierarchy2"/>
    <dgm:cxn modelId="{FD00F6B5-D808-4F97-BD3B-F71BF92A579B}" type="presParOf" srcId="{0843AFCD-AA28-4B7C-A9E6-0C32DCFC33F3}" destId="{CCF3742E-03BE-4A7A-9103-CA9428EC9A76}" srcOrd="1" destOrd="0" presId="urn:microsoft.com/office/officeart/2005/8/layout/hierarchy2"/>
    <dgm:cxn modelId="{F05E0C32-662F-4F3E-B83E-3ADC5531934F}" type="presParOf" srcId="{9524E263-CB15-4F45-BE5C-0603D5001A26}" destId="{B6470772-74A6-4A29-B162-7E7177B3723A}" srcOrd="4" destOrd="0" presId="urn:microsoft.com/office/officeart/2005/8/layout/hierarchy2"/>
    <dgm:cxn modelId="{D2DA4E91-CD5E-402E-ABEB-D35EA57F59D6}" type="presParOf" srcId="{B6470772-74A6-4A29-B162-7E7177B3723A}" destId="{E40C2B49-15D1-434C-BBEB-216F3B54A2A1}" srcOrd="0" destOrd="0" presId="urn:microsoft.com/office/officeart/2005/8/layout/hierarchy2"/>
    <dgm:cxn modelId="{B8678645-E894-4C90-B704-DB10E28111AF}" type="presParOf" srcId="{9524E263-CB15-4F45-BE5C-0603D5001A26}" destId="{F6E8B9E7-0F19-4BCC-837B-D27F2DF24266}" srcOrd="5" destOrd="0" presId="urn:microsoft.com/office/officeart/2005/8/layout/hierarchy2"/>
    <dgm:cxn modelId="{C77074FA-31BA-4F50-8C3E-EFC2D46E4D86}" type="presParOf" srcId="{F6E8B9E7-0F19-4BCC-837B-D27F2DF24266}" destId="{F071812E-886D-4577-9D60-86738C30F0FA}" srcOrd="0" destOrd="0" presId="urn:microsoft.com/office/officeart/2005/8/layout/hierarchy2"/>
    <dgm:cxn modelId="{5FA9E848-9341-4CCB-BDE3-DA840D00129B}" type="presParOf" srcId="{F6E8B9E7-0F19-4BCC-837B-D27F2DF24266}" destId="{1D669C37-DF14-4DA1-AD51-C41F007E8F48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501193-8B60-4071-A0E6-EF8C375E7E63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4CB2EB5D-5D7D-4636-BA8D-9EB664A6CBD6}">
      <dgm:prSet phldrT="[Texto]"/>
      <dgm:spPr/>
      <dgm:t>
        <a:bodyPr/>
        <a:lstStyle/>
        <a:p>
          <a:r>
            <a:rPr lang="es-MX"/>
            <a:t>TIPOS DE SESGOS EN ESTUDIOS OBSERVACIONALES</a:t>
          </a:r>
        </a:p>
      </dgm:t>
    </dgm:pt>
    <dgm:pt modelId="{10D7FC8E-7A87-4D88-9A9D-0458AAA16B50}" type="parTrans" cxnId="{62797FCE-6EAC-4B2C-AE45-DA5DE14C17EB}">
      <dgm:prSet/>
      <dgm:spPr/>
      <dgm:t>
        <a:bodyPr/>
        <a:lstStyle/>
        <a:p>
          <a:endParaRPr lang="es-MX"/>
        </a:p>
      </dgm:t>
    </dgm:pt>
    <dgm:pt modelId="{43B995C6-8038-4A7D-9C65-5CEC1D28FE8C}" type="sibTrans" cxnId="{62797FCE-6EAC-4B2C-AE45-DA5DE14C17EB}">
      <dgm:prSet/>
      <dgm:spPr/>
      <dgm:t>
        <a:bodyPr/>
        <a:lstStyle/>
        <a:p>
          <a:endParaRPr lang="es-MX"/>
        </a:p>
      </dgm:t>
    </dgm:pt>
    <dgm:pt modelId="{253B5F46-A363-42EC-A077-1DE013D6ABA8}">
      <dgm:prSet phldrT="[Texto]"/>
      <dgm:spPr/>
      <dgm:t>
        <a:bodyPr/>
        <a:lstStyle/>
        <a:p>
          <a:r>
            <a:rPr lang="es-MX"/>
            <a:t>SESGO DE SENSIBILIDAD</a:t>
          </a:r>
        </a:p>
      </dgm:t>
    </dgm:pt>
    <dgm:pt modelId="{4E97EB6B-D090-4667-94F2-97E76CA6D1BC}" type="parTrans" cxnId="{39F02043-FEF6-49E0-B2B0-3DD79CAB9B7D}">
      <dgm:prSet/>
      <dgm:spPr/>
      <dgm:t>
        <a:bodyPr/>
        <a:lstStyle/>
        <a:p>
          <a:endParaRPr lang="es-MX"/>
        </a:p>
      </dgm:t>
    </dgm:pt>
    <dgm:pt modelId="{4975B0FD-A742-4242-8B8E-6B56B0909C8E}" type="sibTrans" cxnId="{39F02043-FEF6-49E0-B2B0-3DD79CAB9B7D}">
      <dgm:prSet/>
      <dgm:spPr/>
      <dgm:t>
        <a:bodyPr/>
        <a:lstStyle/>
        <a:p>
          <a:endParaRPr lang="es-MX"/>
        </a:p>
      </dgm:t>
    </dgm:pt>
    <dgm:pt modelId="{0EA54293-D799-42CE-8485-62D9E3F0315D}">
      <dgm:prSet phldrT="[Texto]"/>
      <dgm:spPr/>
      <dgm:t>
        <a:bodyPr/>
        <a:lstStyle/>
        <a:p>
          <a:r>
            <a:rPr lang="es-MX"/>
            <a:t>SESGO DE SOBREVIVENCIA</a:t>
          </a:r>
        </a:p>
      </dgm:t>
    </dgm:pt>
    <dgm:pt modelId="{6364EE91-3559-4237-AA65-B8A17CF5A528}" type="parTrans" cxnId="{8EC7C8BD-74AD-4029-96FB-70FA818BF13A}">
      <dgm:prSet/>
      <dgm:spPr/>
      <dgm:t>
        <a:bodyPr/>
        <a:lstStyle/>
        <a:p>
          <a:endParaRPr lang="es-MX"/>
        </a:p>
      </dgm:t>
    </dgm:pt>
    <dgm:pt modelId="{9563149E-4CD3-4DC3-9A1B-1621D6D74541}" type="sibTrans" cxnId="{8EC7C8BD-74AD-4029-96FB-70FA818BF13A}">
      <dgm:prSet/>
      <dgm:spPr/>
      <dgm:t>
        <a:bodyPr/>
        <a:lstStyle/>
        <a:p>
          <a:endParaRPr lang="es-MX"/>
        </a:p>
      </dgm:t>
    </dgm:pt>
    <dgm:pt modelId="{4F1461BE-650F-42D9-9EB2-A665E718994A}">
      <dgm:prSet phldrT="[Texto]"/>
      <dgm:spPr/>
      <dgm:t>
        <a:bodyPr/>
        <a:lstStyle/>
        <a:p>
          <a:r>
            <a:rPr lang="es-MX"/>
            <a:t>SESGO DE INFORMACIÓN</a:t>
          </a:r>
        </a:p>
      </dgm:t>
    </dgm:pt>
    <dgm:pt modelId="{9067D362-898A-44B7-94A0-CC820FE2863F}" type="parTrans" cxnId="{40E6CE10-E28D-4F28-96EC-960A176330E4}">
      <dgm:prSet/>
      <dgm:spPr/>
      <dgm:t>
        <a:bodyPr/>
        <a:lstStyle/>
        <a:p>
          <a:endParaRPr lang="es-MX"/>
        </a:p>
      </dgm:t>
    </dgm:pt>
    <dgm:pt modelId="{D6EF41C0-69F6-406B-A6CA-A7AFAABF3D6B}" type="sibTrans" cxnId="{40E6CE10-E28D-4F28-96EC-960A176330E4}">
      <dgm:prSet/>
      <dgm:spPr/>
      <dgm:t>
        <a:bodyPr/>
        <a:lstStyle/>
        <a:p>
          <a:endParaRPr lang="es-MX"/>
        </a:p>
      </dgm:t>
    </dgm:pt>
    <dgm:pt modelId="{BE19361D-ED8D-4F6E-A7EA-9CD91F8DC81C}">
      <dgm:prSet phldrT="[Texto]"/>
      <dgm:spPr/>
      <dgm:t>
        <a:bodyPr/>
        <a:lstStyle/>
        <a:p>
          <a:r>
            <a:rPr lang="es-MX"/>
            <a:t>SESGO DE MIGRACIÓN</a:t>
          </a:r>
        </a:p>
      </dgm:t>
    </dgm:pt>
    <dgm:pt modelId="{A6079EF7-EA52-4552-ACDD-B391F30672E2}" type="parTrans" cxnId="{CF1405CE-2D9D-4D11-A4DA-D27B003F81B0}">
      <dgm:prSet/>
      <dgm:spPr/>
      <dgm:t>
        <a:bodyPr/>
        <a:lstStyle/>
        <a:p>
          <a:endParaRPr lang="es-MX"/>
        </a:p>
      </dgm:t>
    </dgm:pt>
    <dgm:pt modelId="{F2DC27FA-2C9F-456F-A8F4-FFAD4588D994}" type="sibTrans" cxnId="{CF1405CE-2D9D-4D11-A4DA-D27B003F81B0}">
      <dgm:prSet/>
      <dgm:spPr/>
      <dgm:t>
        <a:bodyPr/>
        <a:lstStyle/>
        <a:p>
          <a:endParaRPr lang="es-MX"/>
        </a:p>
      </dgm:t>
    </dgm:pt>
    <dgm:pt modelId="{0C276F2C-59AC-42BB-9F87-24C189CE1039}">
      <dgm:prSet/>
      <dgm:spPr/>
      <dgm:t>
        <a:bodyPr/>
        <a:lstStyle/>
        <a:p>
          <a:r>
            <a:rPr lang="es-MX"/>
            <a:t>SESGO DE SELECCIÓN</a:t>
          </a:r>
        </a:p>
      </dgm:t>
    </dgm:pt>
    <dgm:pt modelId="{E6063F73-D6C9-49F3-BD68-73C71D0335B4}" type="parTrans" cxnId="{0BFD2668-3939-4F7B-B998-1B5ADFF60931}">
      <dgm:prSet/>
      <dgm:spPr/>
      <dgm:t>
        <a:bodyPr/>
        <a:lstStyle/>
        <a:p>
          <a:endParaRPr lang="es-MX"/>
        </a:p>
      </dgm:t>
    </dgm:pt>
    <dgm:pt modelId="{62178BA6-9D16-4869-A9BD-E040A866E314}" type="sibTrans" cxnId="{0BFD2668-3939-4F7B-B998-1B5ADFF60931}">
      <dgm:prSet/>
      <dgm:spPr/>
      <dgm:t>
        <a:bodyPr/>
        <a:lstStyle/>
        <a:p>
          <a:endParaRPr lang="es-MX"/>
        </a:p>
      </dgm:t>
    </dgm:pt>
    <dgm:pt modelId="{5BE54D56-B62C-42F7-ABD0-7C1CF2CE7923}" type="pres">
      <dgm:prSet presAssocID="{57501193-8B60-4071-A0E6-EF8C375E7E6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4711FAA-E75A-4A7F-9444-E57185DC027F}" type="pres">
      <dgm:prSet presAssocID="{4CB2EB5D-5D7D-4636-BA8D-9EB664A6CBD6}" presName="centerShape" presStyleLbl="node0" presStyleIdx="0" presStyleCnt="1" custScaleX="201557" custScaleY="153999"/>
      <dgm:spPr/>
      <dgm:t>
        <a:bodyPr/>
        <a:lstStyle/>
        <a:p>
          <a:endParaRPr lang="es-MX"/>
        </a:p>
      </dgm:t>
    </dgm:pt>
    <dgm:pt modelId="{2BC05054-5FBD-47D3-B776-2DE80F26714F}" type="pres">
      <dgm:prSet presAssocID="{4E97EB6B-D090-4667-94F2-97E76CA6D1BC}" presName="parTrans" presStyleLbl="sibTrans2D1" presStyleIdx="0" presStyleCnt="5"/>
      <dgm:spPr/>
      <dgm:t>
        <a:bodyPr/>
        <a:lstStyle/>
        <a:p>
          <a:endParaRPr lang="es-ES"/>
        </a:p>
      </dgm:t>
    </dgm:pt>
    <dgm:pt modelId="{D851A6F8-F0C1-4130-ACB5-FB96336B3E52}" type="pres">
      <dgm:prSet presAssocID="{4E97EB6B-D090-4667-94F2-97E76CA6D1BC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D6CD321D-11B9-48AC-877C-0D3CD4A3AD61}" type="pres">
      <dgm:prSet presAssocID="{253B5F46-A363-42EC-A077-1DE013D6ABA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C89548E-C882-45C0-91B2-BB9C933F9352}" type="pres">
      <dgm:prSet presAssocID="{6364EE91-3559-4237-AA65-B8A17CF5A528}" presName="parTrans" presStyleLbl="sibTrans2D1" presStyleIdx="1" presStyleCnt="5"/>
      <dgm:spPr/>
      <dgm:t>
        <a:bodyPr/>
        <a:lstStyle/>
        <a:p>
          <a:endParaRPr lang="es-ES"/>
        </a:p>
      </dgm:t>
    </dgm:pt>
    <dgm:pt modelId="{C7365D21-AD93-4D42-8FCF-75F038CD8998}" type="pres">
      <dgm:prSet presAssocID="{6364EE91-3559-4237-AA65-B8A17CF5A528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5935AD7C-67E3-4D42-930E-A4451F87D414}" type="pres">
      <dgm:prSet presAssocID="{0EA54293-D799-42CE-8485-62D9E3F0315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A80D577-F60B-41BC-A164-1BC90D4F1002}" type="pres">
      <dgm:prSet presAssocID="{E6063F73-D6C9-49F3-BD68-73C71D0335B4}" presName="parTrans" presStyleLbl="sibTrans2D1" presStyleIdx="2" presStyleCnt="5"/>
      <dgm:spPr/>
      <dgm:t>
        <a:bodyPr/>
        <a:lstStyle/>
        <a:p>
          <a:endParaRPr lang="es-ES"/>
        </a:p>
      </dgm:t>
    </dgm:pt>
    <dgm:pt modelId="{DEB1E882-99E3-4CD5-B3F6-221326BB048B}" type="pres">
      <dgm:prSet presAssocID="{E6063F73-D6C9-49F3-BD68-73C71D0335B4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5749B8BA-50CF-4225-A8F0-2597CBE047B8}" type="pres">
      <dgm:prSet presAssocID="{0C276F2C-59AC-42BB-9F87-24C189CE103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7F84C75-6341-48A1-8F6D-9AB9BF4E81C7}" type="pres">
      <dgm:prSet presAssocID="{9067D362-898A-44B7-94A0-CC820FE2863F}" presName="parTrans" presStyleLbl="sibTrans2D1" presStyleIdx="3" presStyleCnt="5"/>
      <dgm:spPr/>
      <dgm:t>
        <a:bodyPr/>
        <a:lstStyle/>
        <a:p>
          <a:endParaRPr lang="es-ES"/>
        </a:p>
      </dgm:t>
    </dgm:pt>
    <dgm:pt modelId="{B92BAF30-0041-4C11-AA9E-8E6C82AD73C4}" type="pres">
      <dgm:prSet presAssocID="{9067D362-898A-44B7-94A0-CC820FE2863F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0AD5773D-73CD-4771-A365-F4A049226B9B}" type="pres">
      <dgm:prSet presAssocID="{4F1461BE-650F-42D9-9EB2-A665E718994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BBBC4A-091F-47D1-AD81-8DABB757D22D}" type="pres">
      <dgm:prSet presAssocID="{A6079EF7-EA52-4552-ACDD-B391F30672E2}" presName="parTrans" presStyleLbl="sibTrans2D1" presStyleIdx="4" presStyleCnt="5"/>
      <dgm:spPr/>
      <dgm:t>
        <a:bodyPr/>
        <a:lstStyle/>
        <a:p>
          <a:endParaRPr lang="es-ES"/>
        </a:p>
      </dgm:t>
    </dgm:pt>
    <dgm:pt modelId="{BE2A5C7F-0340-4782-84AA-DD3F5B1E585E}" type="pres">
      <dgm:prSet presAssocID="{A6079EF7-EA52-4552-ACDD-B391F30672E2}" presName="connectorText" presStyleLbl="sibTrans2D1" presStyleIdx="4" presStyleCnt="5"/>
      <dgm:spPr/>
      <dgm:t>
        <a:bodyPr/>
        <a:lstStyle/>
        <a:p>
          <a:endParaRPr lang="es-ES"/>
        </a:p>
      </dgm:t>
    </dgm:pt>
    <dgm:pt modelId="{FB446166-BFEB-4BD5-93ED-0EF47CDB0824}" type="pres">
      <dgm:prSet presAssocID="{BE19361D-ED8D-4F6E-A7EA-9CD91F8DC81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2B0153B-3589-402A-A049-8B5E93ADCD3F}" type="presOf" srcId="{E6063F73-D6C9-49F3-BD68-73C71D0335B4}" destId="{DEB1E882-99E3-4CD5-B3F6-221326BB048B}" srcOrd="1" destOrd="0" presId="urn:microsoft.com/office/officeart/2005/8/layout/radial5"/>
    <dgm:cxn modelId="{39F02043-FEF6-49E0-B2B0-3DD79CAB9B7D}" srcId="{4CB2EB5D-5D7D-4636-BA8D-9EB664A6CBD6}" destId="{253B5F46-A363-42EC-A077-1DE013D6ABA8}" srcOrd="0" destOrd="0" parTransId="{4E97EB6B-D090-4667-94F2-97E76CA6D1BC}" sibTransId="{4975B0FD-A742-4242-8B8E-6B56B0909C8E}"/>
    <dgm:cxn modelId="{F8A6E637-B4B3-4354-B2AF-8EC1AA35903B}" type="presOf" srcId="{4CB2EB5D-5D7D-4636-BA8D-9EB664A6CBD6}" destId="{34711FAA-E75A-4A7F-9444-E57185DC027F}" srcOrd="0" destOrd="0" presId="urn:microsoft.com/office/officeart/2005/8/layout/radial5"/>
    <dgm:cxn modelId="{55805D7F-8768-4AC5-916F-96F8D1A3EA5E}" type="presOf" srcId="{57501193-8B60-4071-A0E6-EF8C375E7E63}" destId="{5BE54D56-B62C-42F7-ABD0-7C1CF2CE7923}" srcOrd="0" destOrd="0" presId="urn:microsoft.com/office/officeart/2005/8/layout/radial5"/>
    <dgm:cxn modelId="{0BFD2668-3939-4F7B-B998-1B5ADFF60931}" srcId="{4CB2EB5D-5D7D-4636-BA8D-9EB664A6CBD6}" destId="{0C276F2C-59AC-42BB-9F87-24C189CE1039}" srcOrd="2" destOrd="0" parTransId="{E6063F73-D6C9-49F3-BD68-73C71D0335B4}" sibTransId="{62178BA6-9D16-4869-A9BD-E040A866E314}"/>
    <dgm:cxn modelId="{8EC7C8BD-74AD-4029-96FB-70FA818BF13A}" srcId="{4CB2EB5D-5D7D-4636-BA8D-9EB664A6CBD6}" destId="{0EA54293-D799-42CE-8485-62D9E3F0315D}" srcOrd="1" destOrd="0" parTransId="{6364EE91-3559-4237-AA65-B8A17CF5A528}" sibTransId="{9563149E-4CD3-4DC3-9A1B-1621D6D74541}"/>
    <dgm:cxn modelId="{EB01C791-C50F-4AA2-92CE-812BE34BDC39}" type="presOf" srcId="{9067D362-898A-44B7-94A0-CC820FE2863F}" destId="{87F84C75-6341-48A1-8F6D-9AB9BF4E81C7}" srcOrd="0" destOrd="0" presId="urn:microsoft.com/office/officeart/2005/8/layout/radial5"/>
    <dgm:cxn modelId="{62797FCE-6EAC-4B2C-AE45-DA5DE14C17EB}" srcId="{57501193-8B60-4071-A0E6-EF8C375E7E63}" destId="{4CB2EB5D-5D7D-4636-BA8D-9EB664A6CBD6}" srcOrd="0" destOrd="0" parTransId="{10D7FC8E-7A87-4D88-9A9D-0458AAA16B50}" sibTransId="{43B995C6-8038-4A7D-9C65-5CEC1D28FE8C}"/>
    <dgm:cxn modelId="{27798021-9DE1-4C18-8A32-5B04D742F45A}" type="presOf" srcId="{A6079EF7-EA52-4552-ACDD-B391F30672E2}" destId="{ACBBBC4A-091F-47D1-AD81-8DABB757D22D}" srcOrd="0" destOrd="0" presId="urn:microsoft.com/office/officeart/2005/8/layout/radial5"/>
    <dgm:cxn modelId="{E78DFFFE-A4B5-4743-89D2-0520B09BBE11}" type="presOf" srcId="{0EA54293-D799-42CE-8485-62D9E3F0315D}" destId="{5935AD7C-67E3-4D42-930E-A4451F87D414}" srcOrd="0" destOrd="0" presId="urn:microsoft.com/office/officeart/2005/8/layout/radial5"/>
    <dgm:cxn modelId="{89E46CBD-ADF6-433F-AF08-E2D99808D8A2}" type="presOf" srcId="{9067D362-898A-44B7-94A0-CC820FE2863F}" destId="{B92BAF30-0041-4C11-AA9E-8E6C82AD73C4}" srcOrd="1" destOrd="0" presId="urn:microsoft.com/office/officeart/2005/8/layout/radial5"/>
    <dgm:cxn modelId="{5831E9EF-1ECC-4E4D-81D6-9DC41034032C}" type="presOf" srcId="{A6079EF7-EA52-4552-ACDD-B391F30672E2}" destId="{BE2A5C7F-0340-4782-84AA-DD3F5B1E585E}" srcOrd="1" destOrd="0" presId="urn:microsoft.com/office/officeart/2005/8/layout/radial5"/>
    <dgm:cxn modelId="{40E6CE10-E28D-4F28-96EC-960A176330E4}" srcId="{4CB2EB5D-5D7D-4636-BA8D-9EB664A6CBD6}" destId="{4F1461BE-650F-42D9-9EB2-A665E718994A}" srcOrd="3" destOrd="0" parTransId="{9067D362-898A-44B7-94A0-CC820FE2863F}" sibTransId="{D6EF41C0-69F6-406B-A6CA-A7AFAABF3D6B}"/>
    <dgm:cxn modelId="{0E134951-8998-49C6-93B5-86129E709D70}" type="presOf" srcId="{E6063F73-D6C9-49F3-BD68-73C71D0335B4}" destId="{6A80D577-F60B-41BC-A164-1BC90D4F1002}" srcOrd="0" destOrd="0" presId="urn:microsoft.com/office/officeart/2005/8/layout/radial5"/>
    <dgm:cxn modelId="{AF04FBB4-E814-443D-81EC-9ADFD2B8D3BC}" type="presOf" srcId="{4E97EB6B-D090-4667-94F2-97E76CA6D1BC}" destId="{D851A6F8-F0C1-4130-ACB5-FB96336B3E52}" srcOrd="1" destOrd="0" presId="urn:microsoft.com/office/officeart/2005/8/layout/radial5"/>
    <dgm:cxn modelId="{E466DBBB-A7FC-4121-863D-5A367B45C967}" type="presOf" srcId="{6364EE91-3559-4237-AA65-B8A17CF5A528}" destId="{3C89548E-C882-45C0-91B2-BB9C933F9352}" srcOrd="0" destOrd="0" presId="urn:microsoft.com/office/officeart/2005/8/layout/radial5"/>
    <dgm:cxn modelId="{51DB47EB-9EDD-4051-A451-6BE50E9C62BD}" type="presOf" srcId="{6364EE91-3559-4237-AA65-B8A17CF5A528}" destId="{C7365D21-AD93-4D42-8FCF-75F038CD8998}" srcOrd="1" destOrd="0" presId="urn:microsoft.com/office/officeart/2005/8/layout/radial5"/>
    <dgm:cxn modelId="{CF1405CE-2D9D-4D11-A4DA-D27B003F81B0}" srcId="{4CB2EB5D-5D7D-4636-BA8D-9EB664A6CBD6}" destId="{BE19361D-ED8D-4F6E-A7EA-9CD91F8DC81C}" srcOrd="4" destOrd="0" parTransId="{A6079EF7-EA52-4552-ACDD-B391F30672E2}" sibTransId="{F2DC27FA-2C9F-456F-A8F4-FFAD4588D994}"/>
    <dgm:cxn modelId="{2BC30933-A1B2-4D78-A7F1-98A20E85EB8D}" type="presOf" srcId="{4E97EB6B-D090-4667-94F2-97E76CA6D1BC}" destId="{2BC05054-5FBD-47D3-B776-2DE80F26714F}" srcOrd="0" destOrd="0" presId="urn:microsoft.com/office/officeart/2005/8/layout/radial5"/>
    <dgm:cxn modelId="{D59C362C-DA6C-4C0E-A4DD-0695BCE513AF}" type="presOf" srcId="{4F1461BE-650F-42D9-9EB2-A665E718994A}" destId="{0AD5773D-73CD-4771-A365-F4A049226B9B}" srcOrd="0" destOrd="0" presId="urn:microsoft.com/office/officeart/2005/8/layout/radial5"/>
    <dgm:cxn modelId="{5ECCDCCD-F3AD-487A-9B8B-905CB2EB7101}" type="presOf" srcId="{0C276F2C-59AC-42BB-9F87-24C189CE1039}" destId="{5749B8BA-50CF-4225-A8F0-2597CBE047B8}" srcOrd="0" destOrd="0" presId="urn:microsoft.com/office/officeart/2005/8/layout/radial5"/>
    <dgm:cxn modelId="{7103095F-00F6-49C4-BD78-CB8F21DBC5E0}" type="presOf" srcId="{BE19361D-ED8D-4F6E-A7EA-9CD91F8DC81C}" destId="{FB446166-BFEB-4BD5-93ED-0EF47CDB0824}" srcOrd="0" destOrd="0" presId="urn:microsoft.com/office/officeart/2005/8/layout/radial5"/>
    <dgm:cxn modelId="{118A1D97-CA05-41A3-995F-1494196B0EB8}" type="presOf" srcId="{253B5F46-A363-42EC-A077-1DE013D6ABA8}" destId="{D6CD321D-11B9-48AC-877C-0D3CD4A3AD61}" srcOrd="0" destOrd="0" presId="urn:microsoft.com/office/officeart/2005/8/layout/radial5"/>
    <dgm:cxn modelId="{FE9B7AD4-AEA9-440E-939D-C750BF7137A2}" type="presParOf" srcId="{5BE54D56-B62C-42F7-ABD0-7C1CF2CE7923}" destId="{34711FAA-E75A-4A7F-9444-E57185DC027F}" srcOrd="0" destOrd="0" presId="urn:microsoft.com/office/officeart/2005/8/layout/radial5"/>
    <dgm:cxn modelId="{292972F3-4EB1-44F6-8D1A-42B6CD67D26A}" type="presParOf" srcId="{5BE54D56-B62C-42F7-ABD0-7C1CF2CE7923}" destId="{2BC05054-5FBD-47D3-B776-2DE80F26714F}" srcOrd="1" destOrd="0" presId="urn:microsoft.com/office/officeart/2005/8/layout/radial5"/>
    <dgm:cxn modelId="{FD5EBC4D-AF4C-4843-AC9C-29FA67F8BCCA}" type="presParOf" srcId="{2BC05054-5FBD-47D3-B776-2DE80F26714F}" destId="{D851A6F8-F0C1-4130-ACB5-FB96336B3E52}" srcOrd="0" destOrd="0" presId="urn:microsoft.com/office/officeart/2005/8/layout/radial5"/>
    <dgm:cxn modelId="{475D7A40-219B-4D91-A653-C2084224501D}" type="presParOf" srcId="{5BE54D56-B62C-42F7-ABD0-7C1CF2CE7923}" destId="{D6CD321D-11B9-48AC-877C-0D3CD4A3AD61}" srcOrd="2" destOrd="0" presId="urn:microsoft.com/office/officeart/2005/8/layout/radial5"/>
    <dgm:cxn modelId="{8556099B-3711-40E6-A6A3-0BFDE49EC66A}" type="presParOf" srcId="{5BE54D56-B62C-42F7-ABD0-7C1CF2CE7923}" destId="{3C89548E-C882-45C0-91B2-BB9C933F9352}" srcOrd="3" destOrd="0" presId="urn:microsoft.com/office/officeart/2005/8/layout/radial5"/>
    <dgm:cxn modelId="{3C4F3EF5-9CED-4ED8-9AAA-ADFCF39D8693}" type="presParOf" srcId="{3C89548E-C882-45C0-91B2-BB9C933F9352}" destId="{C7365D21-AD93-4D42-8FCF-75F038CD8998}" srcOrd="0" destOrd="0" presId="urn:microsoft.com/office/officeart/2005/8/layout/radial5"/>
    <dgm:cxn modelId="{7AEC709B-83BD-4B97-9BA3-545501EE3D5A}" type="presParOf" srcId="{5BE54D56-B62C-42F7-ABD0-7C1CF2CE7923}" destId="{5935AD7C-67E3-4D42-930E-A4451F87D414}" srcOrd="4" destOrd="0" presId="urn:microsoft.com/office/officeart/2005/8/layout/radial5"/>
    <dgm:cxn modelId="{B376890E-4172-4BA6-ABF4-BDD360FA0CF4}" type="presParOf" srcId="{5BE54D56-B62C-42F7-ABD0-7C1CF2CE7923}" destId="{6A80D577-F60B-41BC-A164-1BC90D4F1002}" srcOrd="5" destOrd="0" presId="urn:microsoft.com/office/officeart/2005/8/layout/radial5"/>
    <dgm:cxn modelId="{6BD3DFF3-BBFB-4D92-AD52-83B23BF9FA2B}" type="presParOf" srcId="{6A80D577-F60B-41BC-A164-1BC90D4F1002}" destId="{DEB1E882-99E3-4CD5-B3F6-221326BB048B}" srcOrd="0" destOrd="0" presId="urn:microsoft.com/office/officeart/2005/8/layout/radial5"/>
    <dgm:cxn modelId="{815C0938-54C3-4433-81B8-7C814BECD358}" type="presParOf" srcId="{5BE54D56-B62C-42F7-ABD0-7C1CF2CE7923}" destId="{5749B8BA-50CF-4225-A8F0-2597CBE047B8}" srcOrd="6" destOrd="0" presId="urn:microsoft.com/office/officeart/2005/8/layout/radial5"/>
    <dgm:cxn modelId="{2796FCD0-F09A-4379-8CF3-8743C5F4CD03}" type="presParOf" srcId="{5BE54D56-B62C-42F7-ABD0-7C1CF2CE7923}" destId="{87F84C75-6341-48A1-8F6D-9AB9BF4E81C7}" srcOrd="7" destOrd="0" presId="urn:microsoft.com/office/officeart/2005/8/layout/radial5"/>
    <dgm:cxn modelId="{24140F23-8CB7-4414-8245-83530178E212}" type="presParOf" srcId="{87F84C75-6341-48A1-8F6D-9AB9BF4E81C7}" destId="{B92BAF30-0041-4C11-AA9E-8E6C82AD73C4}" srcOrd="0" destOrd="0" presId="urn:microsoft.com/office/officeart/2005/8/layout/radial5"/>
    <dgm:cxn modelId="{40DD865E-9D00-47C9-BDF8-C83533068209}" type="presParOf" srcId="{5BE54D56-B62C-42F7-ABD0-7C1CF2CE7923}" destId="{0AD5773D-73CD-4771-A365-F4A049226B9B}" srcOrd="8" destOrd="0" presId="urn:microsoft.com/office/officeart/2005/8/layout/radial5"/>
    <dgm:cxn modelId="{AC85FF58-98DE-448D-BE40-88AED117D741}" type="presParOf" srcId="{5BE54D56-B62C-42F7-ABD0-7C1CF2CE7923}" destId="{ACBBBC4A-091F-47D1-AD81-8DABB757D22D}" srcOrd="9" destOrd="0" presId="urn:microsoft.com/office/officeart/2005/8/layout/radial5"/>
    <dgm:cxn modelId="{4581D963-B52D-4D00-933A-4AEC795D525A}" type="presParOf" srcId="{ACBBBC4A-091F-47D1-AD81-8DABB757D22D}" destId="{BE2A5C7F-0340-4782-84AA-DD3F5B1E585E}" srcOrd="0" destOrd="0" presId="urn:microsoft.com/office/officeart/2005/8/layout/radial5"/>
    <dgm:cxn modelId="{EA9287F2-38AB-4969-BBAC-8C9B52849CFB}" type="presParOf" srcId="{5BE54D56-B62C-42F7-ABD0-7C1CF2CE7923}" destId="{FB446166-BFEB-4BD5-93ED-0EF47CDB0824}" srcOrd="10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583CA1-EFE6-4EA8-847D-644F3F54250C}">
      <dsp:nvSpPr>
        <dsp:cNvPr id="0" name=""/>
        <dsp:cNvSpPr/>
      </dsp:nvSpPr>
      <dsp:spPr>
        <a:xfrm>
          <a:off x="221940" y="2889479"/>
          <a:ext cx="1484258" cy="15113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Tipos de estudios</a:t>
          </a:r>
        </a:p>
      </dsp:txBody>
      <dsp:txXfrm>
        <a:off x="221940" y="2889479"/>
        <a:ext cx="1484258" cy="1511346"/>
      </dsp:txXfrm>
    </dsp:sp>
    <dsp:sp modelId="{26984B7F-D53C-4CF6-AB85-354842C81C20}">
      <dsp:nvSpPr>
        <dsp:cNvPr id="0" name=""/>
        <dsp:cNvSpPr/>
      </dsp:nvSpPr>
      <dsp:spPr>
        <a:xfrm rot="17282746">
          <a:off x="1044773" y="2725430"/>
          <a:ext cx="1916554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916554" y="85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7282746">
        <a:off x="1955137" y="2686099"/>
        <a:ext cx="95827" cy="95827"/>
      </dsp:txXfrm>
    </dsp:sp>
    <dsp:sp modelId="{C917F8F4-4F00-4F91-A7DC-CA5B92966873}">
      <dsp:nvSpPr>
        <dsp:cNvPr id="0" name=""/>
        <dsp:cNvSpPr/>
      </dsp:nvSpPr>
      <dsp:spPr>
        <a:xfrm>
          <a:off x="2299902" y="1157722"/>
          <a:ext cx="1484258" cy="133030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*Longitudinales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*Analíticos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*Observacionales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*Asociación y riesgo</a:t>
          </a:r>
        </a:p>
      </dsp:txBody>
      <dsp:txXfrm>
        <a:off x="2299902" y="1157722"/>
        <a:ext cx="1484258" cy="1330303"/>
      </dsp:txXfrm>
    </dsp:sp>
    <dsp:sp modelId="{B126ADFA-F98F-463A-AABA-B9634521E6F8}">
      <dsp:nvSpPr>
        <dsp:cNvPr id="0" name=""/>
        <dsp:cNvSpPr/>
      </dsp:nvSpPr>
      <dsp:spPr>
        <a:xfrm rot="18105947">
          <a:off x="3517136" y="1334880"/>
          <a:ext cx="1127752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127752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8105947">
        <a:off x="4052818" y="1315269"/>
        <a:ext cx="56387" cy="56387"/>
      </dsp:txXfrm>
    </dsp:sp>
    <dsp:sp modelId="{83C65141-4331-478B-B9DA-C67C615F03CD}">
      <dsp:nvSpPr>
        <dsp:cNvPr id="0" name=""/>
        <dsp:cNvSpPr/>
      </dsp:nvSpPr>
      <dsp:spPr>
        <a:xfrm>
          <a:off x="4377864" y="7979"/>
          <a:ext cx="1610494" cy="17121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COHORTE: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*El investigador identifica a  dos grupos de individuos expuestos y no expuestos, los estudia durante un periodo, calcula la incidencia  del evento de interés en cada grupo y finalmente compara dichas incidencias.</a:t>
          </a: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* </a:t>
          </a:r>
          <a:r>
            <a:rPr lang="es-ES" sz="900" b="1" kern="1200"/>
            <a:t>Medidas de asociación:  CIE= a/a+b, CI0= c/c+d, RR= CIE/CIO, RA= CIE-CIO, %RA= RA/CIE (100).</a:t>
          </a:r>
          <a:endParaRPr lang="es-MX" sz="900" kern="1200"/>
        </a:p>
      </dsp:txBody>
      <dsp:txXfrm>
        <a:off x="4377864" y="7979"/>
        <a:ext cx="1610494" cy="1712144"/>
      </dsp:txXfrm>
    </dsp:sp>
    <dsp:sp modelId="{B1A3BA48-C9E7-458E-B89C-3E2ABCE08983}">
      <dsp:nvSpPr>
        <dsp:cNvPr id="0" name=""/>
        <dsp:cNvSpPr/>
      </dsp:nvSpPr>
      <dsp:spPr>
        <a:xfrm rot="3488981">
          <a:off x="3509017" y="2309138"/>
          <a:ext cx="1165125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165125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3488981">
        <a:off x="4062452" y="2288592"/>
        <a:ext cx="58256" cy="58256"/>
      </dsp:txXfrm>
    </dsp:sp>
    <dsp:sp modelId="{123B26EA-19C9-486A-B752-C63CD1A5C8D2}">
      <dsp:nvSpPr>
        <dsp:cNvPr id="0" name=""/>
        <dsp:cNvSpPr/>
      </dsp:nvSpPr>
      <dsp:spPr>
        <a:xfrm>
          <a:off x="4399000" y="1909403"/>
          <a:ext cx="1484258" cy="180632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CASOS Y CONTROLES: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Se identifican individuos que tienen una enfermedad y se compara simultáneamente la  exposición  a factores de riesgo con un grupo que no la tiene. </a:t>
          </a: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Medidas de asociacion: Razon de momios es matematicamente equivalente al RR. OR= ad/bc</a:t>
          </a: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4399000" y="1909403"/>
        <a:ext cx="1484258" cy="1806327"/>
      </dsp:txXfrm>
    </dsp:sp>
    <dsp:sp modelId="{8C899CCC-8779-4637-8FFA-784C9C486AAA}">
      <dsp:nvSpPr>
        <dsp:cNvPr id="0" name=""/>
        <dsp:cNvSpPr/>
      </dsp:nvSpPr>
      <dsp:spPr>
        <a:xfrm rot="4459777">
          <a:off x="904019" y="4694752"/>
          <a:ext cx="2198063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2198063" y="85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4459777">
        <a:off x="1948099" y="4648383"/>
        <a:ext cx="109903" cy="109903"/>
      </dsp:txXfrm>
    </dsp:sp>
    <dsp:sp modelId="{C9A3F9E9-6850-4098-95BA-89F7283DCB34}">
      <dsp:nvSpPr>
        <dsp:cNvPr id="0" name=""/>
        <dsp:cNvSpPr/>
      </dsp:nvSpPr>
      <dsp:spPr>
        <a:xfrm>
          <a:off x="2299902" y="5390453"/>
          <a:ext cx="1484258" cy="7421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Estudios de pruebas diagnósticas</a:t>
          </a:r>
        </a:p>
      </dsp:txBody>
      <dsp:txXfrm>
        <a:off x="2299902" y="5390453"/>
        <a:ext cx="1484258" cy="742129"/>
      </dsp:txXfrm>
    </dsp:sp>
    <dsp:sp modelId="{E4C06CF7-9DA9-4902-BA62-38EB6031E4F0}">
      <dsp:nvSpPr>
        <dsp:cNvPr id="0" name=""/>
        <dsp:cNvSpPr/>
      </dsp:nvSpPr>
      <dsp:spPr>
        <a:xfrm rot="17618700">
          <a:off x="3340860" y="5074920"/>
          <a:ext cx="1480304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480304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7618700">
        <a:off x="4044005" y="5046495"/>
        <a:ext cx="74015" cy="74015"/>
      </dsp:txXfrm>
    </dsp:sp>
    <dsp:sp modelId="{9914DEE2-8605-42DC-A7F4-98643758279C}">
      <dsp:nvSpPr>
        <dsp:cNvPr id="0" name=""/>
        <dsp:cNvSpPr/>
      </dsp:nvSpPr>
      <dsp:spPr>
        <a:xfrm>
          <a:off x="4377864" y="3749089"/>
          <a:ext cx="1484258" cy="131279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u="sng" kern="1200"/>
            <a:t>Objetivo:</a:t>
          </a:r>
          <a:r>
            <a:rPr lang="es-ES" sz="1000" b="1" kern="1200"/>
            <a:t> determinar la validez de una prueba diagnostica en comparación con un Gold Standart.</a:t>
          </a:r>
          <a:endParaRPr lang="es-MX" sz="1000" kern="1200"/>
        </a:p>
      </dsp:txBody>
      <dsp:txXfrm>
        <a:off x="4377864" y="3749089"/>
        <a:ext cx="1484258" cy="1312796"/>
      </dsp:txXfrm>
    </dsp:sp>
    <dsp:sp modelId="{B1CC07E0-E77D-436A-847A-BE61A0C70F44}">
      <dsp:nvSpPr>
        <dsp:cNvPr id="0" name=""/>
        <dsp:cNvSpPr/>
      </dsp:nvSpPr>
      <dsp:spPr>
        <a:xfrm rot="439808">
          <a:off x="3781715" y="5791121"/>
          <a:ext cx="598595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598595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439808">
        <a:off x="4066047" y="5784739"/>
        <a:ext cx="29929" cy="29929"/>
      </dsp:txXfrm>
    </dsp:sp>
    <dsp:sp modelId="{B9983BF8-6C81-44F5-BDC5-4DDF57403880}">
      <dsp:nvSpPr>
        <dsp:cNvPr id="0" name=""/>
        <dsp:cNvSpPr/>
      </dsp:nvSpPr>
      <dsp:spPr>
        <a:xfrm>
          <a:off x="4377864" y="5173205"/>
          <a:ext cx="1484258" cy="13293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u="sng" kern="1200"/>
            <a:t>Interpretación con resultados dicotómicos:</a:t>
          </a:r>
          <a:r>
            <a:rPr lang="es-ES" sz="1000" b="1" kern="1200"/>
            <a:t> Sensibilidad (a/a+c), Especificidad (d/b+d), Exactitud (a+d/a+b+c+d), VP+ (a/a+b), VP- (d/c+d), Prevalencia (a+c/a+b+c+d). </a:t>
          </a:r>
          <a:endParaRPr lang="es-MX" sz="1000" kern="1200"/>
        </a:p>
      </dsp:txBody>
      <dsp:txXfrm>
        <a:off x="4377864" y="5173205"/>
        <a:ext cx="1484258" cy="1329368"/>
      </dsp:txXfrm>
    </dsp:sp>
    <dsp:sp modelId="{B6470772-74A6-4A29-B162-7E7177B3723A}">
      <dsp:nvSpPr>
        <dsp:cNvPr id="0" name=""/>
        <dsp:cNvSpPr/>
      </dsp:nvSpPr>
      <dsp:spPr>
        <a:xfrm rot="4049216">
          <a:off x="3305729" y="6469135"/>
          <a:ext cx="1550567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550567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4049216">
        <a:off x="4042248" y="6438954"/>
        <a:ext cx="77528" cy="77528"/>
      </dsp:txXfrm>
    </dsp:sp>
    <dsp:sp modelId="{F071812E-886D-4577-9D60-86738C30F0FA}">
      <dsp:nvSpPr>
        <dsp:cNvPr id="0" name=""/>
        <dsp:cNvSpPr/>
      </dsp:nvSpPr>
      <dsp:spPr>
        <a:xfrm>
          <a:off x="4377864" y="6613893"/>
          <a:ext cx="1484258" cy="116005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u="sng" kern="1200"/>
            <a:t>Interpretación con resultados cuantitativos</a:t>
          </a:r>
          <a:r>
            <a:rPr lang="es-ES" sz="900" b="1" kern="1200"/>
            <a:t>: 1)Establecer un nivel de cohorte, 2)Calculo razones de verosimilitud: Sen/(1- Esp.),  Oddprep = proba/(1- prob), Odd posprub= Oddpreprub · RV</a:t>
          </a:r>
          <a:endParaRPr lang="es-MX" sz="900" kern="1200"/>
        </a:p>
      </dsp:txBody>
      <dsp:txXfrm>
        <a:off x="4377864" y="6613893"/>
        <a:ext cx="1484258" cy="116005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711FAA-E75A-4A7F-9444-E57185DC027F}">
      <dsp:nvSpPr>
        <dsp:cNvPr id="0" name=""/>
        <dsp:cNvSpPr/>
      </dsp:nvSpPr>
      <dsp:spPr>
        <a:xfrm>
          <a:off x="1939928" y="1102624"/>
          <a:ext cx="1606542" cy="122747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TIPOS DE SESGOS EN ESTUDIOS OBSERVACIONALES</a:t>
          </a:r>
        </a:p>
      </dsp:txBody>
      <dsp:txXfrm>
        <a:off x="1939928" y="1102624"/>
        <a:ext cx="1606542" cy="1227473"/>
      </dsp:txXfrm>
    </dsp:sp>
    <dsp:sp modelId="{2BC05054-5FBD-47D3-B776-2DE80F26714F}">
      <dsp:nvSpPr>
        <dsp:cNvPr id="0" name=""/>
        <dsp:cNvSpPr/>
      </dsp:nvSpPr>
      <dsp:spPr>
        <a:xfrm rot="16200000">
          <a:off x="2715491" y="931684"/>
          <a:ext cx="55416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6200000">
        <a:off x="2715491" y="931684"/>
        <a:ext cx="55416" cy="240458"/>
      </dsp:txXfrm>
    </dsp:sp>
    <dsp:sp modelId="{D6CD321D-11B9-48AC-877C-0D3CD4A3AD61}">
      <dsp:nvSpPr>
        <dsp:cNvPr id="0" name=""/>
        <dsp:cNvSpPr/>
      </dsp:nvSpPr>
      <dsp:spPr>
        <a:xfrm>
          <a:off x="2245033" y="1733"/>
          <a:ext cx="996332" cy="99633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SENSIBILIDAD</a:t>
          </a:r>
        </a:p>
      </dsp:txBody>
      <dsp:txXfrm>
        <a:off x="2245033" y="1733"/>
        <a:ext cx="996332" cy="996332"/>
      </dsp:txXfrm>
    </dsp:sp>
    <dsp:sp modelId="{3C89548E-C882-45C0-91B2-BB9C933F9352}">
      <dsp:nvSpPr>
        <dsp:cNvPr id="0" name=""/>
        <dsp:cNvSpPr/>
      </dsp:nvSpPr>
      <dsp:spPr>
        <a:xfrm rot="9720000">
          <a:off x="3439591" y="1364785"/>
          <a:ext cx="31244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9720000">
        <a:off x="3439591" y="1364785"/>
        <a:ext cx="31244" cy="240458"/>
      </dsp:txXfrm>
    </dsp:sp>
    <dsp:sp modelId="{5935AD7C-67E3-4D42-930E-A4451F87D414}">
      <dsp:nvSpPr>
        <dsp:cNvPr id="0" name=""/>
        <dsp:cNvSpPr/>
      </dsp:nvSpPr>
      <dsp:spPr>
        <a:xfrm>
          <a:off x="3401957" y="842288"/>
          <a:ext cx="996332" cy="996332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SOBREVIVENCIA</a:t>
          </a:r>
        </a:p>
      </dsp:txBody>
      <dsp:txXfrm>
        <a:off x="3401957" y="842288"/>
        <a:ext cx="996332" cy="996332"/>
      </dsp:txXfrm>
    </dsp:sp>
    <dsp:sp modelId="{6A80D577-F60B-41BC-A164-1BC90D4F1002}">
      <dsp:nvSpPr>
        <dsp:cNvPr id="0" name=""/>
        <dsp:cNvSpPr/>
      </dsp:nvSpPr>
      <dsp:spPr>
        <a:xfrm rot="3240000">
          <a:off x="3134169" y="2154323"/>
          <a:ext cx="29159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3240000">
        <a:off x="3134169" y="2154323"/>
        <a:ext cx="29159" cy="240458"/>
      </dsp:txXfrm>
    </dsp:sp>
    <dsp:sp modelId="{5749B8BA-50CF-4225-A8F0-2597CBE047B8}">
      <dsp:nvSpPr>
        <dsp:cNvPr id="0" name=""/>
        <dsp:cNvSpPr/>
      </dsp:nvSpPr>
      <dsp:spPr>
        <a:xfrm>
          <a:off x="2960052" y="2202333"/>
          <a:ext cx="996332" cy="996332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SELECCIÓN</a:t>
          </a:r>
        </a:p>
      </dsp:txBody>
      <dsp:txXfrm>
        <a:off x="2960052" y="2202333"/>
        <a:ext cx="996332" cy="996332"/>
      </dsp:txXfrm>
    </dsp:sp>
    <dsp:sp modelId="{87F84C75-6341-48A1-8F6D-9AB9BF4E81C7}">
      <dsp:nvSpPr>
        <dsp:cNvPr id="0" name=""/>
        <dsp:cNvSpPr/>
      </dsp:nvSpPr>
      <dsp:spPr>
        <a:xfrm rot="7560000">
          <a:off x="2323071" y="2154323"/>
          <a:ext cx="29159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7560000">
        <a:off x="2323071" y="2154323"/>
        <a:ext cx="29159" cy="240458"/>
      </dsp:txXfrm>
    </dsp:sp>
    <dsp:sp modelId="{0AD5773D-73CD-4771-A365-F4A049226B9B}">
      <dsp:nvSpPr>
        <dsp:cNvPr id="0" name=""/>
        <dsp:cNvSpPr/>
      </dsp:nvSpPr>
      <dsp:spPr>
        <a:xfrm>
          <a:off x="1530015" y="2202333"/>
          <a:ext cx="996332" cy="996332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INFORMACIÓN</a:t>
          </a:r>
        </a:p>
      </dsp:txBody>
      <dsp:txXfrm>
        <a:off x="1530015" y="2202333"/>
        <a:ext cx="996332" cy="996332"/>
      </dsp:txXfrm>
    </dsp:sp>
    <dsp:sp modelId="{ACBBBC4A-091F-47D1-AD81-8DABB757D22D}">
      <dsp:nvSpPr>
        <dsp:cNvPr id="0" name=""/>
        <dsp:cNvSpPr/>
      </dsp:nvSpPr>
      <dsp:spPr>
        <a:xfrm rot="1080000">
          <a:off x="2015564" y="1364785"/>
          <a:ext cx="31244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80000">
        <a:off x="2015564" y="1364785"/>
        <a:ext cx="31244" cy="240458"/>
      </dsp:txXfrm>
    </dsp:sp>
    <dsp:sp modelId="{FB446166-BFEB-4BD5-93ED-0EF47CDB0824}">
      <dsp:nvSpPr>
        <dsp:cNvPr id="0" name=""/>
        <dsp:cNvSpPr/>
      </dsp:nvSpPr>
      <dsp:spPr>
        <a:xfrm>
          <a:off x="1088109" y="842288"/>
          <a:ext cx="996332" cy="996332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MIGRACIÓN</a:t>
          </a:r>
        </a:p>
      </dsp:txBody>
      <dsp:txXfrm>
        <a:off x="1088109" y="842288"/>
        <a:ext cx="996332" cy="996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</dc:creator>
  <cp:lastModifiedBy>maquina1</cp:lastModifiedBy>
  <cp:revision>2</cp:revision>
  <dcterms:created xsi:type="dcterms:W3CDTF">2012-11-15T04:19:00Z</dcterms:created>
  <dcterms:modified xsi:type="dcterms:W3CDTF">2012-11-15T04:19:00Z</dcterms:modified>
</cp:coreProperties>
</file>