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91" w:rsidRDefault="005D788B" w:rsidP="005D788B">
      <w:pPr>
        <w:tabs>
          <w:tab w:val="left" w:pos="3390"/>
          <w:tab w:val="left" w:pos="685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077BE" wp14:editId="080EB64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600700" cy="78962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89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F9C55" id="Rectángulo 1" o:spid="_x0000_s1026" style="position:absolute;margin-left:389.8pt;margin-top:.35pt;width:441pt;height:621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" fillcolor="#700" strokecolor="#1f4d78 [1604]" strokeweight="1pt">
                <v:fill color2="#ce0000" rotate="t" angle="270" colors="0 #700;.5 #ad0000;1 #ce0000" focus="100%" type="gradient"/>
                <w10:wrap anchorx="margin"/>
              </v:rect>
            </w:pict>
          </mc:Fallback>
        </mc:AlternateContent>
      </w:r>
      <w:r>
        <w:tab/>
      </w:r>
      <w:r>
        <w:tab/>
      </w:r>
    </w:p>
    <w:p w:rsidR="005D788B" w:rsidRDefault="005D788B" w:rsidP="005D788B">
      <w:pPr>
        <w:tabs>
          <w:tab w:val="left" w:pos="3690"/>
        </w:tabs>
      </w:pPr>
      <w:r>
        <w:tab/>
      </w:r>
    </w:p>
    <w:p w:rsidR="005D788B" w:rsidRDefault="005D788B"/>
    <w:p w:rsidR="005D788B" w:rsidRDefault="005D788B"/>
    <w:p w:rsidR="005D788B" w:rsidRDefault="005D788B" w:rsidP="005D788B">
      <w:pPr>
        <w:jc w:val="right"/>
      </w:pPr>
    </w:p>
    <w:p w:rsidR="005D788B" w:rsidRDefault="005D788B" w:rsidP="005D788B">
      <w:pPr>
        <w:jc w:val="right"/>
      </w:pPr>
    </w:p>
    <w:p w:rsidR="005D788B" w:rsidRDefault="005D788B" w:rsidP="005D788B">
      <w:pPr>
        <w:jc w:val="center"/>
      </w:pPr>
      <w:r>
        <w:rPr>
          <w:noProof/>
          <w:lang w:eastAsia="es-MX"/>
        </w:rPr>
        <w:drawing>
          <wp:inline distT="0" distB="0" distL="0" distR="0" wp14:anchorId="7E356394" wp14:editId="613A2497">
            <wp:extent cx="2181225" cy="704850"/>
            <wp:effectExtent l="133350" t="114300" r="123825" b="171450"/>
            <wp:docPr id="4" name="Imagen 4" descr="http://www.vivircrea.com/uploads/1/8/1/5/18154685/1173788.jpg?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vircrea.com/uploads/1/8/1/5/18154685/1173788.jpg?2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04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D788B" w:rsidRDefault="005D788B"/>
    <w:p w:rsidR="005D788B" w:rsidRDefault="00351B3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8DE33" wp14:editId="66412A0F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3400425" cy="17145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633" w:rsidRDefault="00F01633" w:rsidP="00F01633">
                            <w:pPr>
                              <w:jc w:val="center"/>
                            </w:pPr>
                            <w:r>
                              <w:t>UNIVERSIDAD GUADALAJARA LAMAR</w:t>
                            </w:r>
                          </w:p>
                          <w:p w:rsidR="00F01633" w:rsidRDefault="00F01633" w:rsidP="00F01633">
                            <w:pPr>
                              <w:jc w:val="center"/>
                            </w:pPr>
                            <w:r>
                              <w:t>MATERIA: MEDICINA BASADA EN EVIDENCIA</w:t>
                            </w:r>
                          </w:p>
                          <w:p w:rsidR="00F01633" w:rsidRDefault="00F01633" w:rsidP="00F01633">
                            <w:pPr>
                              <w:jc w:val="center"/>
                            </w:pPr>
                            <w:r>
                              <w:t>DOCENTE: DRA. SANDRA SENTIES</w:t>
                            </w:r>
                          </w:p>
                          <w:p w:rsidR="00F01633" w:rsidRDefault="00F01633" w:rsidP="00F01633">
                            <w:pPr>
                              <w:jc w:val="center"/>
                            </w:pPr>
                            <w:r>
                              <w:t xml:space="preserve">ALUMNA: NELIDA IZAZU RODRÍGUEZ </w:t>
                            </w:r>
                            <w:proofErr w:type="spellStart"/>
                            <w:r>
                              <w:t>RODRÍGUEZ</w:t>
                            </w:r>
                            <w:proofErr w:type="spellEnd"/>
                            <w:r w:rsidR="00351B3A">
                              <w:t xml:space="preserve"> LME3580</w:t>
                            </w:r>
                          </w:p>
                          <w:p w:rsidR="00F01633" w:rsidRDefault="00F01633" w:rsidP="00F01633">
                            <w:pPr>
                              <w:jc w:val="center"/>
                            </w:pPr>
                            <w:r>
                              <w:t>11-MARZO-2015</w:t>
                            </w:r>
                          </w:p>
                          <w:p w:rsidR="00F01633" w:rsidRDefault="00F01633" w:rsidP="00F01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8DE33" id="Rectángulo 5" o:spid="_x0000_s1026" style="position:absolute;margin-left:0;margin-top:5.6pt;width:267.75pt;height:1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" fillcolor="white [3201]" strokecolor="#5b9bd5 [3204]" strokeweight="1pt">
                <v:textbox>
                  <w:txbxContent>
                    <w:p w:rsidR="00F01633" w:rsidRDefault="00F01633" w:rsidP="00F01633">
                      <w:pPr>
                        <w:jc w:val="center"/>
                      </w:pPr>
                      <w:r>
                        <w:t>UNIVERSIDAD GUADALAJARA LAMAR</w:t>
                      </w:r>
                    </w:p>
                    <w:p w:rsidR="00F01633" w:rsidRDefault="00F01633" w:rsidP="00F01633">
                      <w:pPr>
                        <w:jc w:val="center"/>
                      </w:pPr>
                      <w:r>
                        <w:t>MATERIA: MEDICINA BASADA EN EVIDENCIA</w:t>
                      </w:r>
                    </w:p>
                    <w:p w:rsidR="00F01633" w:rsidRDefault="00F01633" w:rsidP="00F01633">
                      <w:pPr>
                        <w:jc w:val="center"/>
                      </w:pPr>
                      <w:r>
                        <w:t>DOCENTE: DRA. SANDRA SENTIES</w:t>
                      </w:r>
                    </w:p>
                    <w:p w:rsidR="00F01633" w:rsidRDefault="00F01633" w:rsidP="00F01633">
                      <w:pPr>
                        <w:jc w:val="center"/>
                      </w:pPr>
                      <w:r>
                        <w:t xml:space="preserve">ALUMNA: NELIDA IZAZU RODRÍGUEZ </w:t>
                      </w:r>
                      <w:proofErr w:type="spellStart"/>
                      <w:r>
                        <w:t>RODRÍGUEZ</w:t>
                      </w:r>
                      <w:proofErr w:type="spellEnd"/>
                      <w:r w:rsidR="00351B3A">
                        <w:t xml:space="preserve"> LME3580</w:t>
                      </w:r>
                    </w:p>
                    <w:p w:rsidR="00F01633" w:rsidRDefault="00F01633" w:rsidP="00F01633">
                      <w:pPr>
                        <w:jc w:val="center"/>
                      </w:pPr>
                      <w:r>
                        <w:t>11-MARZO-2015</w:t>
                      </w:r>
                    </w:p>
                    <w:p w:rsidR="00F01633" w:rsidRDefault="00F01633" w:rsidP="00F01633"/>
                  </w:txbxContent>
                </v:textbox>
                <w10:wrap anchorx="margin"/>
              </v:rect>
            </w:pict>
          </mc:Fallback>
        </mc:AlternateContent>
      </w:r>
    </w:p>
    <w:p w:rsidR="005D788B" w:rsidRDefault="005D788B"/>
    <w:p w:rsidR="005D788B" w:rsidRDefault="005D788B"/>
    <w:p w:rsidR="005D788B" w:rsidRDefault="005D788B"/>
    <w:p w:rsidR="005D788B" w:rsidRDefault="005D788B"/>
    <w:p w:rsidR="005D788B" w:rsidRDefault="005D788B"/>
    <w:p w:rsidR="005D788B" w:rsidRDefault="005D788B"/>
    <w:p w:rsidR="005D788B" w:rsidRDefault="005D788B"/>
    <w:p w:rsidR="005D788B" w:rsidRDefault="005D788B"/>
    <w:p w:rsidR="005D788B" w:rsidRDefault="005D788B"/>
    <w:p w:rsidR="005D788B" w:rsidRDefault="00351B3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BAA81" wp14:editId="61F8FE56">
                <wp:simplePos x="0" y="0"/>
                <wp:positionH relativeFrom="margin">
                  <wp:posOffset>2415539</wp:posOffset>
                </wp:positionH>
                <wp:positionV relativeFrom="paragraph">
                  <wp:posOffset>6350</wp:posOffset>
                </wp:positionV>
                <wp:extent cx="2828925" cy="18192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819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633" w:rsidRDefault="00A318E8" w:rsidP="00A318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E4C1150" wp14:editId="57411848">
                                  <wp:extent cx="2405063" cy="1924050"/>
                                  <wp:effectExtent l="0" t="0" r="0" b="0"/>
                                  <wp:docPr id="7" name="Imagen 7" descr="http://image.librodearena.com/b/8/1386898/libr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image.librodearena.com/b/8/1386898/libr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227" cy="1927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BAA81" id="Rectángulo 6" o:spid="_x0000_s1027" style="position:absolute;margin-left:190.2pt;margin-top:.5pt;width:222.75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" fillcolor="#006a96" strokecolor="#1f4d78 [1604]" strokeweight="1pt">
                <v:fill color2="#00b8ff" rotate="t" focusposition="1,1" focussize="" colors="0 #006a96;.5 #009ad9;1 #00b8ff" focus="100%" type="gradientRadial"/>
                <v:textbox>
                  <w:txbxContent>
                    <w:p w:rsidR="00F01633" w:rsidRDefault="00A318E8" w:rsidP="00A318E8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E4C1150" wp14:editId="57411848">
                            <wp:extent cx="2405063" cy="1924050"/>
                            <wp:effectExtent l="0" t="0" r="0" b="0"/>
                            <wp:docPr id="7" name="Imagen 7" descr="http://image.librodearena.com/b/8/1386898/libr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image.librodearena.com/b/8/1386898/libr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227" cy="1927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788B" w:rsidRDefault="005D788B"/>
    <w:p w:rsidR="005D788B" w:rsidRDefault="005D788B"/>
    <w:p w:rsidR="005D788B" w:rsidRDefault="005D788B"/>
    <w:p w:rsidR="005D788B" w:rsidRDefault="005D788B"/>
    <w:p w:rsidR="005D788B" w:rsidRDefault="005D788B"/>
    <w:p w:rsidR="005D788B" w:rsidRDefault="005D788B"/>
    <w:p w:rsidR="005D788B" w:rsidRDefault="005D788B"/>
    <w:p w:rsidR="005D788B" w:rsidRDefault="005D788B"/>
    <w:p w:rsidR="005D788B" w:rsidRDefault="005D788B" w:rsidP="005D78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2959E" wp14:editId="1442CC22">
                <wp:simplePos x="0" y="0"/>
                <wp:positionH relativeFrom="margin">
                  <wp:align>left</wp:align>
                </wp:positionH>
                <wp:positionV relativeFrom="paragraph">
                  <wp:posOffset>-175895</wp:posOffset>
                </wp:positionV>
                <wp:extent cx="5534025" cy="14573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57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88B" w:rsidRDefault="005D788B" w:rsidP="005D788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5D788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MX"/>
                              </w:rPr>
                              <w:t>Analizar el artículo de casos y controles y señalar si se definió adecuadamente los casos, si estos fueron incidentes o prevalentes, si los controles fueron seleccionados de la misma población/cohorte que los casos. Si la medición de la exposición al factor de riesgo fue similar en los casos que en los controles, que tan comparables son los casos y los controles con la exposición al factor de riesgo, fueron los métodos para controlar los sesgos de selección e información adecuados, calcule la razón de momios.</w:t>
                            </w:r>
                          </w:p>
                          <w:p w:rsidR="005D788B" w:rsidRDefault="005D788B" w:rsidP="005D7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2959E" id="Rectángulo 2" o:spid="_x0000_s1028" style="position:absolute;left:0;text-align:left;margin-left:0;margin-top:-13.85pt;width:435.75pt;height:11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" fillcolor="#006a96" strokecolor="#1f4d78 [1604]" strokeweight="1pt">
                <v:fill color2="#00b8ff" rotate="t" focusposition="1,1" focussize="" colors="0 #006a96;.5 #009ad9;1 #00b8ff" focus="100%" type="gradientRadial"/>
                <v:textbox>
                  <w:txbxContent>
                    <w:p w:rsidR="005D788B" w:rsidRDefault="005D788B" w:rsidP="005D788B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MX"/>
                        </w:rPr>
                      </w:pPr>
                      <w:r w:rsidRPr="005D788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MX"/>
                        </w:rPr>
                        <w:t>Analizar el artículo de casos y controles y señalar si se definió adecuadamente los casos, si estos fueron incidentes o prevalentes, si los controles fueron seleccionados de la misma población/cohorte que los casos. Si la medición de la exposición al factor de riesgo fue similar en los casos que en los controles, que tan comparables son los casos y los controles con la exposición al factor de riesgo, fueron los métodos para controlar los sesgos de selección e información adecuados, calcule la razón de momios.</w:t>
                      </w:r>
                    </w:p>
                    <w:p w:rsidR="005D788B" w:rsidRDefault="005D788B" w:rsidP="005D788B"/>
                  </w:txbxContent>
                </v:textbox>
                <w10:wrap anchorx="margin"/>
              </v:rect>
            </w:pict>
          </mc:Fallback>
        </mc:AlternateContent>
      </w:r>
    </w:p>
    <w:p w:rsidR="005D788B" w:rsidRDefault="005D788B" w:rsidP="005D78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788B" w:rsidRDefault="005D788B" w:rsidP="005D78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788B" w:rsidRDefault="005D788B" w:rsidP="005D78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788B" w:rsidRDefault="005D788B" w:rsidP="005D78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788B" w:rsidRDefault="005D788B" w:rsidP="005D78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788B" w:rsidRDefault="005D788B" w:rsidP="005D78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788B" w:rsidRDefault="005D788B" w:rsidP="005D78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788B" w:rsidRPr="005D788B" w:rsidRDefault="005D788B" w:rsidP="005D78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D8270" wp14:editId="3BA1D74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5591175" cy="21336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133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88B" w:rsidRPr="005D788B" w:rsidRDefault="005D788B" w:rsidP="005D788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*Si se definió adecuadamente los casos.</w:t>
                            </w:r>
                          </w:p>
                          <w:p w:rsidR="005D788B" w:rsidRPr="005D788B" w:rsidRDefault="005D788B" w:rsidP="005D788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*Todos los casos fueron prevalentes.</w:t>
                            </w:r>
                          </w:p>
                          <w:p w:rsidR="005D788B" w:rsidRPr="005D788B" w:rsidRDefault="005D788B" w:rsidP="005D788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*Los controles fueron seleccionados de la misma población.</w:t>
                            </w:r>
                          </w:p>
                          <w:p w:rsidR="005D788B" w:rsidRPr="005D788B" w:rsidRDefault="005D788B" w:rsidP="005D788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*De acuerdo a los casos y controles se puede comparar por una misma</w:t>
                            </w:r>
                            <w:bookmarkStart w:id="0" w:name="_GoBack"/>
                            <w:r w:rsidRPr="005D7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población, no tienen ningún factor de riesgo.</w:t>
                            </w:r>
                          </w:p>
                          <w:p w:rsidR="005D788B" w:rsidRPr="005D788B" w:rsidRDefault="005D788B" w:rsidP="005D788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*Si fueron buenos métodos e información para el control de los casos y evitar sesgos.</w:t>
                            </w:r>
                          </w:p>
                          <w:p w:rsidR="005D788B" w:rsidRPr="005D788B" w:rsidRDefault="005D788B" w:rsidP="005D788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*Calcular la razón de momios</w:t>
                            </w:r>
                            <w:bookmarkEnd w:id="0"/>
                            <w:r w:rsidRPr="005D7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D788B" w:rsidRDefault="005D788B" w:rsidP="005D7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D8270" id="Rectángulo 3" o:spid="_x0000_s1029" style="position:absolute;left:0;text-align:left;margin-left:389.05pt;margin-top:4pt;width:440.25pt;height:16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" fillcolor="#700" strokecolor="#1f4d78 [1604]" strokeweight="1pt">
                <v:fill color2="#ce0000" rotate="t" angle="45" colors="0 #700;.5 #ad0000;1 #ce0000" focus="100%" type="gradient"/>
                <v:textbox>
                  <w:txbxContent>
                    <w:p w:rsidR="005D788B" w:rsidRPr="005D788B" w:rsidRDefault="005D788B" w:rsidP="005D788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88B">
                        <w:rPr>
                          <w:rFonts w:ascii="Arial" w:hAnsi="Arial" w:cs="Arial"/>
                          <w:sz w:val="24"/>
                          <w:szCs w:val="24"/>
                        </w:rPr>
                        <w:t>*Si se definió adecuadamente los casos.</w:t>
                      </w:r>
                    </w:p>
                    <w:p w:rsidR="005D788B" w:rsidRPr="005D788B" w:rsidRDefault="005D788B" w:rsidP="005D788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88B">
                        <w:rPr>
                          <w:rFonts w:ascii="Arial" w:hAnsi="Arial" w:cs="Arial"/>
                          <w:sz w:val="24"/>
                          <w:szCs w:val="24"/>
                        </w:rPr>
                        <w:t>*Todos los casos fueron prevalentes.</w:t>
                      </w:r>
                    </w:p>
                    <w:p w:rsidR="005D788B" w:rsidRPr="005D788B" w:rsidRDefault="005D788B" w:rsidP="005D788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88B">
                        <w:rPr>
                          <w:rFonts w:ascii="Arial" w:hAnsi="Arial" w:cs="Arial"/>
                          <w:sz w:val="24"/>
                          <w:szCs w:val="24"/>
                        </w:rPr>
                        <w:t>*Los controles fueron seleccionados de la misma población.</w:t>
                      </w:r>
                    </w:p>
                    <w:p w:rsidR="005D788B" w:rsidRPr="005D788B" w:rsidRDefault="005D788B" w:rsidP="005D788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88B">
                        <w:rPr>
                          <w:rFonts w:ascii="Arial" w:hAnsi="Arial" w:cs="Arial"/>
                          <w:sz w:val="24"/>
                          <w:szCs w:val="24"/>
                        </w:rPr>
                        <w:t>*De acuerdo a los casos y controles se puede comparar por una misma</w:t>
                      </w:r>
                      <w:bookmarkStart w:id="1" w:name="_GoBack"/>
                      <w:r w:rsidRPr="005D78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población, no tienen ningún factor de riesgo.</w:t>
                      </w:r>
                    </w:p>
                    <w:p w:rsidR="005D788B" w:rsidRPr="005D788B" w:rsidRDefault="005D788B" w:rsidP="005D788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88B">
                        <w:rPr>
                          <w:rFonts w:ascii="Arial" w:hAnsi="Arial" w:cs="Arial"/>
                          <w:sz w:val="24"/>
                          <w:szCs w:val="24"/>
                        </w:rPr>
                        <w:t>*Si fueron buenos métodos e información para el control de los casos y evitar sesgos.</w:t>
                      </w:r>
                    </w:p>
                    <w:p w:rsidR="005D788B" w:rsidRPr="005D788B" w:rsidRDefault="005D788B" w:rsidP="005D788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88B">
                        <w:rPr>
                          <w:rFonts w:ascii="Arial" w:hAnsi="Arial" w:cs="Arial"/>
                          <w:sz w:val="24"/>
                          <w:szCs w:val="24"/>
                        </w:rPr>
                        <w:t>*Calcular la razón de momios</w:t>
                      </w:r>
                      <w:bookmarkEnd w:id="1"/>
                      <w:r w:rsidRPr="005D788B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5D788B" w:rsidRDefault="005D788B" w:rsidP="005D78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352" w:rsidRDefault="00946352" w:rsidP="005D788B">
      <w:pPr>
        <w:jc w:val="both"/>
        <w:rPr>
          <w:rFonts w:ascii="Arial" w:hAnsi="Arial" w:cs="Arial"/>
          <w:sz w:val="24"/>
          <w:szCs w:val="24"/>
        </w:rPr>
      </w:pPr>
    </w:p>
    <w:p w:rsidR="005D788B" w:rsidRDefault="005D788B" w:rsidP="005D788B">
      <w:pPr>
        <w:jc w:val="both"/>
        <w:rPr>
          <w:rFonts w:ascii="Arial" w:hAnsi="Arial" w:cs="Arial"/>
          <w:sz w:val="24"/>
          <w:szCs w:val="24"/>
        </w:rPr>
      </w:pPr>
    </w:p>
    <w:p w:rsidR="005D788B" w:rsidRDefault="005D788B" w:rsidP="005D788B">
      <w:pPr>
        <w:jc w:val="both"/>
        <w:rPr>
          <w:rFonts w:ascii="Arial" w:hAnsi="Arial" w:cs="Arial"/>
          <w:sz w:val="24"/>
          <w:szCs w:val="24"/>
        </w:rPr>
      </w:pPr>
    </w:p>
    <w:p w:rsidR="005D788B" w:rsidRDefault="005D788B" w:rsidP="005D788B">
      <w:pPr>
        <w:jc w:val="both"/>
        <w:rPr>
          <w:rFonts w:ascii="Arial" w:hAnsi="Arial" w:cs="Arial"/>
          <w:sz w:val="24"/>
          <w:szCs w:val="24"/>
        </w:rPr>
      </w:pPr>
    </w:p>
    <w:p w:rsidR="005D788B" w:rsidRDefault="005D788B" w:rsidP="005D788B">
      <w:pPr>
        <w:jc w:val="both"/>
        <w:rPr>
          <w:rFonts w:ascii="Arial" w:hAnsi="Arial" w:cs="Arial"/>
          <w:sz w:val="24"/>
          <w:szCs w:val="24"/>
        </w:rPr>
      </w:pPr>
    </w:p>
    <w:p w:rsidR="005D788B" w:rsidRDefault="005D788B" w:rsidP="005D788B">
      <w:pPr>
        <w:jc w:val="both"/>
        <w:rPr>
          <w:rFonts w:ascii="Arial" w:hAnsi="Arial" w:cs="Arial"/>
          <w:sz w:val="24"/>
          <w:szCs w:val="24"/>
        </w:rPr>
      </w:pPr>
    </w:p>
    <w:p w:rsidR="005D788B" w:rsidRDefault="005D788B" w:rsidP="005D788B">
      <w:pPr>
        <w:jc w:val="both"/>
        <w:rPr>
          <w:rFonts w:ascii="Arial" w:hAnsi="Arial" w:cs="Arial"/>
          <w:sz w:val="24"/>
          <w:szCs w:val="24"/>
        </w:rPr>
      </w:pPr>
    </w:p>
    <w:p w:rsidR="005D788B" w:rsidRPr="005D788B" w:rsidRDefault="005D788B" w:rsidP="005D788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46352" w:rsidRPr="005D788B" w:rsidTr="00946352">
        <w:tc>
          <w:tcPr>
            <w:tcW w:w="2207" w:type="dxa"/>
          </w:tcPr>
          <w:p w:rsidR="00946352" w:rsidRPr="005D788B" w:rsidRDefault="00946352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946352" w:rsidRPr="005D788B" w:rsidRDefault="00946352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88B">
              <w:rPr>
                <w:rFonts w:ascii="Arial" w:hAnsi="Arial" w:cs="Arial"/>
                <w:sz w:val="24"/>
                <w:szCs w:val="24"/>
              </w:rPr>
              <w:t>Enfermos</w:t>
            </w:r>
          </w:p>
        </w:tc>
        <w:tc>
          <w:tcPr>
            <w:tcW w:w="2207" w:type="dxa"/>
          </w:tcPr>
          <w:p w:rsidR="00946352" w:rsidRPr="005D788B" w:rsidRDefault="009A0A3A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6352" w:rsidRPr="005D788B">
              <w:rPr>
                <w:rFonts w:ascii="Arial" w:hAnsi="Arial" w:cs="Arial"/>
                <w:sz w:val="24"/>
                <w:szCs w:val="24"/>
              </w:rPr>
              <w:t>No Enfermos</w:t>
            </w:r>
          </w:p>
        </w:tc>
        <w:tc>
          <w:tcPr>
            <w:tcW w:w="2207" w:type="dxa"/>
          </w:tcPr>
          <w:p w:rsidR="00946352" w:rsidRPr="005D788B" w:rsidRDefault="00946352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352" w:rsidRPr="005D788B" w:rsidTr="00946352">
        <w:tc>
          <w:tcPr>
            <w:tcW w:w="2207" w:type="dxa"/>
          </w:tcPr>
          <w:p w:rsidR="00946352" w:rsidRPr="005D788B" w:rsidRDefault="00946352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88B">
              <w:rPr>
                <w:rFonts w:ascii="Arial" w:hAnsi="Arial" w:cs="Arial"/>
                <w:sz w:val="24"/>
                <w:szCs w:val="24"/>
              </w:rPr>
              <w:t>Positivo</w:t>
            </w:r>
          </w:p>
        </w:tc>
        <w:tc>
          <w:tcPr>
            <w:tcW w:w="2207" w:type="dxa"/>
          </w:tcPr>
          <w:p w:rsidR="00946352" w:rsidRPr="005D788B" w:rsidRDefault="00437299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88B">
              <w:rPr>
                <w:rFonts w:ascii="Arial" w:hAnsi="Arial" w:cs="Arial"/>
                <w:sz w:val="24"/>
                <w:szCs w:val="24"/>
              </w:rPr>
              <w:t>300</w:t>
            </w:r>
            <w:r w:rsidR="009A0A3A" w:rsidRPr="005D788B">
              <w:rPr>
                <w:rFonts w:ascii="Arial" w:hAnsi="Arial" w:cs="Arial"/>
                <w:sz w:val="24"/>
                <w:szCs w:val="24"/>
              </w:rPr>
              <w:t xml:space="preserve">                            a  </w:t>
            </w:r>
          </w:p>
        </w:tc>
        <w:tc>
          <w:tcPr>
            <w:tcW w:w="2207" w:type="dxa"/>
          </w:tcPr>
          <w:p w:rsidR="00946352" w:rsidRPr="005D788B" w:rsidRDefault="009A0A3A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88B">
              <w:rPr>
                <w:rFonts w:ascii="Arial" w:hAnsi="Arial" w:cs="Arial"/>
                <w:sz w:val="24"/>
                <w:szCs w:val="24"/>
              </w:rPr>
              <w:t xml:space="preserve">   b             </w:t>
            </w:r>
            <w:r w:rsidR="00437299" w:rsidRPr="005D788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07" w:type="dxa"/>
          </w:tcPr>
          <w:p w:rsidR="00946352" w:rsidRPr="005D788B" w:rsidRDefault="00946352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352" w:rsidRPr="005D788B" w:rsidTr="00946352">
        <w:tc>
          <w:tcPr>
            <w:tcW w:w="2207" w:type="dxa"/>
          </w:tcPr>
          <w:p w:rsidR="00946352" w:rsidRPr="005D788B" w:rsidRDefault="00946352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88B">
              <w:rPr>
                <w:rFonts w:ascii="Arial" w:hAnsi="Arial" w:cs="Arial"/>
                <w:sz w:val="24"/>
                <w:szCs w:val="24"/>
              </w:rPr>
              <w:t>Negativo</w:t>
            </w:r>
          </w:p>
        </w:tc>
        <w:tc>
          <w:tcPr>
            <w:tcW w:w="2207" w:type="dxa"/>
          </w:tcPr>
          <w:p w:rsidR="00946352" w:rsidRPr="005D788B" w:rsidRDefault="00437299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88B">
              <w:rPr>
                <w:rFonts w:ascii="Arial" w:hAnsi="Arial" w:cs="Arial"/>
                <w:sz w:val="24"/>
                <w:szCs w:val="24"/>
              </w:rPr>
              <w:t>50</w:t>
            </w:r>
            <w:r w:rsidR="009A0A3A" w:rsidRPr="005D788B">
              <w:rPr>
                <w:rFonts w:ascii="Arial" w:hAnsi="Arial" w:cs="Arial"/>
                <w:sz w:val="24"/>
                <w:szCs w:val="24"/>
              </w:rPr>
              <w:t xml:space="preserve">                              c</w:t>
            </w:r>
          </w:p>
        </w:tc>
        <w:tc>
          <w:tcPr>
            <w:tcW w:w="2207" w:type="dxa"/>
          </w:tcPr>
          <w:p w:rsidR="00946352" w:rsidRPr="005D788B" w:rsidRDefault="009A0A3A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88B">
              <w:rPr>
                <w:rFonts w:ascii="Arial" w:hAnsi="Arial" w:cs="Arial"/>
                <w:sz w:val="24"/>
                <w:szCs w:val="24"/>
              </w:rPr>
              <w:t xml:space="preserve">   d             </w:t>
            </w:r>
            <w:r w:rsidR="00437299" w:rsidRPr="005D78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07" w:type="dxa"/>
          </w:tcPr>
          <w:p w:rsidR="00946352" w:rsidRPr="005D788B" w:rsidRDefault="00946352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A3A" w:rsidRPr="005D788B" w:rsidTr="00946352">
        <w:tc>
          <w:tcPr>
            <w:tcW w:w="2207" w:type="dxa"/>
          </w:tcPr>
          <w:p w:rsidR="009A0A3A" w:rsidRPr="005D788B" w:rsidRDefault="009A0A3A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9A0A3A" w:rsidRPr="005D788B" w:rsidRDefault="009A0A3A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9A0A3A" w:rsidRPr="005D788B" w:rsidRDefault="009A0A3A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9A0A3A" w:rsidRPr="005D788B" w:rsidRDefault="009A0A3A" w:rsidP="005D7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6352" w:rsidRPr="005D788B" w:rsidRDefault="00946352" w:rsidP="005D788B">
      <w:pPr>
        <w:jc w:val="both"/>
        <w:rPr>
          <w:rFonts w:ascii="Arial" w:hAnsi="Arial" w:cs="Arial"/>
          <w:sz w:val="24"/>
          <w:szCs w:val="24"/>
        </w:rPr>
      </w:pPr>
    </w:p>
    <w:p w:rsidR="009A0A3A" w:rsidRPr="005D788B" w:rsidRDefault="009A0A3A" w:rsidP="005D788B">
      <w:pPr>
        <w:jc w:val="both"/>
        <w:rPr>
          <w:rFonts w:ascii="Arial" w:hAnsi="Arial" w:cs="Arial"/>
          <w:b/>
          <w:sz w:val="24"/>
          <w:szCs w:val="24"/>
        </w:rPr>
      </w:pPr>
      <w:r w:rsidRPr="005D788B">
        <w:rPr>
          <w:rFonts w:ascii="Arial" w:hAnsi="Arial" w:cs="Arial"/>
          <w:b/>
          <w:sz w:val="24"/>
          <w:szCs w:val="24"/>
          <w:highlight w:val="blue"/>
        </w:rPr>
        <w:t>Incidencia de expuestos:</w:t>
      </w:r>
    </w:p>
    <w:p w:rsidR="009A0A3A" w:rsidRPr="005D788B" w:rsidRDefault="009A0A3A" w:rsidP="005D788B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D788B">
        <w:rPr>
          <w:rFonts w:ascii="Arial" w:hAnsi="Arial" w:cs="Arial"/>
          <w:sz w:val="24"/>
          <w:szCs w:val="24"/>
        </w:rPr>
        <w:t>a/a</w:t>
      </w:r>
      <w:proofErr w:type="spellEnd"/>
      <w:proofErr w:type="gramEnd"/>
      <w:r w:rsidRPr="005D788B">
        <w:rPr>
          <w:rFonts w:ascii="Arial" w:hAnsi="Arial" w:cs="Arial"/>
          <w:sz w:val="24"/>
          <w:szCs w:val="24"/>
        </w:rPr>
        <w:t xml:space="preserve"> + b = 300/300 + 700 = </w:t>
      </w:r>
      <w:r w:rsidR="00CA1E97" w:rsidRPr="005D788B">
        <w:rPr>
          <w:rFonts w:ascii="Arial" w:hAnsi="Arial" w:cs="Arial"/>
          <w:sz w:val="24"/>
          <w:szCs w:val="24"/>
        </w:rPr>
        <w:t>0.3</w:t>
      </w:r>
    </w:p>
    <w:p w:rsidR="009A0A3A" w:rsidRPr="005D788B" w:rsidRDefault="009A0A3A" w:rsidP="005D788B">
      <w:pPr>
        <w:jc w:val="both"/>
        <w:rPr>
          <w:rFonts w:ascii="Arial" w:hAnsi="Arial" w:cs="Arial"/>
          <w:b/>
          <w:sz w:val="24"/>
          <w:szCs w:val="24"/>
        </w:rPr>
      </w:pPr>
      <w:r w:rsidRPr="005D788B">
        <w:rPr>
          <w:rFonts w:ascii="Arial" w:hAnsi="Arial" w:cs="Arial"/>
          <w:b/>
          <w:sz w:val="24"/>
          <w:szCs w:val="24"/>
          <w:highlight w:val="blue"/>
        </w:rPr>
        <w:t>Incidencia de no expuestos:</w:t>
      </w:r>
    </w:p>
    <w:p w:rsidR="009A0A3A" w:rsidRPr="005D788B" w:rsidRDefault="009A0A3A" w:rsidP="005D788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D788B">
        <w:rPr>
          <w:rFonts w:ascii="Arial" w:hAnsi="Arial" w:cs="Arial"/>
          <w:sz w:val="24"/>
          <w:szCs w:val="24"/>
        </w:rPr>
        <w:t>c/c</w:t>
      </w:r>
      <w:proofErr w:type="gramEnd"/>
      <w:r w:rsidRPr="005D788B">
        <w:rPr>
          <w:rFonts w:ascii="Arial" w:hAnsi="Arial" w:cs="Arial"/>
          <w:sz w:val="24"/>
          <w:szCs w:val="24"/>
        </w:rPr>
        <w:t xml:space="preserve"> + d = 50/50 + 300 =</w:t>
      </w:r>
      <w:r w:rsidR="00CA1E97" w:rsidRPr="005D788B">
        <w:rPr>
          <w:rFonts w:ascii="Arial" w:hAnsi="Arial" w:cs="Arial"/>
          <w:sz w:val="24"/>
          <w:szCs w:val="24"/>
        </w:rPr>
        <w:t xml:space="preserve"> 0.14</w:t>
      </w:r>
    </w:p>
    <w:p w:rsidR="00CA1E97" w:rsidRPr="005D788B" w:rsidRDefault="00CA1E97" w:rsidP="005D788B">
      <w:pPr>
        <w:jc w:val="both"/>
        <w:rPr>
          <w:rFonts w:ascii="Arial" w:hAnsi="Arial" w:cs="Arial"/>
          <w:b/>
          <w:sz w:val="24"/>
          <w:szCs w:val="24"/>
        </w:rPr>
      </w:pPr>
      <w:r w:rsidRPr="005D788B">
        <w:rPr>
          <w:rFonts w:ascii="Arial" w:hAnsi="Arial" w:cs="Arial"/>
          <w:b/>
          <w:sz w:val="24"/>
          <w:szCs w:val="24"/>
          <w:highlight w:val="blue"/>
        </w:rPr>
        <w:t>Riesgo Relativo:</w:t>
      </w:r>
    </w:p>
    <w:p w:rsidR="009A0A3A" w:rsidRPr="005D788B" w:rsidRDefault="009A0A3A" w:rsidP="005D788B">
      <w:pPr>
        <w:jc w:val="both"/>
        <w:rPr>
          <w:rFonts w:ascii="Arial" w:hAnsi="Arial" w:cs="Arial"/>
          <w:sz w:val="24"/>
          <w:szCs w:val="24"/>
        </w:rPr>
      </w:pPr>
      <w:r w:rsidRPr="005D788B">
        <w:rPr>
          <w:rFonts w:ascii="Arial" w:hAnsi="Arial" w:cs="Arial"/>
          <w:sz w:val="24"/>
          <w:szCs w:val="24"/>
        </w:rPr>
        <w:t xml:space="preserve"> RR= C</w:t>
      </w:r>
      <w:r w:rsidR="00CA1E97" w:rsidRPr="005D788B">
        <w:rPr>
          <w:rFonts w:ascii="Arial" w:hAnsi="Arial" w:cs="Arial"/>
          <w:sz w:val="24"/>
          <w:szCs w:val="24"/>
        </w:rPr>
        <w:t>I</w:t>
      </w:r>
      <w:r w:rsidR="005D788B">
        <w:rPr>
          <w:rFonts w:ascii="Arial" w:hAnsi="Arial" w:cs="Arial"/>
          <w:sz w:val="24"/>
          <w:szCs w:val="24"/>
        </w:rPr>
        <w:t>E</w:t>
      </w:r>
      <w:r w:rsidRPr="005D788B">
        <w:rPr>
          <w:rFonts w:ascii="Arial" w:hAnsi="Arial" w:cs="Arial"/>
          <w:sz w:val="24"/>
          <w:szCs w:val="24"/>
        </w:rPr>
        <w:t>/C</w:t>
      </w:r>
      <w:r w:rsidR="00CA1E97" w:rsidRPr="005D788B">
        <w:rPr>
          <w:rFonts w:ascii="Arial" w:hAnsi="Arial" w:cs="Arial"/>
          <w:sz w:val="24"/>
          <w:szCs w:val="24"/>
        </w:rPr>
        <w:t>I</w:t>
      </w:r>
      <w:r w:rsidR="005D788B">
        <w:rPr>
          <w:rFonts w:ascii="Arial" w:hAnsi="Arial" w:cs="Arial"/>
          <w:sz w:val="24"/>
          <w:szCs w:val="24"/>
        </w:rPr>
        <w:t>O</w:t>
      </w:r>
      <w:r w:rsidR="00CA1E97" w:rsidRPr="005D788B">
        <w:rPr>
          <w:rFonts w:ascii="Arial" w:hAnsi="Arial" w:cs="Arial"/>
          <w:sz w:val="24"/>
          <w:szCs w:val="24"/>
        </w:rPr>
        <w:t xml:space="preserve">          RR= 0.3/0.14 = 2.14</w:t>
      </w:r>
    </w:p>
    <w:p w:rsidR="00CA1E97" w:rsidRPr="005D788B" w:rsidRDefault="00CA1E97" w:rsidP="005D788B">
      <w:pPr>
        <w:jc w:val="both"/>
        <w:rPr>
          <w:rFonts w:ascii="Arial" w:hAnsi="Arial" w:cs="Arial"/>
          <w:b/>
          <w:sz w:val="24"/>
          <w:szCs w:val="24"/>
        </w:rPr>
      </w:pPr>
      <w:r w:rsidRPr="005D788B">
        <w:rPr>
          <w:rFonts w:ascii="Arial" w:hAnsi="Arial" w:cs="Arial"/>
          <w:b/>
          <w:sz w:val="24"/>
          <w:szCs w:val="24"/>
          <w:highlight w:val="blue"/>
        </w:rPr>
        <w:t>Inciden</w:t>
      </w:r>
      <w:r w:rsidR="005D788B" w:rsidRPr="005D788B">
        <w:rPr>
          <w:rFonts w:ascii="Arial" w:hAnsi="Arial" w:cs="Arial"/>
          <w:b/>
          <w:sz w:val="24"/>
          <w:szCs w:val="24"/>
          <w:highlight w:val="blue"/>
        </w:rPr>
        <w:t>cia mayor en grupo de expuestos</w:t>
      </w:r>
    </w:p>
    <w:p w:rsidR="00CA1E97" w:rsidRPr="005D788B" w:rsidRDefault="00CA1E97" w:rsidP="005D788B">
      <w:pPr>
        <w:jc w:val="both"/>
        <w:rPr>
          <w:rFonts w:ascii="Arial" w:hAnsi="Arial" w:cs="Arial"/>
          <w:b/>
          <w:sz w:val="24"/>
          <w:szCs w:val="24"/>
        </w:rPr>
      </w:pPr>
      <w:r w:rsidRPr="005D788B">
        <w:rPr>
          <w:rFonts w:ascii="Arial" w:hAnsi="Arial" w:cs="Arial"/>
          <w:b/>
          <w:sz w:val="24"/>
          <w:szCs w:val="24"/>
          <w:highlight w:val="blue"/>
        </w:rPr>
        <w:t>Riesgo atribuible:</w:t>
      </w:r>
    </w:p>
    <w:p w:rsidR="00CA1E97" w:rsidRPr="005D788B" w:rsidRDefault="005D788B" w:rsidP="005D7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RA= CIE – CIO</w:t>
      </w:r>
      <w:r w:rsidR="00CA1E97" w:rsidRPr="005D788B">
        <w:rPr>
          <w:rFonts w:ascii="Arial" w:hAnsi="Arial" w:cs="Arial"/>
          <w:sz w:val="24"/>
          <w:szCs w:val="24"/>
        </w:rPr>
        <w:t xml:space="preserve">    0.3 – 0.14 = 0.16</w:t>
      </w:r>
    </w:p>
    <w:p w:rsidR="00CA1E97" w:rsidRPr="005D788B" w:rsidRDefault="005D788B" w:rsidP="005D7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RA% = RA/CIE</w:t>
      </w:r>
      <w:r w:rsidR="00CA1E97" w:rsidRPr="005D788B">
        <w:rPr>
          <w:rFonts w:ascii="Arial" w:hAnsi="Arial" w:cs="Arial"/>
          <w:sz w:val="24"/>
          <w:szCs w:val="24"/>
        </w:rPr>
        <w:t xml:space="preserve"> x 100    RA%= 0.16/0.3 x 100 = 53.33%</w:t>
      </w:r>
    </w:p>
    <w:p w:rsidR="00CA1E97" w:rsidRPr="005D788B" w:rsidRDefault="00CA1E97" w:rsidP="005D788B">
      <w:pPr>
        <w:jc w:val="both"/>
        <w:rPr>
          <w:rFonts w:ascii="Arial" w:hAnsi="Arial" w:cs="Arial"/>
          <w:b/>
          <w:sz w:val="24"/>
          <w:szCs w:val="24"/>
        </w:rPr>
      </w:pPr>
      <w:r w:rsidRPr="005D788B">
        <w:rPr>
          <w:rFonts w:ascii="Arial" w:hAnsi="Arial" w:cs="Arial"/>
          <w:b/>
          <w:sz w:val="24"/>
          <w:szCs w:val="24"/>
          <w:highlight w:val="blue"/>
        </w:rPr>
        <w:lastRenderedPageBreak/>
        <w:t>Razón de momios</w:t>
      </w:r>
      <w:r w:rsidR="005D788B">
        <w:rPr>
          <w:rFonts w:ascii="Arial" w:hAnsi="Arial" w:cs="Arial"/>
          <w:b/>
          <w:sz w:val="24"/>
          <w:szCs w:val="24"/>
        </w:rPr>
        <w:t xml:space="preserve"> </w:t>
      </w:r>
      <w:r w:rsidRPr="005D788B">
        <w:rPr>
          <w:rFonts w:ascii="Arial" w:hAnsi="Arial" w:cs="Arial"/>
          <w:b/>
          <w:sz w:val="24"/>
          <w:szCs w:val="24"/>
        </w:rPr>
        <w:t xml:space="preserve">RM = </w:t>
      </w:r>
      <w:proofErr w:type="spellStart"/>
      <w:r w:rsidRPr="005D788B">
        <w:rPr>
          <w:rFonts w:ascii="Arial" w:hAnsi="Arial" w:cs="Arial"/>
          <w:sz w:val="24"/>
          <w:szCs w:val="24"/>
        </w:rPr>
        <w:t>a.d</w:t>
      </w:r>
      <w:proofErr w:type="spellEnd"/>
      <w:r w:rsidRPr="005D788B">
        <w:rPr>
          <w:rFonts w:ascii="Arial" w:hAnsi="Arial" w:cs="Arial"/>
          <w:sz w:val="24"/>
          <w:szCs w:val="24"/>
        </w:rPr>
        <w:t>/</w:t>
      </w:r>
      <w:proofErr w:type="spellStart"/>
      <w:r w:rsidRPr="005D788B">
        <w:rPr>
          <w:rFonts w:ascii="Arial" w:hAnsi="Arial" w:cs="Arial"/>
          <w:sz w:val="24"/>
          <w:szCs w:val="24"/>
        </w:rPr>
        <w:t>b.c</w:t>
      </w:r>
      <w:proofErr w:type="spellEnd"/>
      <w:r w:rsidRPr="005D788B">
        <w:rPr>
          <w:rFonts w:ascii="Arial" w:hAnsi="Arial" w:cs="Arial"/>
          <w:sz w:val="24"/>
          <w:szCs w:val="24"/>
        </w:rPr>
        <w:t xml:space="preserve">  </w:t>
      </w:r>
      <w:r w:rsidRPr="005D788B">
        <w:rPr>
          <w:rFonts w:ascii="Arial" w:hAnsi="Arial" w:cs="Arial"/>
          <w:b/>
          <w:sz w:val="24"/>
          <w:szCs w:val="24"/>
        </w:rPr>
        <w:t xml:space="preserve">RM = </w:t>
      </w:r>
      <w:r w:rsidRPr="005D788B">
        <w:rPr>
          <w:rFonts w:ascii="Arial" w:hAnsi="Arial" w:cs="Arial"/>
          <w:sz w:val="24"/>
          <w:szCs w:val="24"/>
        </w:rPr>
        <w:t>300 x 300 / 700 x 50 =</w:t>
      </w:r>
      <w:r w:rsidR="00612BAC" w:rsidRPr="005D788B">
        <w:rPr>
          <w:rFonts w:ascii="Arial" w:hAnsi="Arial" w:cs="Arial"/>
          <w:sz w:val="24"/>
          <w:szCs w:val="24"/>
        </w:rPr>
        <w:t xml:space="preserve"> 90 000 / 35 000 = 2.57</w:t>
      </w:r>
    </w:p>
    <w:sectPr w:rsidR="00CA1E97" w:rsidRPr="005D78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D"/>
    <w:rsid w:val="00351B3A"/>
    <w:rsid w:val="00437299"/>
    <w:rsid w:val="005A5791"/>
    <w:rsid w:val="005D788B"/>
    <w:rsid w:val="00612BAC"/>
    <w:rsid w:val="007842D2"/>
    <w:rsid w:val="00946352"/>
    <w:rsid w:val="009A0A3A"/>
    <w:rsid w:val="00A318E8"/>
    <w:rsid w:val="00CA1E97"/>
    <w:rsid w:val="00E463BD"/>
    <w:rsid w:val="00F0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B7ACA-48B3-43D0-A921-C7A7D9E9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Peña Torres</dc:creator>
  <cp:keywords/>
  <dc:description/>
  <cp:lastModifiedBy>Nelida Izazu Rodríguez Rodríguez</cp:lastModifiedBy>
  <cp:revision>4</cp:revision>
  <dcterms:created xsi:type="dcterms:W3CDTF">2015-03-12T01:52:00Z</dcterms:created>
  <dcterms:modified xsi:type="dcterms:W3CDTF">2015-03-12T01:55:00Z</dcterms:modified>
</cp:coreProperties>
</file>