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A" w:rsidRDefault="007C10FA" w:rsidP="007C10FA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7C10FA" w:rsidRDefault="007C10FA" w:rsidP="007C10FA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7C10FA" w:rsidRPr="00FF2690" w:rsidRDefault="007C10FA" w:rsidP="007C10FA">
      <w:pPr>
        <w:jc w:val="center"/>
        <w:rPr>
          <w:rFonts w:ascii="Arial" w:hAnsi="Arial" w:cs="Arial"/>
          <w:b/>
          <w:color w:val="215868" w:themeColor="accent5" w:themeShade="80"/>
          <w:sz w:val="40"/>
        </w:rPr>
      </w:pPr>
      <w:r w:rsidRPr="00FF2690">
        <w:rPr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 wp14:anchorId="6649C55E" wp14:editId="372587CF">
            <wp:simplePos x="0" y="0"/>
            <wp:positionH relativeFrom="margin">
              <wp:posOffset>-382772</wp:posOffset>
            </wp:positionH>
            <wp:positionV relativeFrom="margin">
              <wp:posOffset>-531628</wp:posOffset>
            </wp:positionV>
            <wp:extent cx="2237105" cy="1120140"/>
            <wp:effectExtent l="0" t="0" r="0" b="381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44E">
        <w:rPr>
          <w:rFonts w:ascii="Arial" w:hAnsi="Arial" w:cs="Arial"/>
          <w:b/>
          <w:color w:val="215868" w:themeColor="accent5" w:themeShade="80"/>
          <w:sz w:val="40"/>
        </w:rPr>
        <w:t xml:space="preserve"> Actividad 4</w:t>
      </w:r>
    </w:p>
    <w:p w:rsidR="007C10FA" w:rsidRPr="00FF2690" w:rsidRDefault="007C10FA" w:rsidP="007C10FA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7C10FA" w:rsidRDefault="007C10FA" w:rsidP="007C10FA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7C10FA" w:rsidRPr="00FF2690" w:rsidRDefault="007C10FA" w:rsidP="007C10FA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  <w:r w:rsidRPr="00FF2690">
        <w:rPr>
          <w:rFonts w:ascii="Arial" w:hAnsi="Arial" w:cs="Arial"/>
          <w:b/>
          <w:color w:val="943634" w:themeColor="accent2" w:themeShade="BF"/>
          <w:sz w:val="48"/>
        </w:rPr>
        <w:t xml:space="preserve">Estudios de Asociación y Riesgo: </w:t>
      </w:r>
    </w:p>
    <w:p w:rsidR="007C10FA" w:rsidRPr="00FF2690" w:rsidRDefault="007C10FA" w:rsidP="007C10FA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  <w:r w:rsidRPr="00FF2690">
        <w:rPr>
          <w:rFonts w:ascii="Arial" w:hAnsi="Arial" w:cs="Arial"/>
          <w:b/>
          <w:color w:val="943634" w:themeColor="accent2" w:themeShade="BF"/>
          <w:sz w:val="48"/>
        </w:rPr>
        <w:t>C</w:t>
      </w:r>
      <w:r w:rsidR="00B2744E">
        <w:rPr>
          <w:rFonts w:ascii="Arial" w:hAnsi="Arial" w:cs="Arial"/>
          <w:b/>
          <w:color w:val="943634" w:themeColor="accent2" w:themeShade="BF"/>
          <w:sz w:val="48"/>
        </w:rPr>
        <w:t>asos y controles</w:t>
      </w:r>
    </w:p>
    <w:p w:rsidR="007C10FA" w:rsidRDefault="007C10FA" w:rsidP="007C10FA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7C10FA" w:rsidRDefault="007C10FA" w:rsidP="007C10FA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7C10FA" w:rsidRDefault="007C10FA" w:rsidP="007C10FA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7C10FA" w:rsidRDefault="007C10FA" w:rsidP="007C10FA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  <w:r w:rsidRPr="00FF2690">
        <w:rPr>
          <w:rFonts w:ascii="Arial" w:hAnsi="Arial" w:cs="Arial"/>
          <w:b/>
          <w:color w:val="215868" w:themeColor="accent5" w:themeShade="80"/>
          <w:sz w:val="36"/>
        </w:rPr>
        <w:t>MEDICINA BASADA EN LA EVIDENCIA</w:t>
      </w:r>
    </w:p>
    <w:p w:rsidR="007C10FA" w:rsidRDefault="007C10FA" w:rsidP="007C10FA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7C10FA" w:rsidRDefault="007C10FA" w:rsidP="007C10FA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7C10FA" w:rsidRPr="00FF2690" w:rsidRDefault="007C10FA" w:rsidP="007C10FA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FF2690">
        <w:rPr>
          <w:rFonts w:ascii="Arial" w:hAnsi="Arial" w:cs="Arial"/>
          <w:b/>
          <w:color w:val="0F243E" w:themeColor="text2" w:themeShade="80"/>
          <w:sz w:val="36"/>
        </w:rPr>
        <w:t xml:space="preserve">Dra. Sandra Senties Gómez </w:t>
      </w:r>
    </w:p>
    <w:p w:rsidR="007C10FA" w:rsidRDefault="007C10FA" w:rsidP="007C10FA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FF2690">
        <w:rPr>
          <w:rFonts w:ascii="Arial" w:hAnsi="Arial" w:cs="Arial"/>
          <w:b/>
          <w:color w:val="0F243E" w:themeColor="text2" w:themeShade="80"/>
          <w:sz w:val="36"/>
        </w:rPr>
        <w:t>Alumna: Gabriela Alejandra Bonilla Sánchez</w:t>
      </w:r>
    </w:p>
    <w:p w:rsidR="007C10FA" w:rsidRDefault="007C10FA" w:rsidP="007C10FA">
      <w:pPr>
        <w:jc w:val="right"/>
        <w:rPr>
          <w:rFonts w:ascii="Arial" w:hAnsi="Arial" w:cs="Arial"/>
          <w:b/>
          <w:color w:val="31849B" w:themeColor="accent5" w:themeShade="BF"/>
          <w:sz w:val="36"/>
        </w:rPr>
      </w:pPr>
      <w:r w:rsidRPr="00310A04">
        <w:rPr>
          <w:rFonts w:ascii="Arial" w:hAnsi="Arial" w:cs="Arial"/>
          <w:b/>
          <w:color w:val="31849B" w:themeColor="accent5" w:themeShade="BF"/>
          <w:sz w:val="36"/>
        </w:rPr>
        <w:t>Hospital Civil “Dr. Juan I. Menchaca”</w:t>
      </w:r>
    </w:p>
    <w:p w:rsidR="00D009D1" w:rsidRPr="00D009D1" w:rsidRDefault="00D009D1" w:rsidP="00D009D1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11 de M</w:t>
      </w:r>
      <w:bookmarkStart w:id="0" w:name="_GoBack"/>
      <w:bookmarkEnd w:id="0"/>
      <w:r>
        <w:rPr>
          <w:rFonts w:ascii="Arial" w:hAnsi="Arial" w:cs="Arial"/>
          <w:b/>
          <w:sz w:val="36"/>
        </w:rPr>
        <w:t>arzo del 2015</w:t>
      </w:r>
    </w:p>
    <w:p w:rsidR="006C56A7" w:rsidRDefault="006C56A7"/>
    <w:p w:rsidR="007C10FA" w:rsidRDefault="007C10FA"/>
    <w:p w:rsidR="007C10FA" w:rsidRDefault="007C10FA"/>
    <w:p w:rsidR="007C10FA" w:rsidRPr="007C10FA" w:rsidRDefault="007C10FA">
      <w:pPr>
        <w:rPr>
          <w:b/>
          <w:color w:val="403152" w:themeColor="accent4" w:themeShade="80"/>
          <w:sz w:val="24"/>
        </w:rPr>
      </w:pPr>
      <w:r w:rsidRPr="007C10FA">
        <w:rPr>
          <w:b/>
          <w:color w:val="403152" w:themeColor="accent4" w:themeShade="80"/>
          <w:sz w:val="24"/>
        </w:rPr>
        <w:t>PREGUNTAS PARA ANALISIS DE CASOS Y CONTROLES</w:t>
      </w:r>
    </w:p>
    <w:p w:rsidR="007C10FA" w:rsidRPr="008E6AFB" w:rsidRDefault="007B0A89" w:rsidP="00D11A62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7B0A89">
        <w:rPr>
          <w:b/>
          <w:color w:val="17365D" w:themeColor="text2" w:themeShade="BF"/>
          <w:sz w:val="24"/>
        </w:rPr>
        <w:t>¿Se definieron adecuadamente los casos?</w:t>
      </w:r>
      <w:r>
        <w:rPr>
          <w:b/>
          <w:color w:val="17365D" w:themeColor="text2" w:themeShade="BF"/>
          <w:sz w:val="24"/>
        </w:rPr>
        <w:t xml:space="preserve"> </w:t>
      </w:r>
      <w:r w:rsidR="00D45363" w:rsidRPr="008E6AFB">
        <w:rPr>
          <w:i/>
          <w:sz w:val="24"/>
        </w:rPr>
        <w:t xml:space="preserve">Sí se definieron adecuadamente, ya que además de definir a quien se incluyó y a quien se </w:t>
      </w:r>
      <w:r w:rsidR="00CC1729" w:rsidRPr="008E6AFB">
        <w:rPr>
          <w:i/>
          <w:sz w:val="24"/>
        </w:rPr>
        <w:t>excluyó</w:t>
      </w:r>
      <w:r w:rsidR="00D45363" w:rsidRPr="008E6AFB">
        <w:rPr>
          <w:i/>
          <w:sz w:val="24"/>
        </w:rPr>
        <w:t xml:space="preserve">, se menciona </w:t>
      </w:r>
      <w:r w:rsidR="00CC1729" w:rsidRPr="008E6AFB">
        <w:rPr>
          <w:i/>
          <w:sz w:val="24"/>
        </w:rPr>
        <w:t>cuáles</w:t>
      </w:r>
      <w:r w:rsidR="00D45363" w:rsidRPr="008E6AFB">
        <w:rPr>
          <w:i/>
          <w:sz w:val="24"/>
        </w:rPr>
        <w:t xml:space="preserve"> </w:t>
      </w:r>
      <w:r w:rsidR="00CC1729" w:rsidRPr="008E6AFB">
        <w:rPr>
          <w:i/>
          <w:sz w:val="24"/>
        </w:rPr>
        <w:t>fueron las pruebas diagnósticas que se utilizaron para realizar el diagnóstico de FA.</w:t>
      </w:r>
    </w:p>
    <w:p w:rsidR="007B0A89" w:rsidRPr="007B0A89" w:rsidRDefault="007B0A89" w:rsidP="00D11A62">
      <w:pPr>
        <w:pStyle w:val="Prrafodelista"/>
        <w:numPr>
          <w:ilvl w:val="0"/>
          <w:numId w:val="1"/>
        </w:numPr>
        <w:jc w:val="both"/>
        <w:rPr>
          <w:b/>
          <w:color w:val="17365D" w:themeColor="text2" w:themeShade="BF"/>
          <w:sz w:val="24"/>
        </w:rPr>
      </w:pPr>
      <w:r w:rsidRPr="007B0A89">
        <w:rPr>
          <w:b/>
          <w:color w:val="17365D" w:themeColor="text2" w:themeShade="BF"/>
          <w:sz w:val="24"/>
        </w:rPr>
        <w:t>¿Fueron los casos incidentes o prevalentes?</w:t>
      </w:r>
      <w:r w:rsidR="00CC1729">
        <w:rPr>
          <w:b/>
          <w:color w:val="17365D" w:themeColor="text2" w:themeShade="BF"/>
          <w:sz w:val="24"/>
        </w:rPr>
        <w:t xml:space="preserve"> </w:t>
      </w:r>
      <w:r w:rsidR="00CC1729" w:rsidRPr="008E6AFB">
        <w:rPr>
          <w:i/>
          <w:sz w:val="24"/>
        </w:rPr>
        <w:t>Los casos fueron prevalentes, ya que se siguió a los pacientes que ya tenían la patología y solo se buscó la etiología más asociada y los factores de riesgo que la condicionaron.</w:t>
      </w:r>
    </w:p>
    <w:p w:rsidR="007B0A89" w:rsidRPr="007B0A89" w:rsidRDefault="007B0A89" w:rsidP="00D11A62">
      <w:pPr>
        <w:pStyle w:val="Prrafodelista"/>
        <w:numPr>
          <w:ilvl w:val="0"/>
          <w:numId w:val="1"/>
        </w:numPr>
        <w:jc w:val="both"/>
        <w:rPr>
          <w:b/>
          <w:color w:val="17365D" w:themeColor="text2" w:themeShade="BF"/>
          <w:sz w:val="24"/>
        </w:rPr>
      </w:pPr>
      <w:r w:rsidRPr="007B0A89">
        <w:rPr>
          <w:b/>
          <w:color w:val="17365D" w:themeColor="text2" w:themeShade="BF"/>
          <w:sz w:val="24"/>
        </w:rPr>
        <w:t>¿Fueron los controles seleccionados de la misma población/cohorte que los casos?</w:t>
      </w:r>
      <w:r w:rsidR="00CC1729">
        <w:rPr>
          <w:b/>
          <w:color w:val="17365D" w:themeColor="text2" w:themeShade="BF"/>
          <w:sz w:val="24"/>
        </w:rPr>
        <w:t xml:space="preserve"> </w:t>
      </w:r>
      <w:r w:rsidR="00CC1729" w:rsidRPr="008E6AFB">
        <w:rPr>
          <w:i/>
          <w:sz w:val="24"/>
        </w:rPr>
        <w:t xml:space="preserve">Sí, ya que se menciona que todos eran pacientes que acudieron </w:t>
      </w:r>
      <w:r w:rsidR="006B2B29" w:rsidRPr="008E6AFB">
        <w:rPr>
          <w:i/>
          <w:sz w:val="24"/>
        </w:rPr>
        <w:t xml:space="preserve">por primera vez </w:t>
      </w:r>
      <w:r w:rsidR="00CC1729" w:rsidRPr="008E6AFB">
        <w:rPr>
          <w:i/>
          <w:sz w:val="24"/>
        </w:rPr>
        <w:t xml:space="preserve">a </w:t>
      </w:r>
      <w:r w:rsidR="006B2B29" w:rsidRPr="008E6AFB">
        <w:rPr>
          <w:i/>
          <w:sz w:val="24"/>
        </w:rPr>
        <w:t xml:space="preserve">consulta </w:t>
      </w:r>
      <w:r w:rsidR="00CC1729" w:rsidRPr="008E6AFB">
        <w:rPr>
          <w:i/>
          <w:sz w:val="24"/>
        </w:rPr>
        <w:t xml:space="preserve">externa del servicio de Cardiología en el Hospital de Asturias, lo que se concluye que </w:t>
      </w:r>
      <w:r w:rsidR="006B2B29" w:rsidRPr="008E6AFB">
        <w:rPr>
          <w:i/>
          <w:sz w:val="24"/>
        </w:rPr>
        <w:t>pertenecían a la misma población.</w:t>
      </w:r>
    </w:p>
    <w:p w:rsidR="007B0A89" w:rsidRPr="008E6AFB" w:rsidRDefault="007B0A89" w:rsidP="00D11A62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7B0A89">
        <w:rPr>
          <w:b/>
          <w:color w:val="17365D" w:themeColor="text2" w:themeShade="BF"/>
          <w:sz w:val="24"/>
        </w:rPr>
        <w:t>¿Fue la exposición al factor de riesgo similar en los casos y en los controles</w:t>
      </w:r>
      <w:r w:rsidRPr="008E6AFB">
        <w:rPr>
          <w:b/>
          <w:sz w:val="24"/>
        </w:rPr>
        <w:t>?</w:t>
      </w:r>
      <w:r w:rsidR="006B2B29" w:rsidRPr="008E6AFB">
        <w:rPr>
          <w:i/>
          <w:sz w:val="24"/>
        </w:rPr>
        <w:t xml:space="preserve"> Se les realizo una historia clínica a ambos grupos, en los que ambos grupos, tanto casos como controles tenían factores de riesgo coronario. </w:t>
      </w:r>
    </w:p>
    <w:p w:rsidR="007B0A89" w:rsidRPr="007B0A89" w:rsidRDefault="007B0A89" w:rsidP="00D11A62">
      <w:pPr>
        <w:pStyle w:val="Prrafodelista"/>
        <w:numPr>
          <w:ilvl w:val="0"/>
          <w:numId w:val="1"/>
        </w:numPr>
        <w:jc w:val="both"/>
        <w:rPr>
          <w:b/>
          <w:color w:val="17365D" w:themeColor="text2" w:themeShade="BF"/>
          <w:sz w:val="24"/>
        </w:rPr>
      </w:pPr>
      <w:r w:rsidRPr="007B0A89">
        <w:rPr>
          <w:b/>
          <w:color w:val="17365D" w:themeColor="text2" w:themeShade="BF"/>
          <w:sz w:val="24"/>
        </w:rPr>
        <w:t>¿Qué tan comparables son los casos y los controles con la excepción de la exposición al factor de riesgo?</w:t>
      </w:r>
      <w:r w:rsidR="006B2B29">
        <w:rPr>
          <w:b/>
          <w:color w:val="17365D" w:themeColor="text2" w:themeShade="BF"/>
          <w:sz w:val="24"/>
        </w:rPr>
        <w:t xml:space="preserve"> </w:t>
      </w:r>
      <w:r w:rsidR="006B2B29" w:rsidRPr="008E6AFB">
        <w:rPr>
          <w:i/>
          <w:sz w:val="24"/>
        </w:rPr>
        <w:t xml:space="preserve">En los dos grupos, los varones fueron los más propensos a la FA, y aumentaba el porcentaje de pacientes con edad avanzada en ambos grupos </w:t>
      </w:r>
    </w:p>
    <w:p w:rsidR="00E00AA5" w:rsidRPr="008E6AFB" w:rsidRDefault="007B0A89" w:rsidP="00D11A62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7B0A89">
        <w:rPr>
          <w:b/>
          <w:color w:val="17365D" w:themeColor="text2" w:themeShade="BF"/>
          <w:sz w:val="24"/>
        </w:rPr>
        <w:t>¿Fueron los métodos para controlar los sesgos de selección e información adecuados?</w:t>
      </w:r>
      <w:r w:rsidR="00D11A62">
        <w:rPr>
          <w:b/>
          <w:color w:val="17365D" w:themeColor="text2" w:themeShade="BF"/>
          <w:sz w:val="24"/>
        </w:rPr>
        <w:t xml:space="preserve"> </w:t>
      </w:r>
      <w:r w:rsidR="00D11A62" w:rsidRPr="008E6AFB">
        <w:rPr>
          <w:i/>
          <w:sz w:val="24"/>
        </w:rPr>
        <w:t>Para contr</w:t>
      </w:r>
      <w:r w:rsidR="00E00AA5" w:rsidRPr="008E6AFB">
        <w:rPr>
          <w:i/>
          <w:sz w:val="24"/>
        </w:rPr>
        <w:t xml:space="preserve">olar el sesgo de selección se deja bien establecidos los criterios de inclusión y de exclusión, por ejemplo la realización de USG Doppler para determinar con precisión el diagnóstico. Además se definen criterios bien establecidos en cuanto a su inclusión. </w:t>
      </w:r>
    </w:p>
    <w:p w:rsidR="007B0A89" w:rsidRPr="008E6AFB" w:rsidRDefault="00E00AA5" w:rsidP="00E00AA5">
      <w:pPr>
        <w:pStyle w:val="Prrafodelista"/>
        <w:jc w:val="both"/>
        <w:rPr>
          <w:b/>
          <w:sz w:val="24"/>
        </w:rPr>
      </w:pPr>
      <w:r w:rsidRPr="008E6AFB">
        <w:rPr>
          <w:i/>
          <w:sz w:val="24"/>
        </w:rPr>
        <w:t>Para controlar el sesgo de información no se hace referencia de cegamiento.</w:t>
      </w:r>
    </w:p>
    <w:p w:rsidR="002D4867" w:rsidRDefault="002D4867" w:rsidP="002D4867">
      <w:pPr>
        <w:jc w:val="both"/>
        <w:rPr>
          <w:b/>
          <w:color w:val="17365D" w:themeColor="text2" w:themeShade="BF"/>
          <w:sz w:val="24"/>
        </w:rPr>
      </w:pPr>
    </w:p>
    <w:p w:rsidR="00E00AA5" w:rsidRPr="002D4867" w:rsidRDefault="00E00AA5" w:rsidP="002D4867">
      <w:pPr>
        <w:jc w:val="both"/>
        <w:rPr>
          <w:b/>
          <w:color w:val="17365D" w:themeColor="text2" w:themeShade="BF"/>
          <w:sz w:val="32"/>
        </w:rPr>
      </w:pPr>
      <w:r w:rsidRPr="002D4867">
        <w:rPr>
          <w:b/>
          <w:color w:val="17365D" w:themeColor="text2" w:themeShade="BF"/>
          <w:sz w:val="32"/>
        </w:rPr>
        <w:t>RAZON DE MOMIOS</w:t>
      </w:r>
    </w:p>
    <w:p w:rsidR="002D4867" w:rsidRPr="002D4867" w:rsidRDefault="00B2744E" w:rsidP="002D4867">
      <w:pPr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Factores Etiológicos </w:t>
      </w:r>
    </w:p>
    <w:p w:rsidR="0080235A" w:rsidRDefault="00DE7BFD" w:rsidP="0080235A">
      <w:pPr>
        <w:jc w:val="both"/>
        <w:rPr>
          <w:b/>
          <w:color w:val="000000" w:themeColor="text1"/>
          <w:sz w:val="32"/>
        </w:rPr>
      </w:pPr>
      <w:r w:rsidRPr="002D4867">
        <w:rPr>
          <w:b/>
          <w:color w:val="000000" w:themeColor="text1"/>
          <w:sz w:val="28"/>
        </w:rPr>
        <w:t>HTA</w:t>
      </w:r>
    </w:p>
    <w:p w:rsidR="00DE7BFD" w:rsidRPr="0080235A" w:rsidRDefault="00DE7BFD" w:rsidP="0080235A">
      <w:pPr>
        <w:jc w:val="both"/>
        <w:rPr>
          <w:b/>
          <w:color w:val="000000" w:themeColor="text1"/>
          <w:sz w:val="32"/>
        </w:rPr>
      </w:pPr>
      <w:r>
        <w:rPr>
          <w:color w:val="000000" w:themeColor="text1"/>
          <w:sz w:val="24"/>
        </w:rPr>
        <w:t>Pacientes con FA:</w:t>
      </w:r>
    </w:p>
    <w:p w:rsidR="00DE7BFD" w:rsidRDefault="00DE7BFD" w:rsidP="00DE7BFD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Expuestos 50% = 300/2= 150</w:t>
      </w:r>
    </w:p>
    <w:p w:rsidR="00DE7BFD" w:rsidRDefault="00DE7BFD" w:rsidP="00DE7BFD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 expuestos= 300-150= 150</w:t>
      </w:r>
    </w:p>
    <w:p w:rsidR="00FB4540" w:rsidRDefault="00FB4540" w:rsidP="00FB4540">
      <w:pPr>
        <w:ind w:left="720"/>
        <w:jc w:val="both"/>
        <w:rPr>
          <w:color w:val="000000" w:themeColor="text1"/>
          <w:sz w:val="24"/>
        </w:rPr>
      </w:pPr>
    </w:p>
    <w:p w:rsidR="00FB4540" w:rsidRDefault="00DE7BFD" w:rsidP="0080235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Pacientes sin FA</w:t>
      </w:r>
    </w:p>
    <w:p w:rsidR="00DE7BFD" w:rsidRDefault="00DE7BFD" w:rsidP="00DE7BFD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Expuestos</w:t>
      </w:r>
      <w:r w:rsidR="005D7D87">
        <w:rPr>
          <w:color w:val="000000" w:themeColor="text1"/>
          <w:sz w:val="24"/>
        </w:rPr>
        <w:t xml:space="preserve"> 36%= 700x36=25200/100 =252</w:t>
      </w:r>
    </w:p>
    <w:p w:rsidR="00DE7BFD" w:rsidRDefault="00DE7BFD" w:rsidP="00DE7BFD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 expuestos</w:t>
      </w:r>
      <w:r w:rsidR="005D7D87">
        <w:rPr>
          <w:color w:val="000000" w:themeColor="text1"/>
          <w:sz w:val="24"/>
        </w:rPr>
        <w:t xml:space="preserve">= 700- 252 = </w:t>
      </w:r>
      <w:r w:rsidR="00FB4540">
        <w:rPr>
          <w:color w:val="000000" w:themeColor="text1"/>
          <w:sz w:val="24"/>
        </w:rPr>
        <w:t>448</w:t>
      </w: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1608"/>
        <w:gridCol w:w="2503"/>
        <w:gridCol w:w="1984"/>
      </w:tblGrid>
      <w:tr w:rsidR="00FB4540" w:rsidTr="00FB4540">
        <w:tc>
          <w:tcPr>
            <w:tcW w:w="1608" w:type="dxa"/>
          </w:tcPr>
          <w:p w:rsidR="00FB4540" w:rsidRDefault="00FB4540" w:rsidP="00FB4540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03" w:type="dxa"/>
          </w:tcPr>
          <w:p w:rsidR="00FB4540" w:rsidRPr="00FB4540" w:rsidRDefault="00FB4540" w:rsidP="00FB4540">
            <w:pPr>
              <w:jc w:val="center"/>
              <w:rPr>
                <w:b/>
                <w:color w:val="000000" w:themeColor="text1"/>
                <w:sz w:val="24"/>
              </w:rPr>
            </w:pPr>
            <w:r w:rsidRPr="00FB4540">
              <w:rPr>
                <w:b/>
                <w:color w:val="000000" w:themeColor="text1"/>
                <w:sz w:val="24"/>
              </w:rPr>
              <w:t>FA</w:t>
            </w:r>
          </w:p>
        </w:tc>
        <w:tc>
          <w:tcPr>
            <w:tcW w:w="1984" w:type="dxa"/>
          </w:tcPr>
          <w:p w:rsidR="00FB4540" w:rsidRPr="00FB4540" w:rsidRDefault="00FB4540" w:rsidP="00FB4540">
            <w:pPr>
              <w:jc w:val="center"/>
              <w:rPr>
                <w:b/>
                <w:color w:val="000000" w:themeColor="text1"/>
                <w:sz w:val="24"/>
              </w:rPr>
            </w:pPr>
            <w:r w:rsidRPr="00FB4540">
              <w:rPr>
                <w:b/>
                <w:color w:val="000000" w:themeColor="text1"/>
                <w:sz w:val="24"/>
              </w:rPr>
              <w:t>Sin FA</w:t>
            </w:r>
          </w:p>
        </w:tc>
      </w:tr>
      <w:tr w:rsidR="00FB4540" w:rsidTr="00FB4540">
        <w:tc>
          <w:tcPr>
            <w:tcW w:w="1608" w:type="dxa"/>
          </w:tcPr>
          <w:p w:rsidR="00FB4540" w:rsidRDefault="00FB4540" w:rsidP="00FB4540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Expuestos</w:t>
            </w:r>
          </w:p>
        </w:tc>
        <w:tc>
          <w:tcPr>
            <w:tcW w:w="2503" w:type="dxa"/>
          </w:tcPr>
          <w:p w:rsidR="00FB4540" w:rsidRDefault="00FB4540" w:rsidP="00FB454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150 a</w:t>
            </w:r>
          </w:p>
        </w:tc>
        <w:tc>
          <w:tcPr>
            <w:tcW w:w="1984" w:type="dxa"/>
          </w:tcPr>
          <w:p w:rsidR="00FB4540" w:rsidRDefault="00FB4540" w:rsidP="00FB454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252 b</w:t>
            </w:r>
          </w:p>
        </w:tc>
      </w:tr>
      <w:tr w:rsidR="00FB4540" w:rsidTr="00FB4540">
        <w:tc>
          <w:tcPr>
            <w:tcW w:w="1608" w:type="dxa"/>
          </w:tcPr>
          <w:p w:rsidR="00FB4540" w:rsidRDefault="00FB4540" w:rsidP="00FB4540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No expuestos</w:t>
            </w:r>
          </w:p>
        </w:tc>
        <w:tc>
          <w:tcPr>
            <w:tcW w:w="2503" w:type="dxa"/>
          </w:tcPr>
          <w:p w:rsidR="00FB4540" w:rsidRDefault="00FB4540" w:rsidP="00FB454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150 c</w:t>
            </w:r>
          </w:p>
        </w:tc>
        <w:tc>
          <w:tcPr>
            <w:tcW w:w="1984" w:type="dxa"/>
          </w:tcPr>
          <w:p w:rsidR="00FB4540" w:rsidRDefault="00FB4540" w:rsidP="00FB454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448 d</w:t>
            </w:r>
          </w:p>
        </w:tc>
      </w:tr>
    </w:tbl>
    <w:p w:rsidR="00FB4540" w:rsidRDefault="00FB4540" w:rsidP="00FB4540">
      <w:pPr>
        <w:jc w:val="both"/>
        <w:rPr>
          <w:color w:val="000000" w:themeColor="text1"/>
          <w:sz w:val="24"/>
        </w:rPr>
      </w:pPr>
    </w:p>
    <w:p w:rsidR="00FB4540" w:rsidRDefault="00FB4540" w:rsidP="002D4867">
      <w:pPr>
        <w:jc w:val="both"/>
        <w:rPr>
          <w:b/>
          <w:color w:val="000000" w:themeColor="text1"/>
          <w:sz w:val="24"/>
          <w:u w:val="single"/>
        </w:rPr>
      </w:pPr>
      <w:r w:rsidRPr="00FB4540">
        <w:rPr>
          <w:b/>
          <w:color w:val="000000" w:themeColor="text1"/>
          <w:sz w:val="24"/>
        </w:rPr>
        <w:t>RM=</w:t>
      </w:r>
      <w:r>
        <w:rPr>
          <w:color w:val="000000" w:themeColor="text1"/>
          <w:sz w:val="24"/>
        </w:rPr>
        <w:t xml:space="preserve"> ad/</w:t>
      </w:r>
      <w:proofErr w:type="spellStart"/>
      <w:r>
        <w:rPr>
          <w:color w:val="000000" w:themeColor="text1"/>
          <w:sz w:val="24"/>
        </w:rPr>
        <w:t>bc</w:t>
      </w:r>
      <w:proofErr w:type="spellEnd"/>
      <w:r>
        <w:rPr>
          <w:color w:val="000000" w:themeColor="text1"/>
          <w:sz w:val="24"/>
        </w:rPr>
        <w:t xml:space="preserve">= 150x448/150x252= 67200/37800= </w:t>
      </w:r>
      <w:r w:rsidRPr="002D4867">
        <w:rPr>
          <w:b/>
          <w:color w:val="E36C0A" w:themeColor="accent6" w:themeShade="BF"/>
          <w:sz w:val="24"/>
        </w:rPr>
        <w:t>1.7</w:t>
      </w:r>
      <w:r w:rsidR="0080235A">
        <w:rPr>
          <w:b/>
          <w:color w:val="E36C0A" w:themeColor="accent6" w:themeShade="BF"/>
          <w:sz w:val="24"/>
        </w:rPr>
        <w:t>7</w:t>
      </w:r>
      <w:r w:rsidR="002D4867" w:rsidRPr="002D4867">
        <w:rPr>
          <w:b/>
          <w:color w:val="E36C0A" w:themeColor="accent6" w:themeShade="BF"/>
          <w:sz w:val="24"/>
        </w:rPr>
        <w:t xml:space="preserve"> </w:t>
      </w:r>
      <w:r w:rsidR="002D4867" w:rsidRPr="002D4867">
        <w:rPr>
          <w:b/>
          <w:color w:val="000000" w:themeColor="text1"/>
          <w:sz w:val="24"/>
          <w:u w:val="single"/>
        </w:rPr>
        <w:t>Sí hay más riesgo de  presentar FA si hay HTA.</w:t>
      </w:r>
    </w:p>
    <w:p w:rsidR="002D4867" w:rsidRDefault="002D4867" w:rsidP="002D4867">
      <w:pPr>
        <w:jc w:val="both"/>
        <w:rPr>
          <w:b/>
          <w:color w:val="000000" w:themeColor="text1"/>
          <w:sz w:val="28"/>
        </w:rPr>
      </w:pPr>
      <w:r w:rsidRPr="002D4867">
        <w:rPr>
          <w:b/>
          <w:color w:val="000000" w:themeColor="text1"/>
          <w:sz w:val="28"/>
        </w:rPr>
        <w:t>HVI</w:t>
      </w:r>
    </w:p>
    <w:p w:rsidR="0080235A" w:rsidRDefault="0080235A" w:rsidP="002D4867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Pacientes con FA</w:t>
      </w:r>
    </w:p>
    <w:p w:rsidR="0080235A" w:rsidRDefault="0080235A" w:rsidP="0080235A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Expuestos 26%= 300 x 26= 7800/100= 78</w:t>
      </w:r>
    </w:p>
    <w:p w:rsidR="0080235A" w:rsidRPr="0080235A" w:rsidRDefault="0080235A" w:rsidP="0080235A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 expuestos 300- 78= 222</w:t>
      </w:r>
    </w:p>
    <w:p w:rsidR="0080235A" w:rsidRPr="0080235A" w:rsidRDefault="0080235A" w:rsidP="002D4867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Pacientes sin FA</w:t>
      </w:r>
    </w:p>
    <w:p w:rsidR="002D4867" w:rsidRPr="0080235A" w:rsidRDefault="0080235A" w:rsidP="0080235A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 w:rsidRPr="0080235A">
        <w:rPr>
          <w:color w:val="000000" w:themeColor="text1"/>
          <w:sz w:val="24"/>
        </w:rPr>
        <w:t>Expuestos</w:t>
      </w:r>
      <w:r>
        <w:rPr>
          <w:color w:val="000000" w:themeColor="text1"/>
          <w:sz w:val="24"/>
        </w:rPr>
        <w:t xml:space="preserve"> 11%= 700 x11= 7700/100= 77</w:t>
      </w:r>
    </w:p>
    <w:p w:rsidR="0080235A" w:rsidRDefault="0080235A" w:rsidP="0080235A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 w:rsidRPr="0080235A">
        <w:rPr>
          <w:color w:val="000000" w:themeColor="text1"/>
          <w:sz w:val="24"/>
        </w:rPr>
        <w:t>No expuestos</w:t>
      </w:r>
      <w:r>
        <w:rPr>
          <w:color w:val="000000" w:themeColor="text1"/>
          <w:sz w:val="24"/>
        </w:rPr>
        <w:t>= 700- 77= 623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689"/>
        <w:gridCol w:w="2139"/>
        <w:gridCol w:w="1984"/>
      </w:tblGrid>
      <w:tr w:rsidR="0080235A" w:rsidTr="0080235A">
        <w:tc>
          <w:tcPr>
            <w:tcW w:w="1689" w:type="dxa"/>
          </w:tcPr>
          <w:p w:rsidR="0080235A" w:rsidRDefault="0080235A" w:rsidP="0080235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80235A" w:rsidRPr="0080235A" w:rsidRDefault="0080235A" w:rsidP="0080235A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FA</w:t>
            </w:r>
          </w:p>
        </w:tc>
        <w:tc>
          <w:tcPr>
            <w:tcW w:w="1984" w:type="dxa"/>
          </w:tcPr>
          <w:p w:rsidR="0080235A" w:rsidRPr="0080235A" w:rsidRDefault="0080235A" w:rsidP="0080235A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Sin FA</w:t>
            </w:r>
          </w:p>
        </w:tc>
      </w:tr>
      <w:tr w:rsidR="0080235A" w:rsidTr="0080235A">
        <w:tc>
          <w:tcPr>
            <w:tcW w:w="1689" w:type="dxa"/>
          </w:tcPr>
          <w:p w:rsidR="0080235A" w:rsidRPr="0080235A" w:rsidRDefault="0080235A" w:rsidP="0080235A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 xml:space="preserve">Expuestos </w:t>
            </w:r>
          </w:p>
        </w:tc>
        <w:tc>
          <w:tcPr>
            <w:tcW w:w="2139" w:type="dxa"/>
          </w:tcPr>
          <w:p w:rsidR="0080235A" w:rsidRDefault="0080235A" w:rsidP="008023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78 a</w:t>
            </w:r>
          </w:p>
        </w:tc>
        <w:tc>
          <w:tcPr>
            <w:tcW w:w="1984" w:type="dxa"/>
          </w:tcPr>
          <w:p w:rsidR="0080235A" w:rsidRDefault="0080235A" w:rsidP="008023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77 b</w:t>
            </w:r>
          </w:p>
        </w:tc>
      </w:tr>
      <w:tr w:rsidR="0080235A" w:rsidTr="0080235A">
        <w:tc>
          <w:tcPr>
            <w:tcW w:w="1689" w:type="dxa"/>
          </w:tcPr>
          <w:p w:rsidR="0080235A" w:rsidRPr="0080235A" w:rsidRDefault="0080235A" w:rsidP="0080235A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No expuestos</w:t>
            </w:r>
          </w:p>
        </w:tc>
        <w:tc>
          <w:tcPr>
            <w:tcW w:w="2139" w:type="dxa"/>
          </w:tcPr>
          <w:p w:rsidR="0080235A" w:rsidRDefault="0080235A" w:rsidP="008023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222 c</w:t>
            </w:r>
          </w:p>
        </w:tc>
        <w:tc>
          <w:tcPr>
            <w:tcW w:w="1984" w:type="dxa"/>
          </w:tcPr>
          <w:p w:rsidR="0080235A" w:rsidRDefault="0080235A" w:rsidP="008023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623 d</w:t>
            </w:r>
          </w:p>
        </w:tc>
      </w:tr>
    </w:tbl>
    <w:p w:rsidR="0080235A" w:rsidRDefault="0080235A" w:rsidP="0080235A">
      <w:pPr>
        <w:ind w:left="720"/>
        <w:jc w:val="both"/>
        <w:rPr>
          <w:color w:val="000000" w:themeColor="text1"/>
          <w:sz w:val="24"/>
        </w:rPr>
      </w:pPr>
    </w:p>
    <w:p w:rsidR="0080235A" w:rsidRDefault="0080235A" w:rsidP="0080235A">
      <w:pPr>
        <w:ind w:left="720"/>
        <w:jc w:val="both"/>
        <w:rPr>
          <w:b/>
          <w:sz w:val="24"/>
        </w:rPr>
      </w:pPr>
      <w:r w:rsidRPr="0080235A">
        <w:rPr>
          <w:b/>
          <w:color w:val="000000" w:themeColor="text1"/>
          <w:sz w:val="24"/>
        </w:rPr>
        <w:t>RM=</w:t>
      </w:r>
      <w:r>
        <w:rPr>
          <w:color w:val="000000" w:themeColor="text1"/>
          <w:sz w:val="24"/>
        </w:rPr>
        <w:t xml:space="preserve"> ad/</w:t>
      </w:r>
      <w:proofErr w:type="spellStart"/>
      <w:r>
        <w:rPr>
          <w:color w:val="000000" w:themeColor="text1"/>
          <w:sz w:val="24"/>
        </w:rPr>
        <w:t>b</w:t>
      </w:r>
      <w:r w:rsidR="00394A1D">
        <w:rPr>
          <w:color w:val="000000" w:themeColor="text1"/>
          <w:sz w:val="24"/>
        </w:rPr>
        <w:t>c</w:t>
      </w:r>
      <w:proofErr w:type="spellEnd"/>
      <w:r w:rsidR="00394A1D">
        <w:rPr>
          <w:color w:val="000000" w:themeColor="text1"/>
          <w:sz w:val="24"/>
        </w:rPr>
        <w:t>= 78 x 623/ 77 x 222=  48594/1709</w:t>
      </w:r>
      <w:r>
        <w:rPr>
          <w:color w:val="000000" w:themeColor="text1"/>
          <w:sz w:val="24"/>
        </w:rPr>
        <w:t xml:space="preserve">4= </w:t>
      </w:r>
      <w:r w:rsidRPr="0080235A">
        <w:rPr>
          <w:b/>
          <w:color w:val="E36C0A" w:themeColor="accent6" w:themeShade="BF"/>
          <w:sz w:val="24"/>
        </w:rPr>
        <w:t>2.84</w:t>
      </w:r>
      <w:r>
        <w:rPr>
          <w:b/>
          <w:color w:val="E36C0A" w:themeColor="accent6" w:themeShade="BF"/>
          <w:sz w:val="24"/>
        </w:rPr>
        <w:t xml:space="preserve"> </w:t>
      </w:r>
      <w:r>
        <w:rPr>
          <w:b/>
          <w:sz w:val="24"/>
        </w:rPr>
        <w:t>Sí hay más riesgo de tener FA si hay antecedentes de HVI</w:t>
      </w:r>
    </w:p>
    <w:p w:rsidR="00137A29" w:rsidRDefault="00137A29" w:rsidP="0080235A">
      <w:pPr>
        <w:ind w:left="720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Cardiopatía isquémica</w:t>
      </w:r>
    </w:p>
    <w:p w:rsidR="00137A29" w:rsidRDefault="00137A29" w:rsidP="0080235A">
      <w:pPr>
        <w:ind w:left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Paciente con FA:</w:t>
      </w:r>
    </w:p>
    <w:p w:rsidR="00137A29" w:rsidRDefault="00137A29" w:rsidP="00137A29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Expuesto 20% = 300 x 20 = 6000/100 = 60</w:t>
      </w:r>
    </w:p>
    <w:p w:rsidR="00137A29" w:rsidRPr="00137A29" w:rsidRDefault="00137A29" w:rsidP="00137A29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 expuesto 300 – 60 = 240</w:t>
      </w:r>
    </w:p>
    <w:p w:rsidR="0080235A" w:rsidRDefault="00137A29" w:rsidP="00137A29">
      <w:pPr>
        <w:ind w:left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Paciente sin FA:</w:t>
      </w:r>
    </w:p>
    <w:p w:rsidR="00137A29" w:rsidRDefault="00137A29" w:rsidP="00137A29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Expuesto 14%= 700 x 14 = 9800/100 = 98</w:t>
      </w:r>
    </w:p>
    <w:p w:rsidR="00137A29" w:rsidRDefault="00137A29" w:rsidP="00137A29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No expuesto 700 – 98= 602 </w:t>
      </w:r>
    </w:p>
    <w:p w:rsidR="00137A29" w:rsidRDefault="00137A29" w:rsidP="00137A29">
      <w:pPr>
        <w:pStyle w:val="Prrafodelista"/>
        <w:ind w:left="1080"/>
        <w:jc w:val="both"/>
        <w:rPr>
          <w:color w:val="000000" w:themeColor="text1"/>
          <w:sz w:val="24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689"/>
        <w:gridCol w:w="2139"/>
        <w:gridCol w:w="1984"/>
      </w:tblGrid>
      <w:tr w:rsidR="001A4BE6" w:rsidTr="00816C29">
        <w:tc>
          <w:tcPr>
            <w:tcW w:w="1689" w:type="dxa"/>
          </w:tcPr>
          <w:p w:rsidR="001A4BE6" w:rsidRDefault="001A4BE6" w:rsidP="00816C2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1A4BE6" w:rsidRPr="0080235A" w:rsidRDefault="001A4BE6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FA</w:t>
            </w:r>
          </w:p>
        </w:tc>
        <w:tc>
          <w:tcPr>
            <w:tcW w:w="1984" w:type="dxa"/>
          </w:tcPr>
          <w:p w:rsidR="001A4BE6" w:rsidRPr="0080235A" w:rsidRDefault="001A4BE6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Sin FA</w:t>
            </w:r>
          </w:p>
        </w:tc>
      </w:tr>
      <w:tr w:rsidR="001A4BE6" w:rsidTr="00816C29">
        <w:tc>
          <w:tcPr>
            <w:tcW w:w="1689" w:type="dxa"/>
          </w:tcPr>
          <w:p w:rsidR="001A4BE6" w:rsidRPr="0080235A" w:rsidRDefault="001A4BE6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 xml:space="preserve">Expuestos </w:t>
            </w:r>
          </w:p>
        </w:tc>
        <w:tc>
          <w:tcPr>
            <w:tcW w:w="2139" w:type="dxa"/>
          </w:tcPr>
          <w:p w:rsidR="001A4BE6" w:rsidRDefault="001A4BE6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 a</w:t>
            </w:r>
          </w:p>
        </w:tc>
        <w:tc>
          <w:tcPr>
            <w:tcW w:w="1984" w:type="dxa"/>
          </w:tcPr>
          <w:p w:rsidR="001A4BE6" w:rsidRDefault="001A4BE6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98 b</w:t>
            </w:r>
          </w:p>
        </w:tc>
      </w:tr>
      <w:tr w:rsidR="001A4BE6" w:rsidTr="00816C29">
        <w:tc>
          <w:tcPr>
            <w:tcW w:w="1689" w:type="dxa"/>
          </w:tcPr>
          <w:p w:rsidR="001A4BE6" w:rsidRPr="0080235A" w:rsidRDefault="001A4BE6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No expuestos</w:t>
            </w:r>
          </w:p>
        </w:tc>
        <w:tc>
          <w:tcPr>
            <w:tcW w:w="2139" w:type="dxa"/>
          </w:tcPr>
          <w:p w:rsidR="001A4BE6" w:rsidRDefault="001A4BE6" w:rsidP="001A4BE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240 c</w:t>
            </w:r>
          </w:p>
        </w:tc>
        <w:tc>
          <w:tcPr>
            <w:tcW w:w="1984" w:type="dxa"/>
          </w:tcPr>
          <w:p w:rsidR="001A4BE6" w:rsidRDefault="001A4BE6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602 d</w:t>
            </w:r>
          </w:p>
        </w:tc>
      </w:tr>
    </w:tbl>
    <w:p w:rsidR="00137A29" w:rsidRPr="00137A29" w:rsidRDefault="00137A29" w:rsidP="00137A29">
      <w:pPr>
        <w:pStyle w:val="Prrafodelista"/>
        <w:ind w:left="1080"/>
        <w:jc w:val="both"/>
        <w:rPr>
          <w:color w:val="000000" w:themeColor="text1"/>
          <w:sz w:val="24"/>
        </w:rPr>
      </w:pPr>
    </w:p>
    <w:p w:rsidR="00FB4540" w:rsidRDefault="001A4BE6" w:rsidP="00FB4540">
      <w:pPr>
        <w:jc w:val="both"/>
        <w:rPr>
          <w:b/>
          <w:sz w:val="24"/>
        </w:rPr>
      </w:pPr>
      <w:r>
        <w:rPr>
          <w:color w:val="000000" w:themeColor="text1"/>
          <w:sz w:val="24"/>
        </w:rPr>
        <w:t>RM= ad/</w:t>
      </w:r>
      <w:proofErr w:type="spellStart"/>
      <w:r>
        <w:rPr>
          <w:color w:val="000000" w:themeColor="text1"/>
          <w:sz w:val="24"/>
        </w:rPr>
        <w:t>bc</w:t>
      </w:r>
      <w:proofErr w:type="spellEnd"/>
      <w:r>
        <w:rPr>
          <w:color w:val="000000" w:themeColor="text1"/>
          <w:sz w:val="24"/>
        </w:rPr>
        <w:t xml:space="preserve">= 60 x602/ 98 x 240 = 36120/ 23520 = </w:t>
      </w:r>
      <w:r w:rsidRPr="001A4BE6">
        <w:rPr>
          <w:b/>
          <w:color w:val="E36C0A" w:themeColor="accent6" w:themeShade="BF"/>
          <w:sz w:val="24"/>
        </w:rPr>
        <w:t>1.53</w:t>
      </w:r>
      <w:r>
        <w:rPr>
          <w:b/>
          <w:color w:val="E36C0A" w:themeColor="accent6" w:themeShade="BF"/>
          <w:sz w:val="24"/>
        </w:rPr>
        <w:t xml:space="preserve"> </w:t>
      </w:r>
      <w:r>
        <w:rPr>
          <w:b/>
          <w:sz w:val="24"/>
        </w:rPr>
        <w:t>Sí hay más riesgo de padecer FA si hay antecedente de Cardiopatía Isquémica.</w:t>
      </w:r>
    </w:p>
    <w:p w:rsidR="001A4BE6" w:rsidRDefault="001A4BE6" w:rsidP="00FB4540">
      <w:pPr>
        <w:jc w:val="both"/>
        <w:rPr>
          <w:b/>
          <w:sz w:val="28"/>
        </w:rPr>
      </w:pPr>
      <w:r>
        <w:rPr>
          <w:b/>
          <w:sz w:val="28"/>
        </w:rPr>
        <w:t xml:space="preserve">Valvulopatía </w:t>
      </w:r>
    </w:p>
    <w:p w:rsidR="001A4BE6" w:rsidRDefault="001A4BE6" w:rsidP="00FB4540">
      <w:pPr>
        <w:jc w:val="both"/>
        <w:rPr>
          <w:sz w:val="24"/>
        </w:rPr>
      </w:pPr>
      <w:r>
        <w:rPr>
          <w:sz w:val="24"/>
        </w:rPr>
        <w:t>Paciente con FA</w:t>
      </w:r>
    </w:p>
    <w:p w:rsidR="001A4BE6" w:rsidRDefault="001A4BE6" w:rsidP="001A4BE6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Expuestos</w:t>
      </w:r>
      <w:r w:rsidR="00590984">
        <w:rPr>
          <w:sz w:val="24"/>
        </w:rPr>
        <w:t xml:space="preserve"> 13%=  13x 300= </w:t>
      </w:r>
      <w:r w:rsidR="00095994">
        <w:rPr>
          <w:sz w:val="24"/>
        </w:rPr>
        <w:t>3900/ 100 =39</w:t>
      </w:r>
    </w:p>
    <w:p w:rsidR="001A4BE6" w:rsidRPr="001A4BE6" w:rsidRDefault="001A4BE6" w:rsidP="001A4BE6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expuestos</w:t>
      </w:r>
      <w:r w:rsidR="00095994">
        <w:rPr>
          <w:sz w:val="24"/>
        </w:rPr>
        <w:t xml:space="preserve"> 300 – 39 =261</w:t>
      </w:r>
    </w:p>
    <w:p w:rsidR="001A4BE6" w:rsidRDefault="001A4BE6" w:rsidP="00FB4540">
      <w:pPr>
        <w:jc w:val="both"/>
        <w:rPr>
          <w:sz w:val="24"/>
        </w:rPr>
      </w:pPr>
      <w:r>
        <w:rPr>
          <w:sz w:val="24"/>
        </w:rPr>
        <w:t>Paciente sin FA</w:t>
      </w:r>
    </w:p>
    <w:p w:rsidR="001A4BE6" w:rsidRDefault="001A4BE6" w:rsidP="001A4BE6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Expuestos</w:t>
      </w:r>
      <w:r w:rsidR="00590984">
        <w:rPr>
          <w:sz w:val="24"/>
        </w:rPr>
        <w:t xml:space="preserve"> 8%</w:t>
      </w:r>
      <w:r w:rsidR="00095994">
        <w:rPr>
          <w:sz w:val="24"/>
        </w:rPr>
        <w:t xml:space="preserve">= 8 x 700 = 5600 /100 = 56 </w:t>
      </w:r>
    </w:p>
    <w:p w:rsidR="001A4BE6" w:rsidRDefault="001A4BE6" w:rsidP="001A4BE6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expuestos</w:t>
      </w:r>
      <w:r w:rsidR="00095994">
        <w:rPr>
          <w:sz w:val="24"/>
        </w:rPr>
        <w:t>= 700 – 56 = 644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689"/>
        <w:gridCol w:w="2139"/>
        <w:gridCol w:w="1984"/>
      </w:tblGrid>
      <w:tr w:rsidR="001A4BE6" w:rsidTr="00816C29">
        <w:tc>
          <w:tcPr>
            <w:tcW w:w="1689" w:type="dxa"/>
          </w:tcPr>
          <w:p w:rsidR="001A4BE6" w:rsidRDefault="001A4BE6" w:rsidP="00816C2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1A4BE6" w:rsidRPr="0080235A" w:rsidRDefault="001A4BE6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FA</w:t>
            </w:r>
          </w:p>
        </w:tc>
        <w:tc>
          <w:tcPr>
            <w:tcW w:w="1984" w:type="dxa"/>
          </w:tcPr>
          <w:p w:rsidR="001A4BE6" w:rsidRPr="0080235A" w:rsidRDefault="001A4BE6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Sin FA</w:t>
            </w:r>
          </w:p>
        </w:tc>
      </w:tr>
      <w:tr w:rsidR="001A4BE6" w:rsidTr="00816C29">
        <w:tc>
          <w:tcPr>
            <w:tcW w:w="1689" w:type="dxa"/>
          </w:tcPr>
          <w:p w:rsidR="001A4BE6" w:rsidRPr="0080235A" w:rsidRDefault="001A4BE6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 xml:space="preserve">Expuestos </w:t>
            </w:r>
          </w:p>
        </w:tc>
        <w:tc>
          <w:tcPr>
            <w:tcW w:w="2139" w:type="dxa"/>
          </w:tcPr>
          <w:p w:rsidR="001A4BE6" w:rsidRDefault="00095994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39 a</w:t>
            </w:r>
          </w:p>
        </w:tc>
        <w:tc>
          <w:tcPr>
            <w:tcW w:w="1984" w:type="dxa"/>
          </w:tcPr>
          <w:p w:rsidR="001A4BE6" w:rsidRDefault="00095994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56</w:t>
            </w:r>
            <w:r w:rsidR="001A4BE6">
              <w:rPr>
                <w:color w:val="000000" w:themeColor="text1"/>
                <w:sz w:val="24"/>
              </w:rPr>
              <w:t xml:space="preserve"> b</w:t>
            </w:r>
          </w:p>
        </w:tc>
      </w:tr>
      <w:tr w:rsidR="001A4BE6" w:rsidTr="00816C29">
        <w:tc>
          <w:tcPr>
            <w:tcW w:w="1689" w:type="dxa"/>
          </w:tcPr>
          <w:p w:rsidR="001A4BE6" w:rsidRPr="0080235A" w:rsidRDefault="001A4BE6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No expuestos</w:t>
            </w:r>
          </w:p>
        </w:tc>
        <w:tc>
          <w:tcPr>
            <w:tcW w:w="2139" w:type="dxa"/>
          </w:tcPr>
          <w:p w:rsidR="001A4BE6" w:rsidRDefault="00095994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261 c</w:t>
            </w:r>
          </w:p>
        </w:tc>
        <w:tc>
          <w:tcPr>
            <w:tcW w:w="1984" w:type="dxa"/>
          </w:tcPr>
          <w:p w:rsidR="001A4BE6" w:rsidRDefault="001A4BE6" w:rsidP="000959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  <w:r w:rsidR="00095994">
              <w:rPr>
                <w:color w:val="000000" w:themeColor="text1"/>
                <w:sz w:val="24"/>
              </w:rPr>
              <w:t>44</w:t>
            </w:r>
            <w:r>
              <w:rPr>
                <w:color w:val="000000" w:themeColor="text1"/>
                <w:sz w:val="24"/>
              </w:rPr>
              <w:t xml:space="preserve"> d</w:t>
            </w:r>
          </w:p>
        </w:tc>
      </w:tr>
    </w:tbl>
    <w:p w:rsidR="001A4BE6" w:rsidRDefault="001A4BE6" w:rsidP="001A4BE6">
      <w:pPr>
        <w:ind w:left="720"/>
        <w:jc w:val="both"/>
        <w:rPr>
          <w:sz w:val="24"/>
        </w:rPr>
      </w:pPr>
    </w:p>
    <w:p w:rsidR="001A4BE6" w:rsidRPr="00F349B0" w:rsidRDefault="001A4BE6" w:rsidP="001A4BE6">
      <w:pPr>
        <w:ind w:left="720"/>
        <w:jc w:val="both"/>
        <w:rPr>
          <w:sz w:val="24"/>
        </w:rPr>
      </w:pPr>
      <w:r>
        <w:rPr>
          <w:b/>
          <w:sz w:val="24"/>
        </w:rPr>
        <w:t xml:space="preserve">RM= </w:t>
      </w:r>
      <w:r>
        <w:rPr>
          <w:sz w:val="24"/>
        </w:rPr>
        <w:t>ad/</w:t>
      </w:r>
      <w:proofErr w:type="spellStart"/>
      <w:r>
        <w:rPr>
          <w:sz w:val="24"/>
        </w:rPr>
        <w:t>bc</w:t>
      </w:r>
      <w:proofErr w:type="spellEnd"/>
      <w:r>
        <w:rPr>
          <w:sz w:val="24"/>
        </w:rPr>
        <w:t xml:space="preserve">= </w:t>
      </w:r>
      <w:r w:rsidR="00095994">
        <w:rPr>
          <w:sz w:val="24"/>
        </w:rPr>
        <w:t xml:space="preserve"> 39 x 644 / 56 x 261 = 25116/14616= </w:t>
      </w:r>
      <w:r w:rsidR="00095994" w:rsidRPr="00095994">
        <w:rPr>
          <w:b/>
          <w:color w:val="E36C0A" w:themeColor="accent6" w:themeShade="BF"/>
          <w:sz w:val="24"/>
        </w:rPr>
        <w:t>1.71</w:t>
      </w:r>
      <w:r w:rsidR="00F349B0">
        <w:rPr>
          <w:b/>
          <w:color w:val="E36C0A" w:themeColor="accent6" w:themeShade="BF"/>
          <w:sz w:val="24"/>
        </w:rPr>
        <w:t xml:space="preserve"> </w:t>
      </w:r>
      <w:r w:rsidR="00F349B0">
        <w:rPr>
          <w:b/>
          <w:sz w:val="24"/>
        </w:rPr>
        <w:t xml:space="preserve">Sí hay </w:t>
      </w:r>
      <w:proofErr w:type="spellStart"/>
      <w:r w:rsidR="00F349B0">
        <w:rPr>
          <w:b/>
          <w:sz w:val="24"/>
        </w:rPr>
        <w:t>mas</w:t>
      </w:r>
      <w:proofErr w:type="spellEnd"/>
      <w:r w:rsidR="00F349B0">
        <w:rPr>
          <w:b/>
          <w:sz w:val="24"/>
        </w:rPr>
        <w:t xml:space="preserve"> riesgo de padecer FA si se tiene </w:t>
      </w:r>
      <w:proofErr w:type="spellStart"/>
      <w:r w:rsidR="00F349B0">
        <w:rPr>
          <w:b/>
          <w:sz w:val="24"/>
        </w:rPr>
        <w:t>valvulopatia</w:t>
      </w:r>
      <w:proofErr w:type="spellEnd"/>
    </w:p>
    <w:p w:rsidR="00590984" w:rsidRDefault="00590984" w:rsidP="00590984">
      <w:pPr>
        <w:jc w:val="both"/>
        <w:rPr>
          <w:b/>
          <w:sz w:val="28"/>
        </w:rPr>
      </w:pPr>
      <w:r w:rsidRPr="00590984">
        <w:rPr>
          <w:b/>
          <w:sz w:val="28"/>
        </w:rPr>
        <w:t>Miocardiopatía</w:t>
      </w:r>
    </w:p>
    <w:p w:rsidR="00590984" w:rsidRDefault="00590984" w:rsidP="00590984">
      <w:pPr>
        <w:jc w:val="both"/>
        <w:rPr>
          <w:sz w:val="24"/>
        </w:rPr>
      </w:pPr>
      <w:r>
        <w:rPr>
          <w:sz w:val="24"/>
        </w:rPr>
        <w:t>Paciente con FA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 10%</w:t>
      </w:r>
      <w:r w:rsidR="00095994">
        <w:rPr>
          <w:sz w:val="24"/>
        </w:rPr>
        <w:t>= 10 x 300 =3000/100 =30</w:t>
      </w:r>
    </w:p>
    <w:p w:rsidR="00590984" w:rsidRP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</w:t>
      </w:r>
      <w:r w:rsidR="00095994">
        <w:rPr>
          <w:sz w:val="24"/>
        </w:rPr>
        <w:t xml:space="preserve"> 300- 30 = 270</w:t>
      </w:r>
    </w:p>
    <w:p w:rsidR="00590984" w:rsidRDefault="00590984" w:rsidP="00590984">
      <w:pPr>
        <w:jc w:val="both"/>
        <w:rPr>
          <w:sz w:val="24"/>
        </w:rPr>
      </w:pPr>
      <w:r>
        <w:rPr>
          <w:sz w:val="24"/>
        </w:rPr>
        <w:t>Paciente sin FA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 6%</w:t>
      </w:r>
      <w:r w:rsidR="00095994">
        <w:rPr>
          <w:sz w:val="24"/>
        </w:rPr>
        <w:t xml:space="preserve"> = 6 x 700 = 4200/100= 42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</w:t>
      </w:r>
      <w:r w:rsidR="00095994">
        <w:rPr>
          <w:sz w:val="24"/>
        </w:rPr>
        <w:t xml:space="preserve"> 700 – 42= 658</w:t>
      </w:r>
    </w:p>
    <w:p w:rsidR="00590984" w:rsidRDefault="00590984" w:rsidP="00590984">
      <w:pPr>
        <w:pStyle w:val="Prrafodelista"/>
        <w:ind w:left="1080"/>
        <w:jc w:val="both"/>
        <w:rPr>
          <w:sz w:val="24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689"/>
        <w:gridCol w:w="2139"/>
        <w:gridCol w:w="1984"/>
      </w:tblGrid>
      <w:tr w:rsidR="00590984" w:rsidTr="00816C29">
        <w:tc>
          <w:tcPr>
            <w:tcW w:w="1689" w:type="dxa"/>
          </w:tcPr>
          <w:p w:rsidR="00590984" w:rsidRDefault="00590984" w:rsidP="00816C2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590984" w:rsidRPr="0080235A" w:rsidRDefault="00590984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FA</w:t>
            </w:r>
          </w:p>
        </w:tc>
        <w:tc>
          <w:tcPr>
            <w:tcW w:w="1984" w:type="dxa"/>
          </w:tcPr>
          <w:p w:rsidR="00590984" w:rsidRPr="0080235A" w:rsidRDefault="00590984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Sin FA</w:t>
            </w:r>
          </w:p>
        </w:tc>
      </w:tr>
      <w:tr w:rsidR="00590984" w:rsidTr="00816C29">
        <w:tc>
          <w:tcPr>
            <w:tcW w:w="1689" w:type="dxa"/>
          </w:tcPr>
          <w:p w:rsidR="00590984" w:rsidRPr="0080235A" w:rsidRDefault="00590984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 xml:space="preserve">Expuestos </w:t>
            </w:r>
          </w:p>
        </w:tc>
        <w:tc>
          <w:tcPr>
            <w:tcW w:w="2139" w:type="dxa"/>
          </w:tcPr>
          <w:p w:rsidR="00590984" w:rsidRDefault="00095994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</w:t>
            </w:r>
            <w:r w:rsidR="00590984">
              <w:rPr>
                <w:color w:val="000000" w:themeColor="text1"/>
                <w:sz w:val="24"/>
              </w:rPr>
              <w:t xml:space="preserve"> a</w:t>
            </w:r>
          </w:p>
        </w:tc>
        <w:tc>
          <w:tcPr>
            <w:tcW w:w="1984" w:type="dxa"/>
          </w:tcPr>
          <w:p w:rsidR="00590984" w:rsidRDefault="00095994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42</w:t>
            </w:r>
            <w:r w:rsidR="00590984">
              <w:rPr>
                <w:color w:val="000000" w:themeColor="text1"/>
                <w:sz w:val="24"/>
              </w:rPr>
              <w:t xml:space="preserve"> b</w:t>
            </w:r>
          </w:p>
        </w:tc>
      </w:tr>
      <w:tr w:rsidR="00590984" w:rsidTr="00816C29">
        <w:tc>
          <w:tcPr>
            <w:tcW w:w="1689" w:type="dxa"/>
          </w:tcPr>
          <w:p w:rsidR="00590984" w:rsidRPr="0080235A" w:rsidRDefault="00590984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No expuestos</w:t>
            </w:r>
          </w:p>
        </w:tc>
        <w:tc>
          <w:tcPr>
            <w:tcW w:w="2139" w:type="dxa"/>
          </w:tcPr>
          <w:p w:rsidR="00590984" w:rsidRDefault="00590984" w:rsidP="000959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  <w:r w:rsidR="00095994">
              <w:rPr>
                <w:color w:val="000000" w:themeColor="text1"/>
                <w:sz w:val="24"/>
              </w:rPr>
              <w:t>70</w:t>
            </w:r>
            <w:r>
              <w:rPr>
                <w:color w:val="000000" w:themeColor="text1"/>
                <w:sz w:val="24"/>
              </w:rPr>
              <w:t xml:space="preserve"> c</w:t>
            </w:r>
          </w:p>
        </w:tc>
        <w:tc>
          <w:tcPr>
            <w:tcW w:w="1984" w:type="dxa"/>
          </w:tcPr>
          <w:p w:rsidR="00590984" w:rsidRDefault="00590984" w:rsidP="000959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  <w:r w:rsidR="00095994">
              <w:rPr>
                <w:color w:val="000000" w:themeColor="text1"/>
                <w:sz w:val="24"/>
              </w:rPr>
              <w:t>58</w:t>
            </w:r>
            <w:r>
              <w:rPr>
                <w:color w:val="000000" w:themeColor="text1"/>
                <w:sz w:val="24"/>
              </w:rPr>
              <w:t xml:space="preserve"> d</w:t>
            </w:r>
          </w:p>
        </w:tc>
      </w:tr>
    </w:tbl>
    <w:p w:rsidR="00590984" w:rsidRDefault="00590984" w:rsidP="00590984">
      <w:pPr>
        <w:pStyle w:val="Prrafodelista"/>
        <w:ind w:left="1080"/>
        <w:jc w:val="both"/>
        <w:rPr>
          <w:sz w:val="24"/>
        </w:rPr>
      </w:pPr>
      <w:r>
        <w:rPr>
          <w:sz w:val="24"/>
        </w:rPr>
        <w:t xml:space="preserve"> </w:t>
      </w:r>
    </w:p>
    <w:p w:rsidR="00590984" w:rsidRPr="00F349B0" w:rsidRDefault="00590984" w:rsidP="00590984">
      <w:pPr>
        <w:pStyle w:val="Prrafodelista"/>
        <w:ind w:left="1080"/>
        <w:jc w:val="both"/>
        <w:rPr>
          <w:sz w:val="24"/>
        </w:rPr>
      </w:pPr>
      <w:r w:rsidRPr="00590984">
        <w:rPr>
          <w:b/>
          <w:sz w:val="24"/>
        </w:rPr>
        <w:t>RM =</w:t>
      </w:r>
      <w:r>
        <w:rPr>
          <w:sz w:val="24"/>
        </w:rPr>
        <w:t xml:space="preserve"> ad/</w:t>
      </w:r>
      <w:proofErr w:type="spellStart"/>
      <w:r>
        <w:rPr>
          <w:sz w:val="24"/>
        </w:rPr>
        <w:t>bc</w:t>
      </w:r>
      <w:proofErr w:type="spellEnd"/>
      <w:r>
        <w:rPr>
          <w:sz w:val="24"/>
        </w:rPr>
        <w:t xml:space="preserve">= </w:t>
      </w:r>
      <w:r w:rsidR="00095994">
        <w:rPr>
          <w:sz w:val="24"/>
        </w:rPr>
        <w:t xml:space="preserve">30 x 658 / 42 x 270 = 19740/ </w:t>
      </w:r>
      <w:r w:rsidR="004360D7">
        <w:rPr>
          <w:sz w:val="24"/>
        </w:rPr>
        <w:t xml:space="preserve">11340= </w:t>
      </w:r>
      <w:r w:rsidR="004360D7" w:rsidRPr="004360D7">
        <w:rPr>
          <w:b/>
          <w:color w:val="E36C0A" w:themeColor="accent6" w:themeShade="BF"/>
          <w:sz w:val="24"/>
        </w:rPr>
        <w:t>1.7</w:t>
      </w:r>
      <w:r w:rsidR="00F349B0">
        <w:rPr>
          <w:b/>
          <w:color w:val="E36C0A" w:themeColor="accent6" w:themeShade="BF"/>
          <w:sz w:val="24"/>
        </w:rPr>
        <w:t xml:space="preserve"> </w:t>
      </w:r>
      <w:r w:rsidR="00F349B0">
        <w:rPr>
          <w:b/>
          <w:sz w:val="24"/>
        </w:rPr>
        <w:t xml:space="preserve">Sí hay más riesgo de tener FA si se tiene Miocardiopatía </w:t>
      </w:r>
    </w:p>
    <w:p w:rsidR="00590984" w:rsidRPr="00590984" w:rsidRDefault="00590984" w:rsidP="00590984">
      <w:pPr>
        <w:jc w:val="both"/>
        <w:rPr>
          <w:b/>
          <w:sz w:val="28"/>
        </w:rPr>
      </w:pPr>
      <w:r w:rsidRPr="00590984">
        <w:rPr>
          <w:b/>
          <w:sz w:val="28"/>
        </w:rPr>
        <w:t xml:space="preserve">Diabetes </w:t>
      </w:r>
    </w:p>
    <w:p w:rsidR="00590984" w:rsidRPr="00590984" w:rsidRDefault="00590984" w:rsidP="00590984">
      <w:pPr>
        <w:jc w:val="both"/>
        <w:rPr>
          <w:sz w:val="24"/>
        </w:rPr>
      </w:pPr>
      <w:r w:rsidRPr="00590984">
        <w:rPr>
          <w:sz w:val="24"/>
        </w:rPr>
        <w:t>Paciente con FA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</w:t>
      </w:r>
      <w:r w:rsidR="00095994">
        <w:rPr>
          <w:sz w:val="24"/>
        </w:rPr>
        <w:t xml:space="preserve"> 16%</w:t>
      </w:r>
      <w:r w:rsidR="004360D7">
        <w:rPr>
          <w:sz w:val="24"/>
        </w:rPr>
        <w:t xml:space="preserve"> = 16 x 300 = 4800/100 = 48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</w:t>
      </w:r>
      <w:r w:rsidR="004360D7">
        <w:rPr>
          <w:sz w:val="24"/>
        </w:rPr>
        <w:t xml:space="preserve"> 300 – 48= 252</w:t>
      </w:r>
    </w:p>
    <w:p w:rsidR="00590984" w:rsidRPr="00590984" w:rsidRDefault="00590984" w:rsidP="00590984">
      <w:pPr>
        <w:jc w:val="both"/>
        <w:rPr>
          <w:sz w:val="24"/>
        </w:rPr>
      </w:pPr>
      <w:r w:rsidRPr="00590984">
        <w:rPr>
          <w:sz w:val="24"/>
        </w:rPr>
        <w:t>Paciente sin FA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</w:t>
      </w:r>
      <w:r w:rsidR="00095994">
        <w:rPr>
          <w:sz w:val="24"/>
        </w:rPr>
        <w:t xml:space="preserve"> 8%</w:t>
      </w:r>
      <w:r w:rsidR="004360D7">
        <w:rPr>
          <w:sz w:val="24"/>
        </w:rPr>
        <w:t xml:space="preserve"> = 8x 700 = 5600 / 100 = 56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</w:t>
      </w:r>
      <w:r w:rsidR="004360D7">
        <w:rPr>
          <w:sz w:val="24"/>
        </w:rPr>
        <w:t>= 700 – 56= 644</w:t>
      </w:r>
    </w:p>
    <w:p w:rsidR="00590984" w:rsidRDefault="00590984" w:rsidP="00590984">
      <w:pPr>
        <w:pStyle w:val="Prrafodelista"/>
        <w:ind w:left="1080"/>
        <w:jc w:val="both"/>
        <w:rPr>
          <w:sz w:val="24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689"/>
        <w:gridCol w:w="2139"/>
        <w:gridCol w:w="1984"/>
      </w:tblGrid>
      <w:tr w:rsidR="00590984" w:rsidTr="00816C29">
        <w:tc>
          <w:tcPr>
            <w:tcW w:w="1689" w:type="dxa"/>
          </w:tcPr>
          <w:p w:rsidR="00590984" w:rsidRDefault="00590984" w:rsidP="00816C2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590984" w:rsidRPr="0080235A" w:rsidRDefault="00590984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FA</w:t>
            </w:r>
          </w:p>
        </w:tc>
        <w:tc>
          <w:tcPr>
            <w:tcW w:w="1984" w:type="dxa"/>
          </w:tcPr>
          <w:p w:rsidR="00590984" w:rsidRPr="0080235A" w:rsidRDefault="00590984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Sin FA</w:t>
            </w:r>
          </w:p>
        </w:tc>
      </w:tr>
      <w:tr w:rsidR="00590984" w:rsidTr="00816C29">
        <w:tc>
          <w:tcPr>
            <w:tcW w:w="1689" w:type="dxa"/>
          </w:tcPr>
          <w:p w:rsidR="00590984" w:rsidRPr="0080235A" w:rsidRDefault="00590984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 xml:space="preserve">Expuestos </w:t>
            </w:r>
          </w:p>
        </w:tc>
        <w:tc>
          <w:tcPr>
            <w:tcW w:w="2139" w:type="dxa"/>
          </w:tcPr>
          <w:p w:rsidR="00590984" w:rsidRDefault="004360D7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48</w:t>
            </w:r>
            <w:r w:rsidR="00590984">
              <w:rPr>
                <w:color w:val="000000" w:themeColor="text1"/>
                <w:sz w:val="24"/>
              </w:rPr>
              <w:t xml:space="preserve"> a</w:t>
            </w:r>
          </w:p>
        </w:tc>
        <w:tc>
          <w:tcPr>
            <w:tcW w:w="1984" w:type="dxa"/>
          </w:tcPr>
          <w:p w:rsidR="00590984" w:rsidRDefault="004360D7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56</w:t>
            </w:r>
            <w:r w:rsidR="00590984">
              <w:rPr>
                <w:color w:val="000000" w:themeColor="text1"/>
                <w:sz w:val="24"/>
              </w:rPr>
              <w:t xml:space="preserve"> b</w:t>
            </w:r>
          </w:p>
        </w:tc>
      </w:tr>
      <w:tr w:rsidR="00590984" w:rsidTr="00816C29">
        <w:tc>
          <w:tcPr>
            <w:tcW w:w="1689" w:type="dxa"/>
          </w:tcPr>
          <w:p w:rsidR="00590984" w:rsidRPr="0080235A" w:rsidRDefault="00590984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No expuestos</w:t>
            </w:r>
          </w:p>
        </w:tc>
        <w:tc>
          <w:tcPr>
            <w:tcW w:w="2139" w:type="dxa"/>
          </w:tcPr>
          <w:p w:rsidR="00590984" w:rsidRDefault="004360D7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252</w:t>
            </w:r>
            <w:r w:rsidR="00590984">
              <w:rPr>
                <w:color w:val="000000" w:themeColor="text1"/>
                <w:sz w:val="24"/>
              </w:rPr>
              <w:t xml:space="preserve"> c</w:t>
            </w:r>
          </w:p>
        </w:tc>
        <w:tc>
          <w:tcPr>
            <w:tcW w:w="1984" w:type="dxa"/>
          </w:tcPr>
          <w:p w:rsidR="00590984" w:rsidRDefault="004360D7" w:rsidP="004360D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644</w:t>
            </w:r>
            <w:r w:rsidR="00590984">
              <w:rPr>
                <w:color w:val="000000" w:themeColor="text1"/>
                <w:sz w:val="24"/>
              </w:rPr>
              <w:t xml:space="preserve"> d</w:t>
            </w:r>
          </w:p>
        </w:tc>
      </w:tr>
    </w:tbl>
    <w:p w:rsidR="00590984" w:rsidRDefault="00590984" w:rsidP="00590984">
      <w:pPr>
        <w:jc w:val="both"/>
        <w:rPr>
          <w:sz w:val="24"/>
        </w:rPr>
      </w:pPr>
    </w:p>
    <w:p w:rsidR="00590984" w:rsidRPr="00F349B0" w:rsidRDefault="00590984" w:rsidP="00590984">
      <w:pPr>
        <w:jc w:val="both"/>
        <w:rPr>
          <w:sz w:val="24"/>
        </w:rPr>
      </w:pPr>
      <w:r w:rsidRPr="00590984">
        <w:rPr>
          <w:b/>
          <w:sz w:val="24"/>
        </w:rPr>
        <w:t>RM=</w:t>
      </w:r>
      <w:r>
        <w:rPr>
          <w:sz w:val="24"/>
        </w:rPr>
        <w:t xml:space="preserve"> ad/</w:t>
      </w:r>
      <w:proofErr w:type="spellStart"/>
      <w:r>
        <w:rPr>
          <w:sz w:val="24"/>
        </w:rPr>
        <w:t>bc</w:t>
      </w:r>
      <w:proofErr w:type="spellEnd"/>
      <w:r>
        <w:rPr>
          <w:sz w:val="24"/>
        </w:rPr>
        <w:t xml:space="preserve">= </w:t>
      </w:r>
      <w:r w:rsidR="004360D7">
        <w:rPr>
          <w:sz w:val="24"/>
        </w:rPr>
        <w:t xml:space="preserve">48x 644 / 56x 252 = 30912/ 14112= </w:t>
      </w:r>
      <w:r w:rsidR="004360D7" w:rsidRPr="004360D7">
        <w:rPr>
          <w:b/>
          <w:color w:val="E36C0A" w:themeColor="accent6" w:themeShade="BF"/>
          <w:sz w:val="24"/>
        </w:rPr>
        <w:t>2.1</w:t>
      </w:r>
      <w:r w:rsidR="00F349B0">
        <w:rPr>
          <w:b/>
          <w:color w:val="E36C0A" w:themeColor="accent6" w:themeShade="BF"/>
          <w:sz w:val="24"/>
        </w:rPr>
        <w:t xml:space="preserve"> </w:t>
      </w:r>
      <w:r w:rsidR="00F349B0" w:rsidRPr="00F349B0">
        <w:rPr>
          <w:b/>
          <w:sz w:val="24"/>
        </w:rPr>
        <w:t>Sí hay mayor riesgos de tener FA si se tiene Diabetes</w:t>
      </w:r>
    </w:p>
    <w:p w:rsidR="00590984" w:rsidRDefault="00590984" w:rsidP="00590984">
      <w:pPr>
        <w:jc w:val="both"/>
        <w:rPr>
          <w:b/>
          <w:sz w:val="28"/>
        </w:rPr>
      </w:pPr>
    </w:p>
    <w:p w:rsidR="00590984" w:rsidRDefault="00590984" w:rsidP="00590984">
      <w:pPr>
        <w:jc w:val="both"/>
        <w:rPr>
          <w:b/>
          <w:sz w:val="28"/>
        </w:rPr>
      </w:pPr>
      <w:r w:rsidRPr="00590984">
        <w:rPr>
          <w:b/>
          <w:sz w:val="28"/>
        </w:rPr>
        <w:t>Alcohol</w:t>
      </w:r>
    </w:p>
    <w:p w:rsidR="00590984" w:rsidRDefault="00590984" w:rsidP="00590984">
      <w:pPr>
        <w:jc w:val="both"/>
        <w:rPr>
          <w:sz w:val="24"/>
        </w:rPr>
      </w:pPr>
      <w:r>
        <w:rPr>
          <w:sz w:val="24"/>
        </w:rPr>
        <w:t>Paciente con FA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</w:t>
      </w:r>
      <w:r w:rsidR="00095994">
        <w:rPr>
          <w:sz w:val="24"/>
        </w:rPr>
        <w:t xml:space="preserve"> 20%</w:t>
      </w:r>
      <w:r w:rsidR="004360D7">
        <w:rPr>
          <w:sz w:val="24"/>
        </w:rPr>
        <w:t>= 20 x 300 = 6000/100 = 60</w:t>
      </w:r>
    </w:p>
    <w:p w:rsidR="00590984" w:rsidRP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</w:t>
      </w:r>
      <w:r w:rsidR="004360D7">
        <w:rPr>
          <w:sz w:val="24"/>
        </w:rPr>
        <w:t xml:space="preserve"> 300 – 60 = 240</w:t>
      </w:r>
    </w:p>
    <w:p w:rsidR="00590984" w:rsidRDefault="00590984" w:rsidP="00590984">
      <w:pPr>
        <w:jc w:val="both"/>
        <w:rPr>
          <w:sz w:val="24"/>
        </w:rPr>
      </w:pPr>
      <w:r>
        <w:rPr>
          <w:sz w:val="24"/>
        </w:rPr>
        <w:t>Paciente sin FA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Expuesto</w:t>
      </w:r>
      <w:r w:rsidR="00095994">
        <w:rPr>
          <w:sz w:val="24"/>
        </w:rPr>
        <w:t xml:space="preserve"> 12%</w:t>
      </w:r>
      <w:r w:rsidR="004360D7">
        <w:rPr>
          <w:sz w:val="24"/>
        </w:rPr>
        <w:t>= 12 x 700 = 8400/ 100 = 84</w:t>
      </w:r>
    </w:p>
    <w:p w:rsidR="00590984" w:rsidRDefault="00590984" w:rsidP="0059098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No expuesto</w:t>
      </w:r>
      <w:r w:rsidR="004360D7">
        <w:rPr>
          <w:sz w:val="24"/>
        </w:rPr>
        <w:t>= 700 – 84 = 616</w:t>
      </w:r>
    </w:p>
    <w:p w:rsidR="00590984" w:rsidRDefault="00590984" w:rsidP="00590984">
      <w:pPr>
        <w:pStyle w:val="Prrafodelista"/>
        <w:ind w:left="1080"/>
        <w:jc w:val="both"/>
        <w:rPr>
          <w:sz w:val="24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689"/>
        <w:gridCol w:w="2139"/>
        <w:gridCol w:w="1984"/>
      </w:tblGrid>
      <w:tr w:rsidR="00590984" w:rsidTr="00816C29">
        <w:tc>
          <w:tcPr>
            <w:tcW w:w="1689" w:type="dxa"/>
          </w:tcPr>
          <w:p w:rsidR="00590984" w:rsidRDefault="00590984" w:rsidP="00816C2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590984" w:rsidRPr="0080235A" w:rsidRDefault="00590984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FA</w:t>
            </w:r>
          </w:p>
        </w:tc>
        <w:tc>
          <w:tcPr>
            <w:tcW w:w="1984" w:type="dxa"/>
          </w:tcPr>
          <w:p w:rsidR="00590984" w:rsidRPr="0080235A" w:rsidRDefault="00590984" w:rsidP="00816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Sin FA</w:t>
            </w:r>
          </w:p>
        </w:tc>
      </w:tr>
      <w:tr w:rsidR="00590984" w:rsidTr="00816C29">
        <w:tc>
          <w:tcPr>
            <w:tcW w:w="1689" w:type="dxa"/>
          </w:tcPr>
          <w:p w:rsidR="00590984" w:rsidRPr="0080235A" w:rsidRDefault="00590984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lastRenderedPageBreak/>
              <w:t xml:space="preserve">Expuestos </w:t>
            </w:r>
          </w:p>
        </w:tc>
        <w:tc>
          <w:tcPr>
            <w:tcW w:w="2139" w:type="dxa"/>
          </w:tcPr>
          <w:p w:rsidR="00590984" w:rsidRDefault="004360D7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</w:t>
            </w:r>
            <w:r w:rsidR="00590984">
              <w:rPr>
                <w:color w:val="000000" w:themeColor="text1"/>
                <w:sz w:val="24"/>
              </w:rPr>
              <w:t xml:space="preserve"> a</w:t>
            </w:r>
          </w:p>
        </w:tc>
        <w:tc>
          <w:tcPr>
            <w:tcW w:w="1984" w:type="dxa"/>
          </w:tcPr>
          <w:p w:rsidR="00590984" w:rsidRDefault="004360D7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84</w:t>
            </w:r>
            <w:r w:rsidR="00590984">
              <w:rPr>
                <w:color w:val="000000" w:themeColor="text1"/>
                <w:sz w:val="24"/>
              </w:rPr>
              <w:t xml:space="preserve"> b</w:t>
            </w:r>
          </w:p>
        </w:tc>
      </w:tr>
      <w:tr w:rsidR="00590984" w:rsidTr="00816C29">
        <w:tc>
          <w:tcPr>
            <w:tcW w:w="1689" w:type="dxa"/>
          </w:tcPr>
          <w:p w:rsidR="00590984" w:rsidRPr="0080235A" w:rsidRDefault="00590984" w:rsidP="00816C29">
            <w:pPr>
              <w:jc w:val="both"/>
              <w:rPr>
                <w:b/>
                <w:color w:val="000000" w:themeColor="text1"/>
                <w:sz w:val="24"/>
              </w:rPr>
            </w:pPr>
            <w:r w:rsidRPr="0080235A">
              <w:rPr>
                <w:b/>
                <w:color w:val="000000" w:themeColor="text1"/>
                <w:sz w:val="24"/>
              </w:rPr>
              <w:t>No expuestos</w:t>
            </w:r>
          </w:p>
        </w:tc>
        <w:tc>
          <w:tcPr>
            <w:tcW w:w="2139" w:type="dxa"/>
          </w:tcPr>
          <w:p w:rsidR="00590984" w:rsidRDefault="00590984" w:rsidP="004360D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  <w:r w:rsidR="004360D7">
              <w:rPr>
                <w:color w:val="000000" w:themeColor="text1"/>
                <w:sz w:val="24"/>
              </w:rPr>
              <w:t>40</w:t>
            </w:r>
            <w:r>
              <w:rPr>
                <w:color w:val="000000" w:themeColor="text1"/>
                <w:sz w:val="24"/>
              </w:rPr>
              <w:t xml:space="preserve"> c</w:t>
            </w:r>
          </w:p>
        </w:tc>
        <w:tc>
          <w:tcPr>
            <w:tcW w:w="1984" w:type="dxa"/>
          </w:tcPr>
          <w:p w:rsidR="00590984" w:rsidRDefault="004360D7" w:rsidP="00816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616</w:t>
            </w:r>
            <w:r w:rsidR="00590984">
              <w:rPr>
                <w:color w:val="000000" w:themeColor="text1"/>
                <w:sz w:val="24"/>
              </w:rPr>
              <w:t xml:space="preserve"> d</w:t>
            </w:r>
          </w:p>
        </w:tc>
      </w:tr>
    </w:tbl>
    <w:p w:rsidR="00590984" w:rsidRDefault="00590984" w:rsidP="00590984">
      <w:pPr>
        <w:pStyle w:val="Prrafodelista"/>
        <w:ind w:left="1080"/>
        <w:jc w:val="both"/>
        <w:rPr>
          <w:sz w:val="24"/>
        </w:rPr>
      </w:pPr>
    </w:p>
    <w:p w:rsidR="00590984" w:rsidRPr="00F349B0" w:rsidRDefault="00590984" w:rsidP="00590984">
      <w:pPr>
        <w:pStyle w:val="Prrafodelista"/>
        <w:ind w:left="1080"/>
        <w:jc w:val="both"/>
        <w:rPr>
          <w:sz w:val="24"/>
        </w:rPr>
      </w:pPr>
      <w:r w:rsidRPr="00590984">
        <w:rPr>
          <w:b/>
          <w:sz w:val="24"/>
        </w:rPr>
        <w:t>RM=</w:t>
      </w:r>
      <w:r>
        <w:rPr>
          <w:sz w:val="24"/>
        </w:rPr>
        <w:t xml:space="preserve"> ad/</w:t>
      </w:r>
      <w:proofErr w:type="spellStart"/>
      <w:r>
        <w:rPr>
          <w:sz w:val="24"/>
        </w:rPr>
        <w:t>bc</w:t>
      </w:r>
      <w:proofErr w:type="spellEnd"/>
      <w:r w:rsidR="004360D7">
        <w:rPr>
          <w:sz w:val="24"/>
        </w:rPr>
        <w:t xml:space="preserve">= 60 x 616 / 84 x 240= </w:t>
      </w:r>
      <w:r w:rsidR="00365769">
        <w:rPr>
          <w:sz w:val="24"/>
        </w:rPr>
        <w:t xml:space="preserve">36960/ 20160 = </w:t>
      </w:r>
      <w:r w:rsidR="00365769" w:rsidRPr="00365769">
        <w:rPr>
          <w:b/>
          <w:color w:val="E36C0A" w:themeColor="accent6" w:themeShade="BF"/>
          <w:sz w:val="24"/>
        </w:rPr>
        <w:t>1.8</w:t>
      </w:r>
      <w:r w:rsidR="00F349B0">
        <w:rPr>
          <w:b/>
          <w:color w:val="E36C0A" w:themeColor="accent6" w:themeShade="BF"/>
          <w:sz w:val="24"/>
        </w:rPr>
        <w:t xml:space="preserve"> </w:t>
      </w:r>
      <w:r w:rsidR="00F349B0" w:rsidRPr="00F349B0">
        <w:rPr>
          <w:b/>
          <w:sz w:val="24"/>
        </w:rPr>
        <w:t>Sí hay mayor riesgo de tener FA si se consume alcohol.</w:t>
      </w:r>
    </w:p>
    <w:p w:rsidR="00FB4540" w:rsidRPr="00365769" w:rsidRDefault="00FB4540" w:rsidP="00365769">
      <w:pPr>
        <w:jc w:val="both"/>
        <w:rPr>
          <w:color w:val="000000" w:themeColor="text1"/>
          <w:sz w:val="24"/>
        </w:rPr>
      </w:pPr>
    </w:p>
    <w:sectPr w:rsidR="00FB4540" w:rsidRPr="00365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75F"/>
    <w:multiLevelType w:val="hybridMultilevel"/>
    <w:tmpl w:val="F10C1090"/>
    <w:lvl w:ilvl="0" w:tplc="E9D053B8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DEF"/>
    <w:multiLevelType w:val="hybridMultilevel"/>
    <w:tmpl w:val="004E011A"/>
    <w:lvl w:ilvl="0" w:tplc="A47CB7DC">
      <w:start w:val="4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4082C"/>
    <w:multiLevelType w:val="hybridMultilevel"/>
    <w:tmpl w:val="3C14525C"/>
    <w:lvl w:ilvl="0" w:tplc="8D0C6F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B973A3"/>
    <w:multiLevelType w:val="hybridMultilevel"/>
    <w:tmpl w:val="00C02EDA"/>
    <w:lvl w:ilvl="0" w:tplc="A47CB7DC">
      <w:start w:val="4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24A7"/>
    <w:multiLevelType w:val="hybridMultilevel"/>
    <w:tmpl w:val="F4C2759A"/>
    <w:lvl w:ilvl="0" w:tplc="359E77AE">
      <w:start w:val="4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1830D8"/>
    <w:multiLevelType w:val="hybridMultilevel"/>
    <w:tmpl w:val="CA7ED64E"/>
    <w:lvl w:ilvl="0" w:tplc="7DC67174">
      <w:start w:val="43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A"/>
    <w:rsid w:val="00095994"/>
    <w:rsid w:val="00137A29"/>
    <w:rsid w:val="001A4BE6"/>
    <w:rsid w:val="002D4867"/>
    <w:rsid w:val="00365769"/>
    <w:rsid w:val="00394A1D"/>
    <w:rsid w:val="004360D7"/>
    <w:rsid w:val="00590984"/>
    <w:rsid w:val="005D7D87"/>
    <w:rsid w:val="006B2B29"/>
    <w:rsid w:val="006C56A7"/>
    <w:rsid w:val="007B0A89"/>
    <w:rsid w:val="007C10FA"/>
    <w:rsid w:val="0080235A"/>
    <w:rsid w:val="008E6AFB"/>
    <w:rsid w:val="00B2744E"/>
    <w:rsid w:val="00CC1729"/>
    <w:rsid w:val="00D009D1"/>
    <w:rsid w:val="00D11A62"/>
    <w:rsid w:val="00D45363"/>
    <w:rsid w:val="00DE7BFD"/>
    <w:rsid w:val="00E00AA5"/>
    <w:rsid w:val="00F349B0"/>
    <w:rsid w:val="00FA5838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A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A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Quant</dc:creator>
  <cp:lastModifiedBy>Gaby Quant</cp:lastModifiedBy>
  <cp:revision>4</cp:revision>
  <dcterms:created xsi:type="dcterms:W3CDTF">2015-03-11T02:32:00Z</dcterms:created>
  <dcterms:modified xsi:type="dcterms:W3CDTF">2015-03-11T23:14:00Z</dcterms:modified>
</cp:coreProperties>
</file>