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77" w:rsidRPr="003F2477" w:rsidRDefault="003F2477" w:rsidP="003F2477">
      <w:pPr>
        <w:jc w:val="center"/>
        <w:rPr>
          <w:rFonts w:ascii="Arial" w:hAnsi="Arial" w:cs="Arial"/>
          <w:b/>
          <w:i/>
          <w:sz w:val="32"/>
        </w:rPr>
      </w:pPr>
      <w:r w:rsidRPr="003F2477">
        <w:rPr>
          <w:rFonts w:ascii="Arial" w:hAnsi="Arial" w:cs="Arial"/>
          <w:b/>
          <w:i/>
          <w:noProof/>
          <w:sz w:val="32"/>
          <w:lang w:eastAsia="es-MX"/>
        </w:rPr>
        <w:drawing>
          <wp:anchor distT="0" distB="0" distL="114300" distR="114300" simplePos="0" relativeHeight="251661312" behindDoc="0" locked="0" layoutInCell="1" allowOverlap="1">
            <wp:simplePos x="0" y="0"/>
            <wp:positionH relativeFrom="column">
              <wp:posOffset>-774700</wp:posOffset>
            </wp:positionH>
            <wp:positionV relativeFrom="paragraph">
              <wp:posOffset>424815</wp:posOffset>
            </wp:positionV>
            <wp:extent cx="7160895" cy="2006600"/>
            <wp:effectExtent l="19050" t="0" r="190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895" cy="2006600"/>
                    </a:xfrm>
                    <a:prstGeom prst="rect">
                      <a:avLst/>
                    </a:prstGeom>
                    <a:noFill/>
                    <a:ln w="9525">
                      <a:noFill/>
                      <a:miter lim="800000"/>
                      <a:headEnd/>
                      <a:tailEnd/>
                    </a:ln>
                  </pic:spPr>
                </pic:pic>
              </a:graphicData>
            </a:graphic>
          </wp:anchor>
        </w:drawing>
      </w:r>
      <w:r w:rsidRPr="003F2477">
        <w:rPr>
          <w:rFonts w:ascii="Arial" w:hAnsi="Arial" w:cs="Arial"/>
          <w:b/>
          <w:i/>
          <w:noProof/>
          <w:sz w:val="32"/>
          <w:lang w:eastAsia="es-MX"/>
        </w:rPr>
        <w:drawing>
          <wp:anchor distT="0" distB="0" distL="114300" distR="114300" simplePos="0" relativeHeight="251662336" behindDoc="0" locked="0" layoutInCell="1" allowOverlap="1">
            <wp:simplePos x="0" y="0"/>
            <wp:positionH relativeFrom="column">
              <wp:posOffset>779145</wp:posOffset>
            </wp:positionH>
            <wp:positionV relativeFrom="paragraph">
              <wp:posOffset>-1012190</wp:posOffset>
            </wp:positionV>
            <wp:extent cx="1880870" cy="462915"/>
            <wp:effectExtent l="19050" t="0" r="5080" b="0"/>
            <wp:wrapSquare wrapText="bothSides"/>
            <wp:docPr id="3" name="irc_mi"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mar.edu.mx/campushidalgo/sites/lamar.edu.mx.campushidalgo/files/LogoLISTOCampusHidalgo_2.png"/>
                    <pic:cNvPicPr>
                      <a:picLocks noChangeAspect="1" noChangeArrowheads="1"/>
                    </pic:cNvPicPr>
                  </pic:nvPicPr>
                  <pic:blipFill>
                    <a:blip r:embed="rId8" cstate="print"/>
                    <a:srcRect/>
                    <a:stretch>
                      <a:fillRect/>
                    </a:stretch>
                  </pic:blipFill>
                  <pic:spPr bwMode="auto">
                    <a:xfrm>
                      <a:off x="0" y="0"/>
                      <a:ext cx="1880870" cy="462915"/>
                    </a:xfrm>
                    <a:prstGeom prst="rect">
                      <a:avLst/>
                    </a:prstGeom>
                    <a:noFill/>
                    <a:ln w="9525">
                      <a:noFill/>
                      <a:miter lim="800000"/>
                      <a:headEnd/>
                      <a:tailEnd/>
                    </a:ln>
                  </pic:spPr>
                </pic:pic>
              </a:graphicData>
            </a:graphic>
          </wp:anchor>
        </w:drawing>
      </w:r>
      <w:r w:rsidRPr="003F2477">
        <w:rPr>
          <w:rFonts w:ascii="Arial" w:hAnsi="Arial" w:cs="Arial"/>
          <w:b/>
          <w:i/>
          <w:sz w:val="32"/>
        </w:rPr>
        <w:t>Actividad 1.4 Casos y Controles</w:t>
      </w:r>
    </w:p>
    <w:p w:rsidR="003F2477" w:rsidRPr="002739E4" w:rsidRDefault="003F2477" w:rsidP="003F2477">
      <w:pPr>
        <w:pStyle w:val="Prrafodelista"/>
        <w:numPr>
          <w:ilvl w:val="0"/>
          <w:numId w:val="2"/>
        </w:numPr>
        <w:jc w:val="both"/>
        <w:rPr>
          <w:rFonts w:ascii="Arial" w:hAnsi="Arial" w:cs="Arial"/>
          <w:b/>
          <w:i/>
          <w:sz w:val="28"/>
        </w:rPr>
      </w:pPr>
      <w:r w:rsidRPr="002739E4">
        <w:rPr>
          <w:rFonts w:ascii="Arial" w:hAnsi="Arial" w:cs="Arial"/>
          <w:b/>
          <w:i/>
          <w:sz w:val="28"/>
        </w:rPr>
        <w:t>1.4.1</w:t>
      </w:r>
    </w:p>
    <w:p w:rsidR="003F2477" w:rsidRPr="003F2477" w:rsidRDefault="003F2477" w:rsidP="003F2477">
      <w:pPr>
        <w:pStyle w:val="Prrafodelista"/>
        <w:jc w:val="both"/>
        <w:rPr>
          <w:rFonts w:ascii="Arial" w:hAnsi="Arial" w:cs="Arial"/>
          <w:sz w:val="24"/>
        </w:rPr>
      </w:pPr>
    </w:p>
    <w:p w:rsidR="003D34EC" w:rsidRPr="003F2477" w:rsidRDefault="00F80B1A" w:rsidP="003F2477">
      <w:pPr>
        <w:pStyle w:val="Prrafodelista"/>
        <w:numPr>
          <w:ilvl w:val="0"/>
          <w:numId w:val="1"/>
        </w:numPr>
        <w:spacing w:line="240" w:lineRule="auto"/>
        <w:jc w:val="both"/>
        <w:rPr>
          <w:rFonts w:ascii="Arial" w:hAnsi="Arial" w:cs="Arial"/>
          <w:i/>
          <w:sz w:val="24"/>
        </w:rPr>
      </w:pPr>
      <w:r w:rsidRPr="003F2477">
        <w:rPr>
          <w:rFonts w:ascii="Arial" w:hAnsi="Arial" w:cs="Arial"/>
          <w:i/>
          <w:noProof/>
          <w:sz w:val="24"/>
          <w:lang w:eastAsia="es-MX"/>
        </w:rPr>
        <w:drawing>
          <wp:anchor distT="152400" distB="152400" distL="152400" distR="152400" simplePos="0" relativeHeight="251660288" behindDoc="0" locked="0" layoutInCell="1" allowOverlap="1">
            <wp:simplePos x="0" y="0"/>
            <wp:positionH relativeFrom="margin">
              <wp:posOffset>-35560</wp:posOffset>
            </wp:positionH>
            <wp:positionV relativeFrom="page">
              <wp:posOffset>154305</wp:posOffset>
            </wp:positionV>
            <wp:extent cx="574675" cy="759460"/>
            <wp:effectExtent l="19050" t="0" r="0" b="0"/>
            <wp:wrapThrough wrapText="bothSides" distL="152400" distR="152400">
              <wp:wrapPolygon edited="1">
                <wp:start x="9168" y="391"/>
                <wp:lineTo x="9168" y="665"/>
                <wp:lineTo x="9013" y="1096"/>
                <wp:lineTo x="9583" y="1213"/>
                <wp:lineTo x="9738" y="783"/>
                <wp:lineTo x="9168" y="665"/>
                <wp:lineTo x="9168" y="391"/>
                <wp:lineTo x="9945" y="391"/>
                <wp:lineTo x="9894" y="900"/>
                <wp:lineTo x="10256" y="1643"/>
                <wp:lineTo x="9376" y="1643"/>
                <wp:lineTo x="8702" y="1409"/>
                <wp:lineTo x="8702" y="2583"/>
                <wp:lineTo x="9168" y="2583"/>
                <wp:lineTo x="9168" y="2739"/>
                <wp:lineTo x="9013" y="3170"/>
                <wp:lineTo x="9583" y="3287"/>
                <wp:lineTo x="9738" y="2857"/>
                <wp:lineTo x="9168" y="2739"/>
                <wp:lineTo x="9168" y="2583"/>
                <wp:lineTo x="9427" y="2583"/>
                <wp:lineTo x="10256" y="2348"/>
                <wp:lineTo x="10256" y="3013"/>
                <wp:lineTo x="9894" y="3013"/>
                <wp:lineTo x="9894" y="3443"/>
                <wp:lineTo x="7977" y="3522"/>
                <wp:lineTo x="4455" y="3874"/>
                <wp:lineTo x="1813" y="4461"/>
                <wp:lineTo x="466" y="5165"/>
                <wp:lineTo x="363" y="7591"/>
                <wp:lineTo x="2745" y="8726"/>
                <wp:lineTo x="2279" y="8922"/>
                <wp:lineTo x="2020" y="9196"/>
                <wp:lineTo x="2020" y="11465"/>
                <wp:lineTo x="3004" y="12130"/>
                <wp:lineTo x="1088" y="13070"/>
                <wp:lineTo x="2486" y="13500"/>
                <wp:lineTo x="2590" y="14674"/>
                <wp:lineTo x="3729" y="13970"/>
                <wp:lineTo x="3833" y="20191"/>
                <wp:lineTo x="4455" y="20661"/>
                <wp:lineTo x="10204" y="20778"/>
                <wp:lineTo x="10722" y="21248"/>
                <wp:lineTo x="11240" y="20778"/>
                <wp:lineTo x="16938" y="20661"/>
                <wp:lineTo x="17560" y="20191"/>
                <wp:lineTo x="17612" y="13970"/>
                <wp:lineTo x="18855" y="14674"/>
                <wp:lineTo x="18906" y="13539"/>
                <wp:lineTo x="20512" y="13226"/>
                <wp:lineTo x="18337" y="12130"/>
                <wp:lineTo x="19269" y="11583"/>
                <wp:lineTo x="19528" y="10996"/>
                <wp:lineTo x="19373" y="9078"/>
                <wp:lineTo x="18958" y="8922"/>
                <wp:lineTo x="19476" y="8491"/>
                <wp:lineTo x="21134" y="7748"/>
                <wp:lineTo x="21237" y="5283"/>
                <wp:lineTo x="20875" y="4970"/>
                <wp:lineTo x="19321" y="4343"/>
                <wp:lineTo x="16213" y="3757"/>
                <wp:lineTo x="11551" y="3486"/>
                <wp:lineTo x="11551" y="5713"/>
                <wp:lineTo x="15073" y="5870"/>
                <wp:lineTo x="17715" y="6261"/>
                <wp:lineTo x="14814" y="7004"/>
                <wp:lineTo x="14504" y="7317"/>
                <wp:lineTo x="14659" y="9274"/>
                <wp:lineTo x="11758" y="8530"/>
                <wp:lineTo x="12535" y="7787"/>
                <wp:lineTo x="12639" y="6926"/>
                <wp:lineTo x="12328" y="6417"/>
                <wp:lineTo x="11447" y="5909"/>
                <wp:lineTo x="10101" y="5909"/>
                <wp:lineTo x="9376" y="6261"/>
                <wp:lineTo x="8858" y="6926"/>
                <wp:lineTo x="9013" y="7865"/>
                <wp:lineTo x="9738" y="8452"/>
                <wp:lineTo x="6734" y="9313"/>
                <wp:lineTo x="6889" y="8961"/>
                <wp:lineTo x="6993" y="7278"/>
                <wp:lineTo x="6112" y="6926"/>
                <wp:lineTo x="3833" y="6339"/>
                <wp:lineTo x="7925" y="5752"/>
                <wp:lineTo x="11551" y="5713"/>
                <wp:lineTo x="11551" y="3486"/>
                <wp:lineTo x="11499" y="3483"/>
                <wp:lineTo x="11447" y="3013"/>
                <wp:lineTo x="11085" y="3013"/>
                <wp:lineTo x="11085" y="2309"/>
                <wp:lineTo x="11810" y="2309"/>
                <wp:lineTo x="11810" y="2739"/>
                <wp:lineTo x="11655" y="3170"/>
                <wp:lineTo x="12224" y="3287"/>
                <wp:lineTo x="12380" y="2857"/>
                <wp:lineTo x="11810" y="2739"/>
                <wp:lineTo x="11810" y="2309"/>
                <wp:lineTo x="11862" y="2309"/>
                <wp:lineTo x="11914" y="2622"/>
                <wp:lineTo x="12639" y="2622"/>
                <wp:lineTo x="12639" y="1370"/>
                <wp:lineTo x="11965" y="1370"/>
                <wp:lineTo x="11965" y="1643"/>
                <wp:lineTo x="11085" y="1643"/>
                <wp:lineTo x="11085" y="939"/>
                <wp:lineTo x="11447" y="939"/>
                <wp:lineTo x="11499" y="430"/>
                <wp:lineTo x="9945" y="391"/>
                <wp:lineTo x="11810" y="391"/>
                <wp:lineTo x="11810" y="665"/>
                <wp:lineTo x="11655" y="1096"/>
                <wp:lineTo x="12224" y="1213"/>
                <wp:lineTo x="12380" y="783"/>
                <wp:lineTo x="11810" y="665"/>
                <wp:lineTo x="11810" y="391"/>
                <wp:lineTo x="9168" y="391"/>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938D46DA-20BA-47E3-87A4-813284A9042E-L0-001.png"/>
                    <pic:cNvPicPr/>
                  </pic:nvPicPr>
                  <pic:blipFill>
                    <a:blip r:embed="rId9" cstate="print">
                      <a:extLst/>
                    </a:blip>
                    <a:stretch>
                      <a:fillRect/>
                    </a:stretch>
                  </pic:blipFill>
                  <pic:spPr>
                    <a:xfrm>
                      <a:off x="0" y="0"/>
                      <a:ext cx="574675" cy="759460"/>
                    </a:xfrm>
                    <a:prstGeom prst="rect">
                      <a:avLst/>
                    </a:prstGeom>
                    <a:ln w="12700" cap="flat">
                      <a:noFill/>
                      <a:miter lim="400000"/>
                    </a:ln>
                    <a:effectLst/>
                  </pic:spPr>
                </pic:pic>
              </a:graphicData>
            </a:graphic>
          </wp:anchor>
        </w:drawing>
      </w:r>
      <w:r w:rsidRPr="003F2477">
        <w:rPr>
          <w:rFonts w:ascii="Arial" w:hAnsi="Arial" w:cs="Arial"/>
          <w:i/>
          <w:sz w:val="24"/>
        </w:rPr>
        <w:t>¿Se definió adecuadamente los casos?</w:t>
      </w:r>
    </w:p>
    <w:p w:rsidR="00F80B1A" w:rsidRPr="003F2477" w:rsidRDefault="00F80B1A" w:rsidP="003F2477">
      <w:pPr>
        <w:spacing w:line="240" w:lineRule="auto"/>
        <w:jc w:val="both"/>
        <w:rPr>
          <w:rFonts w:ascii="Arial" w:hAnsi="Arial" w:cs="Arial"/>
          <w:sz w:val="24"/>
        </w:rPr>
      </w:pPr>
      <w:r w:rsidRPr="003F2477">
        <w:rPr>
          <w:rFonts w:ascii="Arial" w:hAnsi="Arial" w:cs="Arial"/>
          <w:sz w:val="24"/>
        </w:rPr>
        <w:t xml:space="preserve">Si, a todos los casos se les realizó un electrocardiograma, donde el criterio de inclusión era la presencia de </w:t>
      </w:r>
      <w:r w:rsidRPr="003F2477">
        <w:rPr>
          <w:rFonts w:ascii="Arial" w:hAnsi="Arial" w:cs="Arial"/>
          <w:i/>
          <w:sz w:val="24"/>
        </w:rPr>
        <w:t>ondas f</w:t>
      </w:r>
      <w:r w:rsidRPr="003F2477">
        <w:rPr>
          <w:rFonts w:ascii="Arial" w:hAnsi="Arial" w:cs="Arial"/>
          <w:sz w:val="24"/>
        </w:rPr>
        <w:t xml:space="preserve"> con ritmo ventricular arrítmico de base. Además de que contar un con </w:t>
      </w:r>
      <w:proofErr w:type="spellStart"/>
      <w:r w:rsidRPr="003F2477">
        <w:rPr>
          <w:rFonts w:ascii="Arial" w:hAnsi="Arial" w:cs="Arial"/>
          <w:sz w:val="24"/>
        </w:rPr>
        <w:t>ecocadiograma</w:t>
      </w:r>
      <w:proofErr w:type="spellEnd"/>
      <w:r w:rsidRPr="003F2477">
        <w:rPr>
          <w:rFonts w:ascii="Arial" w:hAnsi="Arial" w:cs="Arial"/>
          <w:sz w:val="24"/>
        </w:rPr>
        <w:t xml:space="preserve"> – </w:t>
      </w:r>
      <w:proofErr w:type="spellStart"/>
      <w:r w:rsidRPr="003F2477">
        <w:rPr>
          <w:rFonts w:ascii="Arial" w:hAnsi="Arial" w:cs="Arial"/>
          <w:sz w:val="24"/>
        </w:rPr>
        <w:t>Doppler</w:t>
      </w:r>
      <w:proofErr w:type="spellEnd"/>
      <w:r w:rsidRPr="003F2477">
        <w:rPr>
          <w:rFonts w:ascii="Arial" w:hAnsi="Arial" w:cs="Arial"/>
          <w:sz w:val="24"/>
        </w:rPr>
        <w:t xml:space="preserve"> al momento del diagnóstico.</w:t>
      </w:r>
    </w:p>
    <w:p w:rsidR="00F80B1A" w:rsidRPr="003F2477" w:rsidRDefault="00F80B1A" w:rsidP="003F2477">
      <w:pPr>
        <w:pStyle w:val="Prrafodelista"/>
        <w:numPr>
          <w:ilvl w:val="0"/>
          <w:numId w:val="1"/>
        </w:numPr>
        <w:spacing w:line="240" w:lineRule="auto"/>
        <w:jc w:val="both"/>
        <w:rPr>
          <w:rFonts w:ascii="Arial" w:hAnsi="Arial" w:cs="Arial"/>
          <w:i/>
          <w:sz w:val="24"/>
        </w:rPr>
      </w:pPr>
      <w:r w:rsidRPr="003F2477">
        <w:rPr>
          <w:rFonts w:ascii="Arial" w:hAnsi="Arial" w:cs="Arial"/>
          <w:i/>
          <w:sz w:val="24"/>
        </w:rPr>
        <w:t>¿Fueron los casos incidentes o prevalentes?</w:t>
      </w:r>
    </w:p>
    <w:p w:rsidR="00F80B1A" w:rsidRPr="003F2477" w:rsidRDefault="00F80B1A" w:rsidP="003F2477">
      <w:pPr>
        <w:spacing w:line="240" w:lineRule="auto"/>
        <w:jc w:val="both"/>
        <w:rPr>
          <w:rFonts w:ascii="Arial" w:hAnsi="Arial" w:cs="Arial"/>
          <w:sz w:val="24"/>
        </w:rPr>
      </w:pPr>
      <w:r w:rsidRPr="003F2477">
        <w:rPr>
          <w:rFonts w:ascii="Arial" w:hAnsi="Arial" w:cs="Arial"/>
          <w:sz w:val="24"/>
        </w:rPr>
        <w:t xml:space="preserve">Fueron casos prevalentes, ya que de un total de 250 pacientes </w:t>
      </w:r>
      <w:r w:rsidR="003B16F2" w:rsidRPr="003F2477">
        <w:rPr>
          <w:rFonts w:ascii="Arial" w:hAnsi="Arial" w:cs="Arial"/>
          <w:sz w:val="24"/>
        </w:rPr>
        <w:t>diagnosticados</w:t>
      </w:r>
      <w:r w:rsidRPr="003F2477">
        <w:rPr>
          <w:rFonts w:ascii="Arial" w:hAnsi="Arial" w:cs="Arial"/>
          <w:sz w:val="24"/>
        </w:rPr>
        <w:t xml:space="preserve"> con FA, se descartaron 50 por no reunir los criterios de inclusión necesarios para el protocolo (Historia Clínica completa, </w:t>
      </w:r>
      <w:proofErr w:type="spellStart"/>
      <w:r w:rsidRPr="003F2477">
        <w:rPr>
          <w:rFonts w:ascii="Arial" w:hAnsi="Arial" w:cs="Arial"/>
          <w:sz w:val="24"/>
        </w:rPr>
        <w:t>ecocardiograma</w:t>
      </w:r>
      <w:proofErr w:type="spellEnd"/>
      <w:r w:rsidRPr="003F2477">
        <w:rPr>
          <w:rFonts w:ascii="Arial" w:hAnsi="Arial" w:cs="Arial"/>
          <w:sz w:val="24"/>
        </w:rPr>
        <w:t xml:space="preserve"> – </w:t>
      </w:r>
      <w:proofErr w:type="spellStart"/>
      <w:r w:rsidRPr="003F2477">
        <w:rPr>
          <w:rFonts w:ascii="Arial" w:hAnsi="Arial" w:cs="Arial"/>
          <w:sz w:val="24"/>
        </w:rPr>
        <w:t>Doppler</w:t>
      </w:r>
      <w:proofErr w:type="spellEnd"/>
      <w:r w:rsidRPr="003F2477">
        <w:rPr>
          <w:rFonts w:ascii="Arial" w:hAnsi="Arial" w:cs="Arial"/>
          <w:sz w:val="24"/>
        </w:rPr>
        <w:t xml:space="preserve">, entre otros), mientras que el grupo control del total de 1000 pacientes, se termino contando con una muestra de 700 por de igual manera no contar con </w:t>
      </w:r>
      <w:r w:rsidR="003B16F2" w:rsidRPr="003F2477">
        <w:rPr>
          <w:rFonts w:ascii="Arial" w:hAnsi="Arial" w:cs="Arial"/>
          <w:sz w:val="24"/>
        </w:rPr>
        <w:t>los criterios de inclusión adecuados.</w:t>
      </w:r>
    </w:p>
    <w:p w:rsidR="003B16F2" w:rsidRPr="003F2477" w:rsidRDefault="003B16F2" w:rsidP="003F2477">
      <w:pPr>
        <w:pStyle w:val="Prrafodelista"/>
        <w:numPr>
          <w:ilvl w:val="0"/>
          <w:numId w:val="1"/>
        </w:numPr>
        <w:spacing w:line="240" w:lineRule="auto"/>
        <w:jc w:val="both"/>
        <w:rPr>
          <w:rFonts w:ascii="Arial" w:hAnsi="Arial" w:cs="Arial"/>
          <w:i/>
          <w:sz w:val="24"/>
        </w:rPr>
      </w:pPr>
      <w:r w:rsidRPr="003F2477">
        <w:rPr>
          <w:rFonts w:ascii="Arial" w:hAnsi="Arial" w:cs="Arial"/>
          <w:i/>
          <w:sz w:val="24"/>
        </w:rPr>
        <w:t>¿Fueron los controles seleccionados de la misma población/cohorte que los casos?</w:t>
      </w:r>
    </w:p>
    <w:p w:rsidR="003B16F2" w:rsidRPr="003F2477" w:rsidRDefault="003B16F2" w:rsidP="003F2477">
      <w:pPr>
        <w:spacing w:line="240" w:lineRule="auto"/>
        <w:jc w:val="both"/>
        <w:rPr>
          <w:rFonts w:ascii="Arial" w:hAnsi="Arial" w:cs="Arial"/>
          <w:sz w:val="24"/>
        </w:rPr>
      </w:pPr>
      <w:r w:rsidRPr="003F2477">
        <w:rPr>
          <w:rFonts w:ascii="Arial" w:hAnsi="Arial" w:cs="Arial"/>
          <w:sz w:val="24"/>
        </w:rPr>
        <w:t>Sí, tanto casos como controles fueron seleccionados de aquellos pacientes que fueron a consulta externa  de primera vez al Servicio de Cardiología del Hospital Central de Asturias desde enero de 1996 a junio de 1997.</w:t>
      </w:r>
    </w:p>
    <w:p w:rsidR="003B16F2" w:rsidRPr="003F2477" w:rsidRDefault="003B16F2" w:rsidP="003F2477">
      <w:pPr>
        <w:pStyle w:val="Prrafodelista"/>
        <w:numPr>
          <w:ilvl w:val="0"/>
          <w:numId w:val="1"/>
        </w:numPr>
        <w:spacing w:line="240" w:lineRule="auto"/>
        <w:jc w:val="both"/>
        <w:rPr>
          <w:rFonts w:ascii="Arial" w:hAnsi="Arial" w:cs="Arial"/>
          <w:i/>
          <w:sz w:val="24"/>
        </w:rPr>
      </w:pPr>
      <w:r w:rsidRPr="003F2477">
        <w:rPr>
          <w:rFonts w:ascii="Arial" w:hAnsi="Arial" w:cs="Arial"/>
          <w:i/>
          <w:sz w:val="24"/>
        </w:rPr>
        <w:t>La medición de la exposición al factor de riesgo ¿fue similar en los casos y en los controles?</w:t>
      </w:r>
    </w:p>
    <w:p w:rsidR="003B16F2" w:rsidRPr="003F2477" w:rsidRDefault="003B16F2" w:rsidP="003F2477">
      <w:pPr>
        <w:spacing w:line="240" w:lineRule="auto"/>
        <w:jc w:val="both"/>
        <w:rPr>
          <w:rFonts w:ascii="Arial" w:hAnsi="Arial" w:cs="Arial"/>
          <w:sz w:val="24"/>
        </w:rPr>
      </w:pPr>
      <w:r w:rsidRPr="003F2477">
        <w:rPr>
          <w:rFonts w:ascii="Arial" w:hAnsi="Arial" w:cs="Arial"/>
          <w:sz w:val="24"/>
        </w:rPr>
        <w:t xml:space="preserve">Si, a todos los pacientes se les realizó una Historia Clínica completa, Exploración física, electrocardiograma, Radiografía simple de tórax, </w:t>
      </w:r>
      <w:proofErr w:type="spellStart"/>
      <w:r w:rsidRPr="003F2477">
        <w:rPr>
          <w:rFonts w:ascii="Arial" w:hAnsi="Arial" w:cs="Arial"/>
          <w:sz w:val="24"/>
        </w:rPr>
        <w:t>ecocarfiograma</w:t>
      </w:r>
      <w:proofErr w:type="spellEnd"/>
      <w:r w:rsidRPr="003F2477">
        <w:rPr>
          <w:rFonts w:ascii="Arial" w:hAnsi="Arial" w:cs="Arial"/>
          <w:sz w:val="24"/>
        </w:rPr>
        <w:t xml:space="preserve"> – </w:t>
      </w:r>
      <w:proofErr w:type="spellStart"/>
      <w:r w:rsidRPr="003F2477">
        <w:rPr>
          <w:rFonts w:ascii="Arial" w:hAnsi="Arial" w:cs="Arial"/>
          <w:sz w:val="24"/>
        </w:rPr>
        <w:t>Doppler</w:t>
      </w:r>
      <w:proofErr w:type="spellEnd"/>
      <w:r w:rsidRPr="003F2477">
        <w:rPr>
          <w:rFonts w:ascii="Arial" w:hAnsi="Arial" w:cs="Arial"/>
          <w:sz w:val="24"/>
        </w:rPr>
        <w:t>, si así lo necesitaban.</w:t>
      </w:r>
    </w:p>
    <w:p w:rsidR="003B16F2" w:rsidRPr="003F2477" w:rsidRDefault="003B16F2" w:rsidP="003F2477">
      <w:pPr>
        <w:pStyle w:val="Prrafodelista"/>
        <w:numPr>
          <w:ilvl w:val="0"/>
          <w:numId w:val="1"/>
        </w:numPr>
        <w:spacing w:line="240" w:lineRule="auto"/>
        <w:jc w:val="both"/>
        <w:rPr>
          <w:rFonts w:ascii="Arial" w:hAnsi="Arial" w:cs="Arial"/>
          <w:i/>
          <w:sz w:val="24"/>
        </w:rPr>
      </w:pPr>
      <w:r w:rsidRPr="003F2477">
        <w:rPr>
          <w:rFonts w:ascii="Arial" w:hAnsi="Arial" w:cs="Arial"/>
          <w:i/>
          <w:sz w:val="24"/>
        </w:rPr>
        <w:lastRenderedPageBreak/>
        <w:t>¿Qué tan comparables son los casos y los controles con la exposición al factor de riesgo?</w:t>
      </w:r>
    </w:p>
    <w:p w:rsidR="003B16F2" w:rsidRPr="003F2477" w:rsidRDefault="003B16F2" w:rsidP="003F2477">
      <w:pPr>
        <w:spacing w:line="240" w:lineRule="auto"/>
        <w:jc w:val="both"/>
        <w:rPr>
          <w:rFonts w:ascii="Arial" w:hAnsi="Arial" w:cs="Arial"/>
          <w:sz w:val="24"/>
        </w:rPr>
      </w:pPr>
      <w:r w:rsidRPr="003F2477">
        <w:rPr>
          <w:rFonts w:ascii="Arial" w:hAnsi="Arial" w:cs="Arial"/>
          <w:sz w:val="24"/>
        </w:rPr>
        <w:t>Muy comparables, los factores de riesgo y la etiología</w:t>
      </w:r>
      <w:r w:rsidR="003F2477" w:rsidRPr="003F2477">
        <w:rPr>
          <w:rFonts w:ascii="Arial" w:hAnsi="Arial" w:cs="Arial"/>
          <w:sz w:val="24"/>
        </w:rPr>
        <w:t xml:space="preserve"> relacionados a una mayor </w:t>
      </w:r>
      <w:proofErr w:type="spellStart"/>
      <w:r w:rsidR="003F2477" w:rsidRPr="003F2477">
        <w:rPr>
          <w:rFonts w:ascii="Arial" w:hAnsi="Arial" w:cs="Arial"/>
          <w:sz w:val="24"/>
        </w:rPr>
        <w:t>causabilidad</w:t>
      </w:r>
      <w:proofErr w:type="spellEnd"/>
      <w:r w:rsidR="003F2477" w:rsidRPr="003F2477">
        <w:rPr>
          <w:rFonts w:ascii="Arial" w:hAnsi="Arial" w:cs="Arial"/>
          <w:sz w:val="24"/>
        </w:rPr>
        <w:t xml:space="preserve"> Exposición – Enfermedad </w:t>
      </w:r>
      <w:r w:rsidRPr="003F2477">
        <w:rPr>
          <w:rFonts w:ascii="Arial" w:hAnsi="Arial" w:cs="Arial"/>
          <w:sz w:val="24"/>
        </w:rPr>
        <w:t xml:space="preserve"> presentaron un p significativa &lt; 0.05</w:t>
      </w:r>
      <w:r w:rsidR="003F2477" w:rsidRPr="003F2477">
        <w:rPr>
          <w:rFonts w:ascii="Arial" w:hAnsi="Arial" w:cs="Arial"/>
          <w:sz w:val="24"/>
        </w:rPr>
        <w:t xml:space="preserve"> (HTA, Cardiopatía Isquémica y </w:t>
      </w:r>
      <w:proofErr w:type="spellStart"/>
      <w:r w:rsidR="003F2477" w:rsidRPr="003F2477">
        <w:rPr>
          <w:rFonts w:ascii="Arial" w:hAnsi="Arial" w:cs="Arial"/>
          <w:sz w:val="24"/>
        </w:rPr>
        <w:t>Valvulopatía</w:t>
      </w:r>
      <w:proofErr w:type="spellEnd"/>
      <w:r w:rsidR="003F2477" w:rsidRPr="003F2477">
        <w:rPr>
          <w:rFonts w:ascii="Arial" w:hAnsi="Arial" w:cs="Arial"/>
          <w:sz w:val="24"/>
        </w:rPr>
        <w:t xml:space="preserve"> Mitral).</w:t>
      </w:r>
    </w:p>
    <w:p w:rsidR="003F2477" w:rsidRPr="003F2477" w:rsidRDefault="003F2477" w:rsidP="003F2477">
      <w:pPr>
        <w:pStyle w:val="Prrafodelista"/>
        <w:numPr>
          <w:ilvl w:val="0"/>
          <w:numId w:val="1"/>
        </w:numPr>
        <w:spacing w:line="240" w:lineRule="auto"/>
        <w:jc w:val="both"/>
        <w:rPr>
          <w:rFonts w:ascii="Arial" w:hAnsi="Arial" w:cs="Arial"/>
          <w:i/>
          <w:sz w:val="24"/>
        </w:rPr>
      </w:pPr>
      <w:r w:rsidRPr="003F2477">
        <w:rPr>
          <w:rFonts w:ascii="Arial" w:hAnsi="Arial" w:cs="Arial"/>
          <w:i/>
          <w:sz w:val="24"/>
        </w:rPr>
        <w:t>¿Fueron los métodos para controlar los sesgos de selección e información adecuada?</w:t>
      </w:r>
    </w:p>
    <w:p w:rsidR="003F2477" w:rsidRDefault="003F2477" w:rsidP="003F2477">
      <w:pPr>
        <w:spacing w:line="240" w:lineRule="auto"/>
        <w:jc w:val="both"/>
        <w:rPr>
          <w:rFonts w:ascii="Arial" w:hAnsi="Arial" w:cs="Arial"/>
          <w:sz w:val="24"/>
        </w:rPr>
      </w:pPr>
      <w:r w:rsidRPr="003F2477">
        <w:rPr>
          <w:rFonts w:ascii="Arial" w:hAnsi="Arial" w:cs="Arial"/>
          <w:sz w:val="24"/>
        </w:rPr>
        <w:t>Con respecto al sesgo de selección, por haber sido un único criterio de inclusión, fue controlado de buena manera, pero si hubo un sesgo de información, pues por haber sido un protocolo no pareado, no se aseguró la homogeneidad por edad y sexo, l que no facilitó la comparación de exposición al factor de riesgo que puede variar con el tiempo  (Hipertensión Arterial); además de que al momento de que el médico conocía cuales eran los casos y los controles, pudo permitir a ser un poco tendencioso en los resultados.</w:t>
      </w:r>
    </w:p>
    <w:p w:rsidR="007C40C5" w:rsidRPr="007C40C5" w:rsidRDefault="00057F69" w:rsidP="007C40C5">
      <w:pPr>
        <w:pStyle w:val="Prrafodelista"/>
        <w:numPr>
          <w:ilvl w:val="0"/>
          <w:numId w:val="3"/>
        </w:numPr>
        <w:spacing w:line="240" w:lineRule="auto"/>
        <w:jc w:val="both"/>
        <w:rPr>
          <w:rFonts w:ascii="Arial" w:hAnsi="Arial" w:cs="Arial"/>
          <w:b/>
          <w:i/>
          <w:sz w:val="28"/>
        </w:rPr>
      </w:pPr>
      <w:r w:rsidRPr="002739E4">
        <w:rPr>
          <w:rFonts w:ascii="Arial" w:hAnsi="Arial" w:cs="Arial"/>
          <w:b/>
          <w:i/>
          <w:sz w:val="28"/>
        </w:rPr>
        <w:t>1.4.2</w:t>
      </w:r>
      <w:r w:rsidR="007C40C5">
        <w:rPr>
          <w:rFonts w:ascii="Arial" w:hAnsi="Arial" w:cs="Arial"/>
          <w:b/>
          <w:i/>
          <w:sz w:val="28"/>
        </w:rPr>
        <w:t xml:space="preserve"> </w:t>
      </w:r>
      <w:r w:rsidR="007C40C5" w:rsidRPr="007C40C5">
        <w:rPr>
          <w:rFonts w:ascii="Arial" w:hAnsi="Arial" w:cs="Arial"/>
          <w:i/>
        </w:rPr>
        <w:t>(Basado en los principales factores de exposición según el artículo)</w:t>
      </w:r>
    </w:p>
    <w:p w:rsidR="00057F69" w:rsidRPr="00437A95" w:rsidRDefault="00057F69" w:rsidP="003F2477">
      <w:pPr>
        <w:spacing w:line="240" w:lineRule="auto"/>
        <w:jc w:val="both"/>
        <w:rPr>
          <w:rFonts w:ascii="Arial" w:hAnsi="Arial" w:cs="Arial"/>
          <w:b/>
          <w:sz w:val="24"/>
        </w:rPr>
      </w:pPr>
      <w:r>
        <w:rPr>
          <w:rFonts w:ascii="Arial" w:hAnsi="Arial" w:cs="Arial"/>
          <w:noProof/>
          <w:sz w:val="24"/>
          <w:lang w:eastAsia="es-MX"/>
        </w:rPr>
        <w:pict>
          <v:rect id="_x0000_s1033" style="position:absolute;left:0;text-align:left;margin-left:312.35pt;margin-top:17.7pt;width:158.4pt;height:36.8pt;z-index:251667456;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33">
              <w:txbxContent>
                <w:p w:rsidR="00057F69" w:rsidRPr="00057F69" w:rsidRDefault="00057F69" w:rsidP="00057F69">
                  <w:pPr>
                    <w:pStyle w:val="Cuerpo"/>
                    <w:jc w:val="center"/>
                    <w:rPr>
                      <w:i/>
                    </w:rPr>
                  </w:pPr>
                  <w:r w:rsidRPr="00057F69">
                    <w:rPr>
                      <w:rFonts w:eastAsia="Arial Unicode MS" w:hAnsi="Arial Unicode MS" w:cs="Arial Unicode MS"/>
                      <w:i/>
                      <w:lang w:val="es-ES_tradnl"/>
                    </w:rPr>
                    <w:t>CONTROLES</w:t>
                  </w:r>
                </w:p>
              </w:txbxContent>
            </v:textbox>
          </v:rect>
        </w:pict>
      </w:r>
      <w:r>
        <w:rPr>
          <w:rFonts w:ascii="Arial" w:hAnsi="Arial" w:cs="Arial"/>
          <w:noProof/>
          <w:sz w:val="24"/>
          <w:lang w:eastAsia="es-MX"/>
        </w:rPr>
        <w:pict>
          <v:rect id="_x0000_s1032" style="position:absolute;left:0;text-align:left;margin-left:155.25pt;margin-top:17.7pt;width:167.35pt;height:28.4pt;z-index:251666432;visibility:visible;mso-wrap-distance-left:12pt;mso-wrap-distance-top:12pt;mso-wrap-distance-right:12pt;mso-wrap-distance-bottom:12pt;mso-position-horizontal-relative:margin;mso-position-vertical-relative:line" filled="f" stroked="f" strokeweight="1pt">
            <v:stroke miterlimit="4"/>
            <v:textbox style="mso-next-textbox:#_x0000_s1032">
              <w:txbxContent>
                <w:p w:rsidR="00057F69" w:rsidRPr="00057F69" w:rsidRDefault="00057F69" w:rsidP="00057F69">
                  <w:pPr>
                    <w:pStyle w:val="Cuerpo"/>
                    <w:rPr>
                      <w:i/>
                    </w:rPr>
                  </w:pPr>
                  <w:r w:rsidRPr="00057F69">
                    <w:rPr>
                      <w:rFonts w:eastAsia="Arial Unicode MS" w:hAnsi="Arial Unicode MS" w:cs="Arial Unicode MS"/>
                      <w:i/>
                      <w:lang w:val="es-ES_tradnl"/>
                    </w:rPr>
                    <w:t>FIBRILAC</w:t>
                  </w:r>
                  <w:r>
                    <w:rPr>
                      <w:rFonts w:eastAsia="Arial Unicode MS" w:hAnsi="Arial Unicode MS" w:cs="Arial Unicode MS"/>
                      <w:i/>
                      <w:lang w:val="es-ES_tradnl"/>
                    </w:rPr>
                    <w:t>I</w:t>
                  </w:r>
                  <w:r w:rsidRPr="00057F69">
                    <w:rPr>
                      <w:rFonts w:eastAsia="Arial Unicode MS" w:hAnsi="Arial Unicode MS" w:cs="Arial Unicode MS"/>
                      <w:i/>
                      <w:lang w:val="es-ES_tradnl"/>
                    </w:rPr>
                    <w:t>Ó</w:t>
                  </w:r>
                  <w:r w:rsidRPr="00057F69">
                    <w:rPr>
                      <w:rFonts w:eastAsia="Arial Unicode MS" w:hAnsi="Arial Unicode MS" w:cs="Arial Unicode MS"/>
                      <w:i/>
                      <w:lang w:val="es-ES_tradnl"/>
                    </w:rPr>
                    <w:t>N AURICULAR</w:t>
                  </w:r>
                </w:p>
              </w:txbxContent>
            </v:textbox>
          </v:rect>
        </w:pict>
      </w:r>
      <w:r>
        <w:rPr>
          <w:rFonts w:ascii="Arial" w:hAnsi="Arial" w:cs="Arial"/>
          <w:sz w:val="24"/>
        </w:rPr>
        <w:t xml:space="preserve">Factor de Exposición: </w:t>
      </w:r>
      <w:r w:rsidRPr="00437A95">
        <w:rPr>
          <w:rFonts w:ascii="Arial" w:hAnsi="Arial" w:cs="Arial"/>
          <w:b/>
          <w:sz w:val="24"/>
        </w:rPr>
        <w:t>Hipertensión Arterial</w:t>
      </w:r>
    </w:p>
    <w:tbl>
      <w:tblPr>
        <w:tblStyle w:val="TableNormal"/>
        <w:tblpPr w:vertAnchor="page" w:horzAnchor="margin" w:tblpXSpec="right" w:tblpY="8062"/>
        <w:tblW w:w="5342" w:type="dxa"/>
        <w:tblBorders>
          <w:insideH w:val="single" w:sz="2" w:space="0" w:color="000000"/>
          <w:insideV w:val="single" w:sz="2" w:space="0" w:color="000000"/>
        </w:tblBorders>
        <w:tblLayout w:type="fixed"/>
        <w:tblLook w:val="04A0"/>
      </w:tblPr>
      <w:tblGrid>
        <w:gridCol w:w="2690"/>
        <w:gridCol w:w="2652"/>
      </w:tblGrid>
      <w:tr w:rsidR="00437A95" w:rsidTr="00437A95">
        <w:trPr>
          <w:trHeight w:val="851"/>
        </w:trPr>
        <w:tc>
          <w:tcPr>
            <w:tcW w:w="2690"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sz w:val="29"/>
                <w:szCs w:val="29"/>
              </w:rPr>
              <w:t>150</w:t>
            </w:r>
          </w:p>
        </w:tc>
        <w:tc>
          <w:tcPr>
            <w:tcW w:w="2652"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sz w:val="29"/>
                <w:szCs w:val="29"/>
              </w:rPr>
              <w:t>252</w:t>
            </w:r>
          </w:p>
        </w:tc>
      </w:tr>
      <w:tr w:rsidR="00437A95" w:rsidTr="00437A95">
        <w:trPr>
          <w:trHeight w:val="851"/>
        </w:trPr>
        <w:tc>
          <w:tcPr>
            <w:tcW w:w="2690"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noProof/>
                <w:sz w:val="29"/>
                <w:szCs w:val="29"/>
              </w:rPr>
              <w:pict>
                <v:rect id="_x0000_s1078" style="position:absolute;left:0;text-align:left;margin-left:38.1pt;margin-top:40.2pt;width:64.3pt;height:35.4pt;z-index:251683840;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78">
                    <w:txbxContent>
                      <w:p w:rsidR="00437A95" w:rsidRPr="00057F69" w:rsidRDefault="00437A95" w:rsidP="00437A95">
                        <w:pPr>
                          <w:pStyle w:val="Cuerpo"/>
                          <w:jc w:val="center"/>
                          <w:rPr>
                            <w:color w:val="FF0000"/>
                            <w:sz w:val="32"/>
                          </w:rPr>
                        </w:pPr>
                        <w:r w:rsidRPr="00057F69">
                          <w:rPr>
                            <w:rFonts w:ascii="Arial"/>
                            <w:color w:val="FF0000"/>
                            <w:sz w:val="36"/>
                            <w:szCs w:val="26"/>
                            <w:lang w:val="es-ES_tradnl"/>
                          </w:rPr>
                          <w:t>300</w:t>
                        </w:r>
                      </w:p>
                    </w:txbxContent>
                  </v:textbox>
                </v:rect>
              </w:pict>
            </w:r>
            <w:r>
              <w:rPr>
                <w:rFonts w:ascii="Arial"/>
                <w:b/>
                <w:bCs/>
                <w:sz w:val="29"/>
                <w:szCs w:val="29"/>
              </w:rPr>
              <w:t>150</w:t>
            </w:r>
          </w:p>
        </w:tc>
        <w:tc>
          <w:tcPr>
            <w:tcW w:w="2652"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noProof/>
                <w:sz w:val="29"/>
                <w:szCs w:val="29"/>
              </w:rPr>
              <w:pict>
                <v:rect id="_x0000_s1079" style="position:absolute;left:0;text-align:left;margin-left:35.1pt;margin-top:40.2pt;width:64.3pt;height:35.4pt;z-index:251684864;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79">
                    <w:txbxContent>
                      <w:p w:rsidR="00437A95" w:rsidRPr="00057F69" w:rsidRDefault="00437A95" w:rsidP="00437A95">
                        <w:pPr>
                          <w:pStyle w:val="Cuerpo"/>
                          <w:jc w:val="center"/>
                          <w:rPr>
                            <w:color w:val="FF0000"/>
                            <w:sz w:val="44"/>
                          </w:rPr>
                        </w:pPr>
                        <w:r w:rsidRPr="00057F69">
                          <w:rPr>
                            <w:rFonts w:ascii="Arial"/>
                            <w:color w:val="FF0000"/>
                            <w:sz w:val="36"/>
                            <w:szCs w:val="26"/>
                            <w:lang w:val="es-ES_tradnl"/>
                          </w:rPr>
                          <w:t>700</w:t>
                        </w:r>
                      </w:p>
                    </w:txbxContent>
                  </v:textbox>
                </v:rect>
              </w:pict>
            </w:r>
            <w:r>
              <w:rPr>
                <w:rFonts w:ascii="Arial"/>
                <w:b/>
                <w:bCs/>
                <w:sz w:val="29"/>
                <w:szCs w:val="29"/>
              </w:rPr>
              <w:t>448</w:t>
            </w:r>
          </w:p>
        </w:tc>
      </w:tr>
    </w:tbl>
    <w:p w:rsidR="00057F69" w:rsidRDefault="00057F69" w:rsidP="003F2477">
      <w:pPr>
        <w:spacing w:line="240" w:lineRule="auto"/>
        <w:jc w:val="both"/>
        <w:rPr>
          <w:rFonts w:ascii="Arial" w:hAnsi="Arial" w:cs="Arial"/>
          <w:sz w:val="24"/>
        </w:rPr>
      </w:pPr>
    </w:p>
    <w:p w:rsidR="00057F69" w:rsidRDefault="00057F69" w:rsidP="003F2477">
      <w:pPr>
        <w:spacing w:line="240" w:lineRule="auto"/>
        <w:jc w:val="both"/>
        <w:rPr>
          <w:rFonts w:ascii="Arial" w:hAnsi="Arial" w:cs="Arial"/>
          <w:sz w:val="24"/>
        </w:rPr>
      </w:pPr>
      <w:r>
        <w:rPr>
          <w:rFonts w:ascii="Arial" w:hAnsi="Arial" w:cs="Arial"/>
          <w:noProof/>
          <w:sz w:val="24"/>
          <w:lang w:eastAsia="es-MX"/>
        </w:rPr>
        <w:pict>
          <v:rect id="_x0000_s1034" style="position:absolute;left:0;text-align:left;margin-left:35.15pt;margin-top:15.9pt;width:170.3pt;height:53.9pt;z-index:251668480;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34">
              <w:txbxContent>
                <w:p w:rsidR="00057F69" w:rsidRDefault="00057F69" w:rsidP="00057F69">
                  <w:pPr>
                    <w:pStyle w:val="Cuerpo"/>
                    <w:rPr>
                      <w:rFonts w:ascii="Arial" w:eastAsia="Arial" w:hAnsi="Arial" w:cs="Arial"/>
                      <w:b/>
                      <w:bCs/>
                      <w:sz w:val="24"/>
                      <w:szCs w:val="24"/>
                    </w:rPr>
                  </w:pPr>
                  <w:r>
                    <w:rPr>
                      <w:rFonts w:ascii="Arial"/>
                      <w:b/>
                      <w:bCs/>
                      <w:sz w:val="24"/>
                      <w:szCs w:val="24"/>
                      <w:lang w:val="es-ES_tradnl"/>
                    </w:rPr>
                    <w:t xml:space="preserve"> </w:t>
                  </w:r>
                  <w:r>
                    <w:rPr>
                      <w:rFonts w:ascii="Arial"/>
                      <w:b/>
                      <w:bCs/>
                      <w:sz w:val="24"/>
                      <w:szCs w:val="24"/>
                      <w:lang w:val="es-ES_tradnl"/>
                    </w:rPr>
                    <w:tab/>
                  </w:r>
                  <w:r>
                    <w:rPr>
                      <w:rFonts w:ascii="Arial"/>
                      <w:b/>
                      <w:bCs/>
                      <w:sz w:val="24"/>
                      <w:szCs w:val="24"/>
                      <w:lang w:val="es-ES_tradnl"/>
                    </w:rPr>
                    <w:tab/>
                  </w:r>
                  <w:r>
                    <w:rPr>
                      <w:rFonts w:ascii="Arial"/>
                      <w:b/>
                      <w:bCs/>
                      <w:sz w:val="24"/>
                      <w:szCs w:val="24"/>
                      <w:lang w:val="es-ES_tradnl"/>
                    </w:rPr>
                    <w:tab/>
                  </w:r>
                  <w:r>
                    <w:rPr>
                      <w:rFonts w:ascii="Arial"/>
                      <w:b/>
                      <w:bCs/>
                      <w:sz w:val="24"/>
                      <w:szCs w:val="24"/>
                      <w:lang w:val="es-ES_tradnl"/>
                    </w:rPr>
                    <w:tab/>
                    <w:t>+</w:t>
                  </w:r>
                </w:p>
                <w:p w:rsidR="00057F69" w:rsidRDefault="00057F69" w:rsidP="00057F69">
                  <w:pPr>
                    <w:pStyle w:val="Cuerpo"/>
                    <w:rPr>
                      <w:rFonts w:ascii="Arial" w:eastAsia="Arial" w:hAnsi="Arial" w:cs="Arial"/>
                      <w:b/>
                      <w:bCs/>
                      <w:sz w:val="24"/>
                      <w:szCs w:val="24"/>
                    </w:rPr>
                  </w:pPr>
                  <w:r>
                    <w:rPr>
                      <w:rFonts w:ascii="Arial"/>
                      <w:b/>
                      <w:bCs/>
                      <w:sz w:val="24"/>
                      <w:szCs w:val="24"/>
                      <w:lang w:val="es-ES_tradnl"/>
                    </w:rPr>
                    <w:t>Hipertensi</w:t>
                  </w:r>
                  <w:r>
                    <w:rPr>
                      <w:rFonts w:ascii="Arial"/>
                      <w:b/>
                      <w:bCs/>
                      <w:sz w:val="24"/>
                      <w:szCs w:val="24"/>
                      <w:lang w:val="es-ES_tradnl"/>
                    </w:rPr>
                    <w:t>ó</w:t>
                  </w:r>
                  <w:r>
                    <w:rPr>
                      <w:rFonts w:ascii="Arial"/>
                      <w:b/>
                      <w:bCs/>
                      <w:sz w:val="24"/>
                      <w:szCs w:val="24"/>
                      <w:lang w:val="es-ES_tradnl"/>
                    </w:rPr>
                    <w:t>n Arterial</w:t>
                  </w:r>
                </w:p>
                <w:p w:rsidR="00057F69" w:rsidRDefault="00057F69" w:rsidP="00057F69">
                  <w:pPr>
                    <w:pStyle w:val="Cuerpo"/>
                    <w:rPr>
                      <w:rFonts w:ascii="Arial" w:eastAsia="Arial" w:hAnsi="Arial" w:cs="Arial"/>
                      <w:b/>
                      <w:bCs/>
                      <w:sz w:val="24"/>
                      <w:szCs w:val="24"/>
                    </w:rPr>
                  </w:pPr>
                  <w:r>
                    <w:rPr>
                      <w:rFonts w:ascii="Arial" w:eastAsia="Arial" w:hAnsi="Arial" w:cs="Arial"/>
                      <w:b/>
                      <w:bCs/>
                      <w:sz w:val="24"/>
                      <w:szCs w:val="24"/>
                      <w:lang w:val="es-ES_tradnl"/>
                    </w:rPr>
                    <w:t xml:space="preserve"> </w:t>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t>-</w:t>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t>—</w:t>
                  </w:r>
                </w:p>
              </w:txbxContent>
            </v:textbox>
          </v:rect>
        </w:pict>
      </w:r>
    </w:p>
    <w:p w:rsidR="00057F69" w:rsidRDefault="00057F69" w:rsidP="003F2477">
      <w:pPr>
        <w:spacing w:line="240" w:lineRule="auto"/>
        <w:jc w:val="both"/>
        <w:rPr>
          <w:rFonts w:ascii="Arial" w:hAnsi="Arial" w:cs="Arial"/>
          <w:sz w:val="24"/>
        </w:rPr>
      </w:pPr>
    </w:p>
    <w:p w:rsidR="00437A95" w:rsidRDefault="00437A95" w:rsidP="003F2477">
      <w:pPr>
        <w:spacing w:line="240" w:lineRule="auto"/>
        <w:jc w:val="both"/>
        <w:rPr>
          <w:rFonts w:ascii="Arial" w:hAnsi="Arial" w:cs="Arial"/>
          <w:sz w:val="24"/>
        </w:rPr>
      </w:pPr>
      <w:r>
        <w:rPr>
          <w:rFonts w:ascii="Arial" w:hAnsi="Arial" w:cs="Arial"/>
          <w:noProof/>
          <w:sz w:val="24"/>
          <w:lang w:eastAsia="es-MX"/>
        </w:rPr>
        <w:pict>
          <v:rect id="_x0000_s1062" style="position:absolute;left:0;text-align:left;margin-left:-7.45pt;margin-top:22.2pt;width:192.6pt;height:49pt;z-index:-251657217" fillcolor="#fabf8f [1945]" strokecolor="#f79646 [3209]" strokeweight="1pt">
            <v:fill color2="#f79646 [3209]" focus="50%" type="gradient"/>
            <v:shadow on="t" type="perspective" color="#974706 [1609]" offset="1pt" offset2="-3pt"/>
          </v:rect>
        </w:pict>
      </w:r>
    </w:p>
    <w:p w:rsidR="00057F69" w:rsidRDefault="00057F69" w:rsidP="003F2477">
      <w:pPr>
        <w:spacing w:line="240" w:lineRule="auto"/>
        <w:jc w:val="both"/>
        <w:rPr>
          <w:rFonts w:ascii="Arial" w:hAnsi="Arial" w:cs="Arial"/>
          <w:sz w:val="24"/>
        </w:rPr>
      </w:pPr>
      <w:r>
        <w:rPr>
          <w:rFonts w:ascii="Arial" w:hAnsi="Arial" w:cs="Arial"/>
          <w:sz w:val="24"/>
        </w:rPr>
        <w:t xml:space="preserve">Razón de Momios </w:t>
      </w:r>
      <w:r w:rsidRPr="00057F69">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a●d</w:t>
      </w:r>
      <w:proofErr w:type="spellEnd"/>
      <w:r>
        <w:rPr>
          <w:rFonts w:ascii="Arial" w:hAnsi="Arial" w:cs="Arial"/>
          <w:sz w:val="24"/>
        </w:rPr>
        <w:t xml:space="preserve"> / </w:t>
      </w:r>
      <w:proofErr w:type="spellStart"/>
      <w:r>
        <w:rPr>
          <w:rFonts w:ascii="Arial" w:hAnsi="Arial" w:cs="Arial"/>
          <w:sz w:val="24"/>
        </w:rPr>
        <w:t>b●c</w:t>
      </w:r>
      <w:proofErr w:type="spellEnd"/>
    </w:p>
    <w:p w:rsidR="00057F69" w:rsidRDefault="00057F69" w:rsidP="003F2477">
      <w:pPr>
        <w:spacing w:line="240" w:lineRule="auto"/>
        <w:jc w:val="both"/>
        <w:rPr>
          <w:rFonts w:ascii="Arial" w:hAnsi="Arial" w:cs="Arial"/>
          <w:b/>
          <w:i/>
          <w:sz w:val="32"/>
        </w:rPr>
      </w:pPr>
      <w:r>
        <w:rPr>
          <w:rFonts w:ascii="Arial" w:hAnsi="Arial" w:cs="Arial"/>
          <w:sz w:val="24"/>
        </w:rPr>
        <w:t>(150)(448) / (</w:t>
      </w:r>
      <w:r w:rsidR="002739E4">
        <w:rPr>
          <w:rFonts w:ascii="Arial" w:hAnsi="Arial" w:cs="Arial"/>
          <w:sz w:val="24"/>
        </w:rPr>
        <w:t>252</w:t>
      </w:r>
      <w:proofErr w:type="gramStart"/>
      <w:r>
        <w:rPr>
          <w:rFonts w:ascii="Arial" w:hAnsi="Arial" w:cs="Arial"/>
          <w:sz w:val="24"/>
        </w:rPr>
        <w:t>)(</w:t>
      </w:r>
      <w:proofErr w:type="gramEnd"/>
      <w:r w:rsidR="002739E4">
        <w:rPr>
          <w:rFonts w:ascii="Arial" w:hAnsi="Arial" w:cs="Arial"/>
          <w:sz w:val="24"/>
        </w:rPr>
        <w:t>150</w:t>
      </w:r>
      <w:r>
        <w:rPr>
          <w:rFonts w:ascii="Arial" w:hAnsi="Arial" w:cs="Arial"/>
          <w:sz w:val="24"/>
        </w:rPr>
        <w:t xml:space="preserve">) = </w:t>
      </w:r>
      <w:r w:rsidRPr="00057F69">
        <w:rPr>
          <w:rFonts w:ascii="Arial" w:hAnsi="Arial" w:cs="Arial"/>
          <w:b/>
          <w:i/>
          <w:sz w:val="32"/>
        </w:rPr>
        <w:t>1.77</w:t>
      </w:r>
    </w:p>
    <w:p w:rsidR="00057F69" w:rsidRDefault="00057F69" w:rsidP="003F2477">
      <w:pPr>
        <w:spacing w:line="240" w:lineRule="auto"/>
        <w:jc w:val="both"/>
        <w:rPr>
          <w:rFonts w:ascii="Arial" w:hAnsi="Arial" w:cs="Arial"/>
          <w:b/>
          <w:i/>
          <w:sz w:val="32"/>
        </w:rPr>
      </w:pPr>
    </w:p>
    <w:p w:rsidR="00057F69" w:rsidRDefault="00437A95" w:rsidP="003F2477">
      <w:pPr>
        <w:spacing w:line="240" w:lineRule="auto"/>
        <w:jc w:val="both"/>
        <w:rPr>
          <w:rFonts w:ascii="Arial" w:hAnsi="Arial" w:cs="Arial"/>
          <w:sz w:val="24"/>
        </w:rPr>
      </w:pPr>
      <w:r>
        <w:rPr>
          <w:rFonts w:ascii="Arial" w:hAnsi="Arial" w:cs="Arial"/>
          <w:noProof/>
          <w:sz w:val="24"/>
          <w:lang w:eastAsia="es-MX"/>
        </w:rPr>
        <w:pict>
          <v:rect id="_x0000_s1063" style="position:absolute;left:0;text-align:left;margin-left:-35.6pt;margin-top:135.5pt;width:192.6pt;height:58.85pt;z-index:-251640832" fillcolor="#c2d69b [1942]" strokecolor="#9bbb59 [3206]" strokeweight="1pt">
            <v:fill color2="#9bbb59 [3206]" focus="50%" type="gradient"/>
            <v:shadow on="t" type="perspective" color="#4e6128 [1606]" offset="1pt" offset2="-3pt"/>
            <v:textbox>
              <w:txbxContent>
                <w:p w:rsidR="00437A95" w:rsidRPr="00437A95" w:rsidRDefault="002739E4">
                  <w:pPr>
                    <w:rPr>
                      <w:rFonts w:ascii="Arial" w:hAnsi="Arial" w:cs="Arial"/>
                      <w:sz w:val="24"/>
                      <w:szCs w:val="24"/>
                    </w:rPr>
                  </w:pPr>
                  <w:r w:rsidRPr="00437A95">
                    <w:rPr>
                      <w:rFonts w:ascii="Arial" w:hAnsi="Arial" w:cs="Arial"/>
                      <w:sz w:val="24"/>
                      <w:szCs w:val="24"/>
                    </w:rPr>
                    <w:t>Razón</w:t>
                  </w:r>
                  <w:r w:rsidR="00437A95" w:rsidRPr="00437A95">
                    <w:rPr>
                      <w:rFonts w:ascii="Arial" w:hAnsi="Arial" w:cs="Arial"/>
                      <w:sz w:val="24"/>
                      <w:szCs w:val="24"/>
                    </w:rPr>
                    <w:t xml:space="preserve"> de Momios </w:t>
                  </w:r>
                  <w:r w:rsidR="00437A95" w:rsidRPr="00437A95">
                    <w:rPr>
                      <w:rFonts w:ascii="Arial" w:hAnsi="Arial" w:cs="Arial"/>
                      <w:sz w:val="24"/>
                      <w:szCs w:val="24"/>
                    </w:rPr>
                    <w:sym w:font="Wingdings" w:char="F0E0"/>
                  </w:r>
                  <w:r w:rsidR="00437A95" w:rsidRPr="00437A95">
                    <w:rPr>
                      <w:rFonts w:ascii="Arial" w:hAnsi="Arial" w:cs="Arial"/>
                      <w:sz w:val="24"/>
                      <w:szCs w:val="24"/>
                    </w:rPr>
                    <w:t xml:space="preserve"> </w:t>
                  </w:r>
                  <w:proofErr w:type="spellStart"/>
                  <w:r w:rsidR="00437A95" w:rsidRPr="00437A95">
                    <w:rPr>
                      <w:rFonts w:ascii="Arial" w:hAnsi="Arial" w:cs="Arial"/>
                      <w:sz w:val="24"/>
                      <w:szCs w:val="24"/>
                    </w:rPr>
                    <w:t>a●d</w:t>
                  </w:r>
                  <w:proofErr w:type="spellEnd"/>
                  <w:r w:rsidR="00437A95" w:rsidRPr="00437A95">
                    <w:rPr>
                      <w:rFonts w:ascii="Arial" w:hAnsi="Arial" w:cs="Arial"/>
                      <w:sz w:val="24"/>
                      <w:szCs w:val="24"/>
                    </w:rPr>
                    <w:t xml:space="preserve"> / </w:t>
                  </w:r>
                  <w:proofErr w:type="spellStart"/>
                  <w:r w:rsidR="00437A95" w:rsidRPr="00437A95">
                    <w:rPr>
                      <w:rFonts w:ascii="Arial" w:hAnsi="Arial" w:cs="Arial"/>
                      <w:sz w:val="24"/>
                      <w:szCs w:val="24"/>
                    </w:rPr>
                    <w:t>b●c</w:t>
                  </w:r>
                  <w:proofErr w:type="spellEnd"/>
                </w:p>
                <w:p w:rsidR="00437A95" w:rsidRPr="00437A95" w:rsidRDefault="00437A95">
                  <w:pPr>
                    <w:rPr>
                      <w:rFonts w:ascii="Arial" w:hAnsi="Arial" w:cs="Arial"/>
                    </w:rPr>
                  </w:pPr>
                  <w:r w:rsidRPr="00437A95">
                    <w:rPr>
                      <w:rFonts w:ascii="Arial" w:hAnsi="Arial" w:cs="Arial"/>
                      <w:sz w:val="24"/>
                      <w:szCs w:val="24"/>
                    </w:rPr>
                    <w:t>(60)(602) / (</w:t>
                  </w:r>
                  <w:r w:rsidR="002739E4">
                    <w:rPr>
                      <w:rFonts w:ascii="Arial" w:hAnsi="Arial" w:cs="Arial"/>
                      <w:sz w:val="24"/>
                      <w:szCs w:val="24"/>
                    </w:rPr>
                    <w:t>98</w:t>
                  </w:r>
                  <w:proofErr w:type="gramStart"/>
                  <w:r w:rsidRPr="00437A95">
                    <w:rPr>
                      <w:rFonts w:ascii="Arial" w:hAnsi="Arial" w:cs="Arial"/>
                      <w:sz w:val="24"/>
                      <w:szCs w:val="24"/>
                    </w:rPr>
                    <w:t>)(</w:t>
                  </w:r>
                  <w:proofErr w:type="gramEnd"/>
                  <w:r w:rsidR="002739E4">
                    <w:rPr>
                      <w:rFonts w:ascii="Arial" w:hAnsi="Arial" w:cs="Arial"/>
                      <w:sz w:val="24"/>
                      <w:szCs w:val="24"/>
                    </w:rPr>
                    <w:t>240</w:t>
                  </w:r>
                  <w:r w:rsidRPr="00437A95">
                    <w:rPr>
                      <w:rFonts w:ascii="Arial" w:hAnsi="Arial" w:cs="Arial"/>
                      <w:sz w:val="24"/>
                      <w:szCs w:val="24"/>
                    </w:rPr>
                    <w:t>)</w:t>
                  </w:r>
                  <w:r w:rsidRPr="00437A95">
                    <w:rPr>
                      <w:rFonts w:ascii="Arial" w:hAnsi="Arial" w:cs="Arial"/>
                      <w:sz w:val="24"/>
                    </w:rPr>
                    <w:t xml:space="preserve"> = </w:t>
                  </w:r>
                  <w:r w:rsidRPr="00437A95">
                    <w:rPr>
                      <w:rFonts w:ascii="Arial" w:hAnsi="Arial" w:cs="Arial"/>
                      <w:b/>
                      <w:i/>
                      <w:sz w:val="32"/>
                    </w:rPr>
                    <w:t>1.53</w:t>
                  </w:r>
                </w:p>
              </w:txbxContent>
            </v:textbox>
          </v:rect>
        </w:pict>
      </w:r>
      <w:r>
        <w:rPr>
          <w:rFonts w:ascii="Arial" w:hAnsi="Arial" w:cs="Arial"/>
          <w:noProof/>
          <w:sz w:val="24"/>
          <w:lang w:eastAsia="es-MX"/>
        </w:rPr>
        <w:pict>
          <v:rect id="_x0000_s1061" style="position:absolute;left:0;text-align:left;margin-left:46.85pt;margin-top:78.4pt;width:170.3pt;height:53.9pt;z-index:251674624;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61">
              <w:txbxContent>
                <w:p w:rsidR="00437A95" w:rsidRDefault="00437A95" w:rsidP="00437A95">
                  <w:pPr>
                    <w:pStyle w:val="Cuerpo"/>
                    <w:rPr>
                      <w:rFonts w:ascii="Arial" w:eastAsia="Arial" w:hAnsi="Arial" w:cs="Arial"/>
                      <w:b/>
                      <w:bCs/>
                      <w:sz w:val="24"/>
                      <w:szCs w:val="24"/>
                    </w:rPr>
                  </w:pPr>
                  <w:r>
                    <w:rPr>
                      <w:rFonts w:ascii="Arial"/>
                      <w:b/>
                      <w:bCs/>
                      <w:sz w:val="24"/>
                      <w:szCs w:val="24"/>
                      <w:lang w:val="es-ES_tradnl"/>
                    </w:rPr>
                    <w:t xml:space="preserve"> </w:t>
                  </w:r>
                  <w:r>
                    <w:rPr>
                      <w:rFonts w:ascii="Arial"/>
                      <w:b/>
                      <w:bCs/>
                      <w:sz w:val="24"/>
                      <w:szCs w:val="24"/>
                      <w:lang w:val="es-ES_tradnl"/>
                    </w:rPr>
                    <w:tab/>
                  </w:r>
                  <w:r>
                    <w:rPr>
                      <w:rFonts w:ascii="Arial"/>
                      <w:b/>
                      <w:bCs/>
                      <w:sz w:val="24"/>
                      <w:szCs w:val="24"/>
                      <w:lang w:val="es-ES_tradnl"/>
                    </w:rPr>
                    <w:tab/>
                  </w:r>
                  <w:r>
                    <w:rPr>
                      <w:rFonts w:ascii="Arial"/>
                      <w:b/>
                      <w:bCs/>
                      <w:sz w:val="24"/>
                      <w:szCs w:val="24"/>
                      <w:lang w:val="es-ES_tradnl"/>
                    </w:rPr>
                    <w:tab/>
                  </w:r>
                  <w:r>
                    <w:rPr>
                      <w:rFonts w:ascii="Arial"/>
                      <w:b/>
                      <w:bCs/>
                      <w:sz w:val="24"/>
                      <w:szCs w:val="24"/>
                      <w:lang w:val="es-ES_tradnl"/>
                    </w:rPr>
                    <w:tab/>
                    <w:t>+</w:t>
                  </w:r>
                </w:p>
                <w:p w:rsidR="00437A95" w:rsidRDefault="00437A95" w:rsidP="00437A95">
                  <w:pPr>
                    <w:pStyle w:val="Cuerpo"/>
                    <w:rPr>
                      <w:rFonts w:ascii="Arial" w:eastAsia="Arial" w:hAnsi="Arial" w:cs="Arial"/>
                      <w:b/>
                      <w:bCs/>
                      <w:sz w:val="24"/>
                      <w:szCs w:val="24"/>
                    </w:rPr>
                  </w:pPr>
                  <w:r>
                    <w:rPr>
                      <w:rFonts w:ascii="Arial"/>
                      <w:b/>
                      <w:bCs/>
                      <w:sz w:val="24"/>
                      <w:szCs w:val="24"/>
                      <w:lang w:val="es-ES_tradnl"/>
                    </w:rPr>
                    <w:t>Cardiopat</w:t>
                  </w:r>
                  <w:r>
                    <w:rPr>
                      <w:rFonts w:ascii="Arial"/>
                      <w:b/>
                      <w:bCs/>
                      <w:sz w:val="24"/>
                      <w:szCs w:val="24"/>
                      <w:lang w:val="es-ES_tradnl"/>
                    </w:rPr>
                    <w:t>í</w:t>
                  </w:r>
                  <w:r>
                    <w:rPr>
                      <w:rFonts w:ascii="Arial"/>
                      <w:b/>
                      <w:bCs/>
                      <w:sz w:val="24"/>
                      <w:szCs w:val="24"/>
                      <w:lang w:val="es-ES_tradnl"/>
                    </w:rPr>
                    <w:t>a Isqu</w:t>
                  </w:r>
                  <w:r>
                    <w:rPr>
                      <w:rFonts w:ascii="Arial"/>
                      <w:b/>
                      <w:bCs/>
                      <w:sz w:val="24"/>
                      <w:szCs w:val="24"/>
                      <w:lang w:val="es-ES_tradnl"/>
                    </w:rPr>
                    <w:t>é</w:t>
                  </w:r>
                  <w:r>
                    <w:rPr>
                      <w:rFonts w:ascii="Arial"/>
                      <w:b/>
                      <w:bCs/>
                      <w:sz w:val="24"/>
                      <w:szCs w:val="24"/>
                      <w:lang w:val="es-ES_tradnl"/>
                    </w:rPr>
                    <w:t>mica</w:t>
                  </w:r>
                </w:p>
                <w:p w:rsidR="00437A95" w:rsidRDefault="00437A95" w:rsidP="00437A95">
                  <w:pPr>
                    <w:pStyle w:val="Cuerpo"/>
                    <w:rPr>
                      <w:rFonts w:ascii="Arial" w:eastAsia="Arial" w:hAnsi="Arial" w:cs="Arial"/>
                      <w:b/>
                      <w:bCs/>
                      <w:sz w:val="24"/>
                      <w:szCs w:val="24"/>
                    </w:rPr>
                  </w:pPr>
                  <w:r>
                    <w:rPr>
                      <w:rFonts w:ascii="Arial" w:eastAsia="Arial" w:hAnsi="Arial" w:cs="Arial"/>
                      <w:b/>
                      <w:bCs/>
                      <w:sz w:val="24"/>
                      <w:szCs w:val="24"/>
                      <w:lang w:val="es-ES_tradnl"/>
                    </w:rPr>
                    <w:t xml:space="preserve"> </w:t>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t>-</w:t>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t>—</w:t>
                  </w:r>
                </w:p>
              </w:txbxContent>
            </v:textbox>
          </v:rect>
        </w:pict>
      </w:r>
      <w:r>
        <w:rPr>
          <w:rFonts w:ascii="Arial" w:hAnsi="Arial" w:cs="Arial"/>
          <w:noProof/>
          <w:sz w:val="24"/>
          <w:lang w:eastAsia="es-MX"/>
        </w:rPr>
        <w:pict>
          <v:rect id="_x0000_s1057" style="position:absolute;left:0;text-align:left;margin-left:164.25pt;margin-top:22.9pt;width:167.35pt;height:28.4pt;z-index:251672576;visibility:visible;mso-wrap-distance-left:12pt;mso-wrap-distance-top:12pt;mso-wrap-distance-right:12pt;mso-wrap-distance-bottom:12pt;mso-position-horizontal-relative:margin;mso-position-vertical-relative:line" filled="f" stroked="f" strokeweight="1pt">
            <v:stroke miterlimit="4"/>
            <v:textbox style="mso-next-textbox:#_x0000_s1057">
              <w:txbxContent>
                <w:p w:rsidR="00437A95" w:rsidRPr="00057F69" w:rsidRDefault="00437A95" w:rsidP="00437A95">
                  <w:pPr>
                    <w:pStyle w:val="Cuerpo"/>
                    <w:rPr>
                      <w:i/>
                    </w:rPr>
                  </w:pPr>
                  <w:r w:rsidRPr="00057F69">
                    <w:rPr>
                      <w:rFonts w:eastAsia="Arial Unicode MS" w:hAnsi="Arial Unicode MS" w:cs="Arial Unicode MS"/>
                      <w:i/>
                      <w:lang w:val="es-ES_tradnl"/>
                    </w:rPr>
                    <w:t>FIBRILAC</w:t>
                  </w:r>
                  <w:r>
                    <w:rPr>
                      <w:rFonts w:eastAsia="Arial Unicode MS" w:hAnsi="Arial Unicode MS" w:cs="Arial Unicode MS"/>
                      <w:i/>
                      <w:lang w:val="es-ES_tradnl"/>
                    </w:rPr>
                    <w:t>I</w:t>
                  </w:r>
                  <w:r w:rsidRPr="00057F69">
                    <w:rPr>
                      <w:rFonts w:eastAsia="Arial Unicode MS" w:hAnsi="Arial Unicode MS" w:cs="Arial Unicode MS"/>
                      <w:i/>
                      <w:lang w:val="es-ES_tradnl"/>
                    </w:rPr>
                    <w:t>Ó</w:t>
                  </w:r>
                  <w:r w:rsidRPr="00057F69">
                    <w:rPr>
                      <w:rFonts w:eastAsia="Arial Unicode MS" w:hAnsi="Arial Unicode MS" w:cs="Arial Unicode MS"/>
                      <w:i/>
                      <w:lang w:val="es-ES_tradnl"/>
                    </w:rPr>
                    <w:t>N AURICULAR</w:t>
                  </w:r>
                </w:p>
              </w:txbxContent>
            </v:textbox>
          </v:rect>
        </w:pict>
      </w:r>
      <w:r>
        <w:rPr>
          <w:rFonts w:ascii="Arial" w:hAnsi="Arial" w:cs="Arial"/>
          <w:noProof/>
          <w:sz w:val="24"/>
          <w:lang w:eastAsia="es-MX"/>
        </w:rPr>
        <w:pict>
          <v:rect id="_x0000_s1058" style="position:absolute;left:0;text-align:left;margin-left:321.35pt;margin-top:22.9pt;width:158.4pt;height:36.8pt;z-index:251673600;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58">
              <w:txbxContent>
                <w:p w:rsidR="00437A95" w:rsidRPr="00057F69" w:rsidRDefault="00437A95" w:rsidP="00437A95">
                  <w:pPr>
                    <w:pStyle w:val="Cuerpo"/>
                    <w:jc w:val="center"/>
                    <w:rPr>
                      <w:i/>
                    </w:rPr>
                  </w:pPr>
                  <w:r w:rsidRPr="00057F69">
                    <w:rPr>
                      <w:rFonts w:eastAsia="Arial Unicode MS" w:hAnsi="Arial Unicode MS" w:cs="Arial Unicode MS"/>
                      <w:i/>
                      <w:lang w:val="es-ES_tradnl"/>
                    </w:rPr>
                    <w:t>CONTROLES</w:t>
                  </w:r>
                </w:p>
              </w:txbxContent>
            </v:textbox>
          </v:rect>
        </w:pict>
      </w:r>
      <w:r w:rsidR="00057F69">
        <w:rPr>
          <w:rFonts w:ascii="Arial" w:hAnsi="Arial" w:cs="Arial"/>
          <w:sz w:val="24"/>
        </w:rPr>
        <w:t xml:space="preserve">Factor Exposición: </w:t>
      </w:r>
      <w:r w:rsidR="00057F69" w:rsidRPr="00437A95">
        <w:rPr>
          <w:rFonts w:ascii="Arial" w:hAnsi="Arial" w:cs="Arial"/>
          <w:b/>
          <w:sz w:val="24"/>
        </w:rPr>
        <w:t>Cardiopatía Isqu</w:t>
      </w:r>
      <w:r w:rsidRPr="00437A95">
        <w:rPr>
          <w:rFonts w:ascii="Arial" w:hAnsi="Arial" w:cs="Arial"/>
          <w:b/>
          <w:sz w:val="24"/>
        </w:rPr>
        <w:t>émica</w:t>
      </w:r>
    </w:p>
    <w:tbl>
      <w:tblPr>
        <w:tblStyle w:val="TableNormal"/>
        <w:tblpPr w:vertAnchor="page" w:horzAnchor="page" w:tblpX="5700" w:tblpY="12344"/>
        <w:tblW w:w="5342" w:type="dxa"/>
        <w:tblBorders>
          <w:insideH w:val="single" w:sz="2" w:space="0" w:color="000000"/>
          <w:insideV w:val="single" w:sz="2" w:space="0" w:color="000000"/>
        </w:tblBorders>
        <w:tblLayout w:type="fixed"/>
        <w:tblLook w:val="04A0"/>
      </w:tblPr>
      <w:tblGrid>
        <w:gridCol w:w="2690"/>
        <w:gridCol w:w="2652"/>
      </w:tblGrid>
      <w:tr w:rsidR="00437A95" w:rsidTr="00437A95">
        <w:trPr>
          <w:trHeight w:val="851"/>
        </w:trPr>
        <w:tc>
          <w:tcPr>
            <w:tcW w:w="2690"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sz w:val="29"/>
                <w:szCs w:val="29"/>
              </w:rPr>
              <w:t>60</w:t>
            </w:r>
          </w:p>
        </w:tc>
        <w:tc>
          <w:tcPr>
            <w:tcW w:w="2652"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sz w:val="29"/>
                <w:szCs w:val="29"/>
              </w:rPr>
              <w:t>98</w:t>
            </w:r>
          </w:p>
        </w:tc>
      </w:tr>
      <w:tr w:rsidR="00437A95" w:rsidTr="00437A95">
        <w:trPr>
          <w:trHeight w:val="851"/>
        </w:trPr>
        <w:tc>
          <w:tcPr>
            <w:tcW w:w="2690"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noProof/>
                <w:sz w:val="29"/>
                <w:szCs w:val="29"/>
              </w:rPr>
              <w:pict>
                <v:rect id="_x0000_s1056" style="position:absolute;left:0;text-align:left;margin-left:38.1pt;margin-top:40.2pt;width:64.3pt;height:35.4pt;z-index:251670528;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56">
                    <w:txbxContent>
                      <w:p w:rsidR="00437A95" w:rsidRPr="00057F69" w:rsidRDefault="00437A95" w:rsidP="00437A95">
                        <w:pPr>
                          <w:pStyle w:val="Cuerpo"/>
                          <w:jc w:val="center"/>
                          <w:rPr>
                            <w:color w:val="FF0000"/>
                            <w:sz w:val="32"/>
                          </w:rPr>
                        </w:pPr>
                        <w:r w:rsidRPr="00057F69">
                          <w:rPr>
                            <w:rFonts w:ascii="Arial"/>
                            <w:color w:val="FF0000"/>
                            <w:sz w:val="36"/>
                            <w:szCs w:val="26"/>
                            <w:lang w:val="es-ES_tradnl"/>
                          </w:rPr>
                          <w:t>300</w:t>
                        </w:r>
                      </w:p>
                    </w:txbxContent>
                  </v:textbox>
                </v:rect>
              </w:pict>
            </w:r>
            <w:r>
              <w:rPr>
                <w:rFonts w:ascii="Arial"/>
                <w:b/>
                <w:bCs/>
                <w:sz w:val="29"/>
                <w:szCs w:val="29"/>
              </w:rPr>
              <w:t>240</w:t>
            </w:r>
          </w:p>
        </w:tc>
        <w:tc>
          <w:tcPr>
            <w:tcW w:w="2652" w:type="dxa"/>
            <w:shd w:val="clear" w:color="auto" w:fill="auto"/>
            <w:tcMar>
              <w:top w:w="80" w:type="dxa"/>
              <w:left w:w="80" w:type="dxa"/>
              <w:bottom w:w="80" w:type="dxa"/>
              <w:right w:w="80" w:type="dxa"/>
            </w:tcMar>
          </w:tcPr>
          <w:p w:rsidR="00437A95" w:rsidRDefault="00437A95" w:rsidP="00437A95">
            <w:pPr>
              <w:pStyle w:val="Estilodetabla2"/>
              <w:jc w:val="center"/>
            </w:pPr>
            <w:r>
              <w:rPr>
                <w:rFonts w:ascii="Arial"/>
                <w:b/>
                <w:bCs/>
                <w:noProof/>
                <w:sz w:val="29"/>
                <w:szCs w:val="29"/>
              </w:rPr>
              <w:pict>
                <v:rect id="_x0000_s1055" style="position:absolute;left:0;text-align:left;margin-left:35.1pt;margin-top:40.2pt;width:64.3pt;height:35.4pt;z-index:251671552;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55">
                    <w:txbxContent>
                      <w:p w:rsidR="00437A95" w:rsidRPr="00057F69" w:rsidRDefault="00437A95" w:rsidP="00437A95">
                        <w:pPr>
                          <w:pStyle w:val="Cuerpo"/>
                          <w:jc w:val="center"/>
                          <w:rPr>
                            <w:color w:val="FF0000"/>
                            <w:sz w:val="44"/>
                          </w:rPr>
                        </w:pPr>
                        <w:r w:rsidRPr="00057F69">
                          <w:rPr>
                            <w:rFonts w:ascii="Arial"/>
                            <w:color w:val="FF0000"/>
                            <w:sz w:val="36"/>
                            <w:szCs w:val="26"/>
                            <w:lang w:val="es-ES_tradnl"/>
                          </w:rPr>
                          <w:t>700</w:t>
                        </w:r>
                      </w:p>
                    </w:txbxContent>
                  </v:textbox>
                </v:rect>
              </w:pict>
            </w:r>
            <w:r>
              <w:rPr>
                <w:rFonts w:ascii="Arial"/>
                <w:b/>
                <w:bCs/>
                <w:sz w:val="29"/>
                <w:szCs w:val="29"/>
              </w:rPr>
              <w:t>602</w:t>
            </w:r>
          </w:p>
        </w:tc>
      </w:tr>
    </w:tbl>
    <w:p w:rsidR="00437A95" w:rsidRDefault="00437A95" w:rsidP="003F2477">
      <w:pPr>
        <w:spacing w:line="240" w:lineRule="auto"/>
        <w:jc w:val="both"/>
        <w:rPr>
          <w:rFonts w:ascii="Arial" w:hAnsi="Arial" w:cs="Arial"/>
          <w:sz w:val="24"/>
        </w:rPr>
      </w:pPr>
    </w:p>
    <w:p w:rsidR="00437A95" w:rsidRDefault="00437A95" w:rsidP="003F2477">
      <w:pPr>
        <w:spacing w:line="240" w:lineRule="auto"/>
        <w:jc w:val="both"/>
        <w:rPr>
          <w:rFonts w:ascii="Arial" w:hAnsi="Arial" w:cs="Arial"/>
          <w:sz w:val="24"/>
        </w:rPr>
      </w:pPr>
    </w:p>
    <w:p w:rsidR="00437A95" w:rsidRDefault="00437A95" w:rsidP="003F2477">
      <w:pPr>
        <w:spacing w:line="240" w:lineRule="auto"/>
        <w:jc w:val="both"/>
        <w:rPr>
          <w:rFonts w:ascii="Arial" w:hAnsi="Arial" w:cs="Arial"/>
          <w:sz w:val="24"/>
        </w:rPr>
      </w:pPr>
    </w:p>
    <w:p w:rsidR="00437A95" w:rsidRDefault="00437A95" w:rsidP="003F2477">
      <w:pPr>
        <w:spacing w:line="240" w:lineRule="auto"/>
        <w:jc w:val="both"/>
        <w:rPr>
          <w:rFonts w:ascii="Arial" w:hAnsi="Arial" w:cs="Arial"/>
          <w:sz w:val="24"/>
        </w:rPr>
      </w:pPr>
    </w:p>
    <w:p w:rsidR="00437A95" w:rsidRDefault="00437A95" w:rsidP="003F2477">
      <w:pPr>
        <w:spacing w:line="240" w:lineRule="auto"/>
        <w:jc w:val="both"/>
        <w:rPr>
          <w:rFonts w:ascii="Arial" w:hAnsi="Arial" w:cs="Arial"/>
          <w:sz w:val="24"/>
        </w:rPr>
      </w:pPr>
    </w:p>
    <w:p w:rsidR="00437A95" w:rsidRDefault="002739E4" w:rsidP="003F2477">
      <w:pPr>
        <w:spacing w:line="240" w:lineRule="auto"/>
        <w:jc w:val="both"/>
        <w:rPr>
          <w:rFonts w:ascii="Arial" w:hAnsi="Arial" w:cs="Arial"/>
          <w:sz w:val="24"/>
        </w:rPr>
      </w:pPr>
      <w:r>
        <w:rPr>
          <w:rFonts w:ascii="Arial" w:hAnsi="Arial" w:cs="Arial"/>
          <w:b/>
          <w:i/>
          <w:noProof/>
          <w:sz w:val="32"/>
          <w:lang w:eastAsia="es-MX"/>
        </w:rPr>
        <w:lastRenderedPageBreak/>
        <w:drawing>
          <wp:anchor distT="0" distB="0" distL="114300" distR="114300" simplePos="0" relativeHeight="251694080" behindDoc="0" locked="0" layoutInCell="1" allowOverlap="1">
            <wp:simplePos x="0" y="0"/>
            <wp:positionH relativeFrom="column">
              <wp:posOffset>874395</wp:posOffset>
            </wp:positionH>
            <wp:positionV relativeFrom="paragraph">
              <wp:posOffset>-953135</wp:posOffset>
            </wp:positionV>
            <wp:extent cx="1875790" cy="462915"/>
            <wp:effectExtent l="19050" t="0" r="0" b="0"/>
            <wp:wrapSquare wrapText="bothSides"/>
            <wp:docPr id="4" name="irc_mi"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mar.edu.mx/campushidalgo/sites/lamar.edu.mx.campushidalgo/files/LogoLISTOCampusHidalgo_2.png"/>
                    <pic:cNvPicPr>
                      <a:picLocks noChangeAspect="1" noChangeArrowheads="1"/>
                    </pic:cNvPicPr>
                  </pic:nvPicPr>
                  <pic:blipFill>
                    <a:blip r:embed="rId8" cstate="print"/>
                    <a:srcRect/>
                    <a:stretch>
                      <a:fillRect/>
                    </a:stretch>
                  </pic:blipFill>
                  <pic:spPr bwMode="auto">
                    <a:xfrm>
                      <a:off x="0" y="0"/>
                      <a:ext cx="1875790" cy="462915"/>
                    </a:xfrm>
                    <a:prstGeom prst="rect">
                      <a:avLst/>
                    </a:prstGeom>
                    <a:noFill/>
                    <a:ln w="9525">
                      <a:noFill/>
                      <a:miter lim="800000"/>
                      <a:headEnd/>
                      <a:tailEnd/>
                    </a:ln>
                  </pic:spPr>
                </pic:pic>
              </a:graphicData>
            </a:graphic>
          </wp:anchor>
        </w:drawing>
      </w:r>
      <w:r>
        <w:rPr>
          <w:rFonts w:ascii="Arial" w:hAnsi="Arial" w:cs="Arial"/>
          <w:b/>
          <w:i/>
          <w:noProof/>
          <w:sz w:val="32"/>
          <w:lang w:eastAsia="es-MX"/>
        </w:rPr>
        <w:drawing>
          <wp:anchor distT="152400" distB="152400" distL="152400" distR="152400" simplePos="0" relativeHeight="251695104" behindDoc="0" locked="0" layoutInCell="1" allowOverlap="1">
            <wp:simplePos x="0" y="0"/>
            <wp:positionH relativeFrom="margin">
              <wp:posOffset>95250</wp:posOffset>
            </wp:positionH>
            <wp:positionV relativeFrom="page">
              <wp:posOffset>166370</wp:posOffset>
            </wp:positionV>
            <wp:extent cx="574675" cy="759460"/>
            <wp:effectExtent l="19050" t="0" r="0" b="0"/>
            <wp:wrapThrough wrapText="bothSides" distL="152400" distR="152400">
              <wp:wrapPolygon edited="1">
                <wp:start x="9168" y="391"/>
                <wp:lineTo x="9168" y="665"/>
                <wp:lineTo x="9013" y="1096"/>
                <wp:lineTo x="9583" y="1213"/>
                <wp:lineTo x="9738" y="783"/>
                <wp:lineTo x="9168" y="665"/>
                <wp:lineTo x="9168" y="391"/>
                <wp:lineTo x="9945" y="391"/>
                <wp:lineTo x="9894" y="900"/>
                <wp:lineTo x="10256" y="1643"/>
                <wp:lineTo x="9376" y="1643"/>
                <wp:lineTo x="8702" y="1409"/>
                <wp:lineTo x="8702" y="2583"/>
                <wp:lineTo x="9168" y="2583"/>
                <wp:lineTo x="9168" y="2739"/>
                <wp:lineTo x="9013" y="3170"/>
                <wp:lineTo x="9583" y="3287"/>
                <wp:lineTo x="9738" y="2857"/>
                <wp:lineTo x="9168" y="2739"/>
                <wp:lineTo x="9168" y="2583"/>
                <wp:lineTo x="9427" y="2583"/>
                <wp:lineTo x="10256" y="2348"/>
                <wp:lineTo x="10256" y="3013"/>
                <wp:lineTo x="9894" y="3013"/>
                <wp:lineTo x="9894" y="3443"/>
                <wp:lineTo x="7977" y="3522"/>
                <wp:lineTo x="4455" y="3874"/>
                <wp:lineTo x="1813" y="4461"/>
                <wp:lineTo x="466" y="5165"/>
                <wp:lineTo x="363" y="7591"/>
                <wp:lineTo x="2745" y="8726"/>
                <wp:lineTo x="2279" y="8922"/>
                <wp:lineTo x="2020" y="9196"/>
                <wp:lineTo x="2020" y="11465"/>
                <wp:lineTo x="3004" y="12130"/>
                <wp:lineTo x="1088" y="13070"/>
                <wp:lineTo x="2486" y="13500"/>
                <wp:lineTo x="2590" y="14674"/>
                <wp:lineTo x="3729" y="13970"/>
                <wp:lineTo x="3833" y="20191"/>
                <wp:lineTo x="4455" y="20661"/>
                <wp:lineTo x="10204" y="20778"/>
                <wp:lineTo x="10722" y="21248"/>
                <wp:lineTo x="11240" y="20778"/>
                <wp:lineTo x="16938" y="20661"/>
                <wp:lineTo x="17560" y="20191"/>
                <wp:lineTo x="17612" y="13970"/>
                <wp:lineTo x="18855" y="14674"/>
                <wp:lineTo x="18906" y="13539"/>
                <wp:lineTo x="20512" y="13226"/>
                <wp:lineTo x="18337" y="12130"/>
                <wp:lineTo x="19269" y="11583"/>
                <wp:lineTo x="19528" y="10996"/>
                <wp:lineTo x="19373" y="9078"/>
                <wp:lineTo x="18958" y="8922"/>
                <wp:lineTo x="19476" y="8491"/>
                <wp:lineTo x="21134" y="7748"/>
                <wp:lineTo x="21237" y="5283"/>
                <wp:lineTo x="20875" y="4970"/>
                <wp:lineTo x="19321" y="4343"/>
                <wp:lineTo x="16213" y="3757"/>
                <wp:lineTo x="11551" y="3486"/>
                <wp:lineTo x="11551" y="5713"/>
                <wp:lineTo x="15073" y="5870"/>
                <wp:lineTo x="17715" y="6261"/>
                <wp:lineTo x="14814" y="7004"/>
                <wp:lineTo x="14504" y="7317"/>
                <wp:lineTo x="14659" y="9274"/>
                <wp:lineTo x="11758" y="8530"/>
                <wp:lineTo x="12535" y="7787"/>
                <wp:lineTo x="12639" y="6926"/>
                <wp:lineTo x="12328" y="6417"/>
                <wp:lineTo x="11447" y="5909"/>
                <wp:lineTo x="10101" y="5909"/>
                <wp:lineTo x="9376" y="6261"/>
                <wp:lineTo x="8858" y="6926"/>
                <wp:lineTo x="9013" y="7865"/>
                <wp:lineTo x="9738" y="8452"/>
                <wp:lineTo x="6734" y="9313"/>
                <wp:lineTo x="6889" y="8961"/>
                <wp:lineTo x="6993" y="7278"/>
                <wp:lineTo x="6112" y="6926"/>
                <wp:lineTo x="3833" y="6339"/>
                <wp:lineTo x="7925" y="5752"/>
                <wp:lineTo x="11551" y="5713"/>
                <wp:lineTo x="11551" y="3486"/>
                <wp:lineTo x="11499" y="3483"/>
                <wp:lineTo x="11447" y="3013"/>
                <wp:lineTo x="11085" y="3013"/>
                <wp:lineTo x="11085" y="2309"/>
                <wp:lineTo x="11810" y="2309"/>
                <wp:lineTo x="11810" y="2739"/>
                <wp:lineTo x="11655" y="3170"/>
                <wp:lineTo x="12224" y="3287"/>
                <wp:lineTo x="12380" y="2857"/>
                <wp:lineTo x="11810" y="2739"/>
                <wp:lineTo x="11810" y="2309"/>
                <wp:lineTo x="11862" y="2309"/>
                <wp:lineTo x="11914" y="2622"/>
                <wp:lineTo x="12639" y="2622"/>
                <wp:lineTo x="12639" y="1370"/>
                <wp:lineTo x="11965" y="1370"/>
                <wp:lineTo x="11965" y="1643"/>
                <wp:lineTo x="11085" y="1643"/>
                <wp:lineTo x="11085" y="939"/>
                <wp:lineTo x="11447" y="939"/>
                <wp:lineTo x="11499" y="430"/>
                <wp:lineTo x="9945" y="391"/>
                <wp:lineTo x="11810" y="391"/>
                <wp:lineTo x="11810" y="665"/>
                <wp:lineTo x="11655" y="1096"/>
                <wp:lineTo x="12224" y="1213"/>
                <wp:lineTo x="12380" y="783"/>
                <wp:lineTo x="11810" y="665"/>
                <wp:lineTo x="11810" y="391"/>
                <wp:lineTo x="9168" y="391"/>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938D46DA-20BA-47E3-87A4-813284A9042E-L0-001.png"/>
                    <pic:cNvPicPr/>
                  </pic:nvPicPr>
                  <pic:blipFill>
                    <a:blip r:embed="rId9" cstate="print">
                      <a:extLst/>
                    </a:blip>
                    <a:stretch>
                      <a:fillRect/>
                    </a:stretch>
                  </pic:blipFill>
                  <pic:spPr>
                    <a:xfrm>
                      <a:off x="0" y="0"/>
                      <a:ext cx="574675" cy="759460"/>
                    </a:xfrm>
                    <a:prstGeom prst="rect">
                      <a:avLst/>
                    </a:prstGeom>
                    <a:ln w="12700" cap="flat">
                      <a:noFill/>
                      <a:miter lim="400000"/>
                    </a:ln>
                    <a:effectLst/>
                  </pic:spPr>
                </pic:pic>
              </a:graphicData>
            </a:graphic>
          </wp:anchor>
        </w:drawing>
      </w:r>
    </w:p>
    <w:p w:rsidR="00437A95" w:rsidRDefault="00437A95" w:rsidP="003F2477">
      <w:pPr>
        <w:spacing w:line="240" w:lineRule="auto"/>
        <w:jc w:val="both"/>
        <w:rPr>
          <w:rFonts w:ascii="Arial" w:hAnsi="Arial" w:cs="Arial"/>
          <w:sz w:val="24"/>
        </w:rPr>
      </w:pPr>
    </w:p>
    <w:p w:rsidR="00437A95" w:rsidRDefault="002739E4" w:rsidP="003F2477">
      <w:pPr>
        <w:spacing w:line="240" w:lineRule="auto"/>
        <w:jc w:val="both"/>
        <w:rPr>
          <w:rFonts w:ascii="Arial" w:hAnsi="Arial" w:cs="Arial"/>
          <w:sz w:val="24"/>
        </w:rPr>
      </w:pPr>
      <w:r>
        <w:rPr>
          <w:rFonts w:ascii="Arial" w:hAnsi="Arial" w:cs="Arial"/>
          <w:noProof/>
          <w:sz w:val="24"/>
          <w:lang w:eastAsia="es-MX"/>
        </w:rPr>
        <w:pict>
          <v:rect id="_x0000_s1086" style="position:absolute;left:0;text-align:left;margin-left:179.35pt;margin-top:19.05pt;width:167.35pt;height:28.4pt;z-index:251688960;visibility:visible;mso-wrap-distance-left:12pt;mso-wrap-distance-top:12pt;mso-wrap-distance-right:12pt;mso-wrap-distance-bottom:12pt;mso-position-horizontal-relative:margin;mso-position-vertical-relative:line" filled="f" stroked="f" strokeweight="1pt">
            <v:stroke miterlimit="4"/>
            <v:textbox style="mso-next-textbox:#_x0000_s1086">
              <w:txbxContent>
                <w:p w:rsidR="002739E4" w:rsidRPr="00057F69" w:rsidRDefault="002739E4" w:rsidP="002739E4">
                  <w:pPr>
                    <w:pStyle w:val="Cuerpo"/>
                    <w:rPr>
                      <w:i/>
                    </w:rPr>
                  </w:pPr>
                  <w:r w:rsidRPr="00057F69">
                    <w:rPr>
                      <w:rFonts w:eastAsia="Arial Unicode MS" w:hAnsi="Arial Unicode MS" w:cs="Arial Unicode MS"/>
                      <w:i/>
                      <w:lang w:val="es-ES_tradnl"/>
                    </w:rPr>
                    <w:t>FIBRILAC</w:t>
                  </w:r>
                  <w:r>
                    <w:rPr>
                      <w:rFonts w:eastAsia="Arial Unicode MS" w:hAnsi="Arial Unicode MS" w:cs="Arial Unicode MS"/>
                      <w:i/>
                      <w:lang w:val="es-ES_tradnl"/>
                    </w:rPr>
                    <w:t>I</w:t>
                  </w:r>
                  <w:r w:rsidRPr="00057F69">
                    <w:rPr>
                      <w:rFonts w:eastAsia="Arial Unicode MS" w:hAnsi="Arial Unicode MS" w:cs="Arial Unicode MS"/>
                      <w:i/>
                      <w:lang w:val="es-ES_tradnl"/>
                    </w:rPr>
                    <w:t>Ó</w:t>
                  </w:r>
                  <w:r w:rsidRPr="00057F69">
                    <w:rPr>
                      <w:rFonts w:eastAsia="Arial Unicode MS" w:hAnsi="Arial Unicode MS" w:cs="Arial Unicode MS"/>
                      <w:i/>
                      <w:lang w:val="es-ES_tradnl"/>
                    </w:rPr>
                    <w:t>N AURICULAR</w:t>
                  </w:r>
                </w:p>
              </w:txbxContent>
            </v:textbox>
          </v:rect>
        </w:pict>
      </w:r>
      <w:r>
        <w:rPr>
          <w:rFonts w:ascii="Arial" w:hAnsi="Arial" w:cs="Arial"/>
          <w:noProof/>
          <w:sz w:val="24"/>
          <w:lang w:eastAsia="es-MX"/>
        </w:rPr>
        <w:pict>
          <v:rect id="_x0000_s1087" style="position:absolute;left:0;text-align:left;margin-left:336.45pt;margin-top:19.05pt;width:158.4pt;height:36.8pt;z-index:251689984;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87">
              <w:txbxContent>
                <w:p w:rsidR="002739E4" w:rsidRPr="00057F69" w:rsidRDefault="002739E4" w:rsidP="002739E4">
                  <w:pPr>
                    <w:pStyle w:val="Cuerpo"/>
                    <w:jc w:val="center"/>
                    <w:rPr>
                      <w:i/>
                    </w:rPr>
                  </w:pPr>
                  <w:r w:rsidRPr="00057F69">
                    <w:rPr>
                      <w:rFonts w:eastAsia="Arial Unicode MS" w:hAnsi="Arial Unicode MS" w:cs="Arial Unicode MS"/>
                      <w:i/>
                      <w:lang w:val="es-ES_tradnl"/>
                    </w:rPr>
                    <w:t>CONTROLES</w:t>
                  </w:r>
                </w:p>
              </w:txbxContent>
            </v:textbox>
          </v:rect>
        </w:pict>
      </w:r>
      <w:r w:rsidR="00437A95">
        <w:rPr>
          <w:rFonts w:ascii="Arial" w:hAnsi="Arial" w:cs="Arial"/>
          <w:sz w:val="24"/>
        </w:rPr>
        <w:t xml:space="preserve">Factor de Exposición: </w:t>
      </w:r>
      <w:proofErr w:type="spellStart"/>
      <w:r w:rsidR="00437A95">
        <w:rPr>
          <w:rFonts w:ascii="Arial" w:hAnsi="Arial" w:cs="Arial"/>
          <w:sz w:val="24"/>
        </w:rPr>
        <w:t>Valvulopatía</w:t>
      </w:r>
      <w:proofErr w:type="spellEnd"/>
      <w:r w:rsidR="00437A95">
        <w:rPr>
          <w:rFonts w:ascii="Arial" w:hAnsi="Arial" w:cs="Arial"/>
          <w:sz w:val="24"/>
        </w:rPr>
        <w:t xml:space="preserve"> Mitral</w:t>
      </w:r>
    </w:p>
    <w:p w:rsidR="00437A95" w:rsidRDefault="00437A95" w:rsidP="003F2477">
      <w:pPr>
        <w:spacing w:line="240" w:lineRule="auto"/>
        <w:jc w:val="both"/>
        <w:rPr>
          <w:rFonts w:ascii="Arial" w:hAnsi="Arial" w:cs="Arial"/>
          <w:sz w:val="24"/>
        </w:rPr>
      </w:pPr>
    </w:p>
    <w:tbl>
      <w:tblPr>
        <w:tblStyle w:val="TableNormal"/>
        <w:tblpPr w:vertAnchor="page" w:horzAnchor="page" w:tblpX="5793" w:tblpY="3891"/>
        <w:tblW w:w="5342" w:type="dxa"/>
        <w:tblBorders>
          <w:insideH w:val="single" w:sz="2" w:space="0" w:color="000000"/>
          <w:insideV w:val="single" w:sz="2" w:space="0" w:color="000000"/>
        </w:tblBorders>
        <w:tblLayout w:type="fixed"/>
        <w:tblLook w:val="04A0"/>
      </w:tblPr>
      <w:tblGrid>
        <w:gridCol w:w="2690"/>
        <w:gridCol w:w="2652"/>
      </w:tblGrid>
      <w:tr w:rsidR="002739E4" w:rsidTr="002739E4">
        <w:trPr>
          <w:trHeight w:val="851"/>
        </w:trPr>
        <w:tc>
          <w:tcPr>
            <w:tcW w:w="2690" w:type="dxa"/>
            <w:shd w:val="clear" w:color="auto" w:fill="auto"/>
            <w:tcMar>
              <w:top w:w="80" w:type="dxa"/>
              <w:left w:w="80" w:type="dxa"/>
              <w:bottom w:w="80" w:type="dxa"/>
              <w:right w:w="80" w:type="dxa"/>
            </w:tcMar>
          </w:tcPr>
          <w:p w:rsidR="002739E4" w:rsidRDefault="002739E4" w:rsidP="002739E4">
            <w:pPr>
              <w:pStyle w:val="Estilodetabla2"/>
              <w:jc w:val="center"/>
            </w:pPr>
            <w:r>
              <w:rPr>
                <w:rFonts w:ascii="Arial"/>
                <w:b/>
                <w:bCs/>
                <w:sz w:val="29"/>
                <w:szCs w:val="29"/>
              </w:rPr>
              <w:t>39</w:t>
            </w:r>
          </w:p>
        </w:tc>
        <w:tc>
          <w:tcPr>
            <w:tcW w:w="2652" w:type="dxa"/>
            <w:shd w:val="clear" w:color="auto" w:fill="auto"/>
            <w:tcMar>
              <w:top w:w="80" w:type="dxa"/>
              <w:left w:w="80" w:type="dxa"/>
              <w:bottom w:w="80" w:type="dxa"/>
              <w:right w:w="80" w:type="dxa"/>
            </w:tcMar>
          </w:tcPr>
          <w:p w:rsidR="002739E4" w:rsidRDefault="002739E4" w:rsidP="002739E4">
            <w:pPr>
              <w:pStyle w:val="Estilodetabla2"/>
              <w:jc w:val="center"/>
            </w:pPr>
            <w:r>
              <w:rPr>
                <w:rFonts w:ascii="Arial"/>
                <w:b/>
                <w:bCs/>
                <w:sz w:val="29"/>
                <w:szCs w:val="29"/>
              </w:rPr>
              <w:t>56</w:t>
            </w:r>
          </w:p>
        </w:tc>
      </w:tr>
      <w:tr w:rsidR="002739E4" w:rsidTr="002739E4">
        <w:trPr>
          <w:trHeight w:val="851"/>
        </w:trPr>
        <w:tc>
          <w:tcPr>
            <w:tcW w:w="2690" w:type="dxa"/>
            <w:shd w:val="clear" w:color="auto" w:fill="auto"/>
            <w:tcMar>
              <w:top w:w="80" w:type="dxa"/>
              <w:left w:w="80" w:type="dxa"/>
              <w:bottom w:w="80" w:type="dxa"/>
              <w:right w:w="80" w:type="dxa"/>
            </w:tcMar>
          </w:tcPr>
          <w:p w:rsidR="002739E4" w:rsidRDefault="002739E4" w:rsidP="002739E4">
            <w:pPr>
              <w:pStyle w:val="Estilodetabla2"/>
              <w:jc w:val="center"/>
            </w:pPr>
            <w:r>
              <w:rPr>
                <w:rFonts w:ascii="Arial"/>
                <w:b/>
                <w:bCs/>
                <w:noProof/>
                <w:sz w:val="29"/>
                <w:szCs w:val="29"/>
              </w:rPr>
              <w:pict>
                <v:rect id="_x0000_s1080" style="position:absolute;left:0;text-align:left;margin-left:38.1pt;margin-top:40.2pt;width:64.3pt;height:35.4pt;z-index:251686912;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80">
                    <w:txbxContent>
                      <w:p w:rsidR="002739E4" w:rsidRPr="00057F69" w:rsidRDefault="002739E4" w:rsidP="002739E4">
                        <w:pPr>
                          <w:pStyle w:val="Cuerpo"/>
                          <w:jc w:val="center"/>
                          <w:rPr>
                            <w:color w:val="FF0000"/>
                            <w:sz w:val="32"/>
                          </w:rPr>
                        </w:pPr>
                        <w:r w:rsidRPr="00057F69">
                          <w:rPr>
                            <w:rFonts w:ascii="Arial"/>
                            <w:color w:val="FF0000"/>
                            <w:sz w:val="36"/>
                            <w:szCs w:val="26"/>
                            <w:lang w:val="es-ES_tradnl"/>
                          </w:rPr>
                          <w:t>300</w:t>
                        </w:r>
                      </w:p>
                    </w:txbxContent>
                  </v:textbox>
                </v:rect>
              </w:pict>
            </w:r>
            <w:r>
              <w:rPr>
                <w:rFonts w:ascii="Arial"/>
                <w:b/>
                <w:bCs/>
                <w:sz w:val="29"/>
                <w:szCs w:val="29"/>
              </w:rPr>
              <w:t>261</w:t>
            </w:r>
          </w:p>
        </w:tc>
        <w:tc>
          <w:tcPr>
            <w:tcW w:w="2652" w:type="dxa"/>
            <w:shd w:val="clear" w:color="auto" w:fill="auto"/>
            <w:tcMar>
              <w:top w:w="80" w:type="dxa"/>
              <w:left w:w="80" w:type="dxa"/>
              <w:bottom w:w="80" w:type="dxa"/>
              <w:right w:w="80" w:type="dxa"/>
            </w:tcMar>
          </w:tcPr>
          <w:p w:rsidR="002739E4" w:rsidRDefault="002739E4" w:rsidP="002739E4">
            <w:pPr>
              <w:pStyle w:val="Estilodetabla2"/>
              <w:jc w:val="center"/>
            </w:pPr>
            <w:r>
              <w:rPr>
                <w:rFonts w:ascii="Arial"/>
                <w:b/>
                <w:bCs/>
                <w:noProof/>
                <w:sz w:val="29"/>
                <w:szCs w:val="29"/>
              </w:rPr>
              <w:pict>
                <v:rect id="_x0000_s1081" style="position:absolute;left:0;text-align:left;margin-left:35.1pt;margin-top:40.2pt;width:64.3pt;height:35.4pt;z-index:251687936;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81">
                    <w:txbxContent>
                      <w:p w:rsidR="002739E4" w:rsidRPr="00057F69" w:rsidRDefault="002739E4" w:rsidP="002739E4">
                        <w:pPr>
                          <w:pStyle w:val="Cuerpo"/>
                          <w:jc w:val="center"/>
                          <w:rPr>
                            <w:color w:val="FF0000"/>
                            <w:sz w:val="44"/>
                          </w:rPr>
                        </w:pPr>
                        <w:r w:rsidRPr="00057F69">
                          <w:rPr>
                            <w:rFonts w:ascii="Arial"/>
                            <w:color w:val="FF0000"/>
                            <w:sz w:val="36"/>
                            <w:szCs w:val="26"/>
                            <w:lang w:val="es-ES_tradnl"/>
                          </w:rPr>
                          <w:t>700</w:t>
                        </w:r>
                      </w:p>
                    </w:txbxContent>
                  </v:textbox>
                </v:rect>
              </w:pict>
            </w:r>
            <w:r>
              <w:rPr>
                <w:rFonts w:ascii="Arial"/>
                <w:b/>
                <w:bCs/>
                <w:sz w:val="29"/>
                <w:szCs w:val="29"/>
              </w:rPr>
              <w:t>644</w:t>
            </w:r>
          </w:p>
        </w:tc>
      </w:tr>
    </w:tbl>
    <w:p w:rsidR="00437A95" w:rsidRDefault="002739E4" w:rsidP="003F2477">
      <w:pPr>
        <w:spacing w:line="240" w:lineRule="auto"/>
        <w:jc w:val="both"/>
        <w:rPr>
          <w:rFonts w:ascii="Arial" w:hAnsi="Arial" w:cs="Arial"/>
          <w:sz w:val="24"/>
        </w:rPr>
      </w:pPr>
      <w:r>
        <w:rPr>
          <w:rFonts w:ascii="Arial" w:hAnsi="Arial" w:cs="Arial"/>
          <w:noProof/>
          <w:sz w:val="24"/>
          <w:lang w:eastAsia="es-MX"/>
        </w:rPr>
        <w:pict>
          <v:rect id="_x0000_s1088" style="position:absolute;left:0;text-align:left;margin-left:53.45pt;margin-top:22.4pt;width:170.3pt;height:53.9pt;z-index:251691008;visibility:visible;mso-wrap-distance-left:12pt;mso-wrap-distance-top:12pt;mso-wrap-distance-right:12pt;mso-wrap-distance-bottom:12pt;mso-position-horizontal-relative:margin;mso-position-vertical-relative:line" wrapcoords="0 0" filled="f" stroked="f" strokeweight="1pt">
            <v:stroke miterlimit="4"/>
            <v:textbox style="mso-next-textbox:#_x0000_s1088">
              <w:txbxContent>
                <w:p w:rsidR="002739E4" w:rsidRDefault="002739E4" w:rsidP="002739E4">
                  <w:pPr>
                    <w:pStyle w:val="Cuerpo"/>
                    <w:rPr>
                      <w:rFonts w:ascii="Arial" w:eastAsia="Arial" w:hAnsi="Arial" w:cs="Arial"/>
                      <w:b/>
                      <w:bCs/>
                      <w:sz w:val="24"/>
                      <w:szCs w:val="24"/>
                    </w:rPr>
                  </w:pPr>
                  <w:r>
                    <w:rPr>
                      <w:rFonts w:ascii="Arial"/>
                      <w:b/>
                      <w:bCs/>
                      <w:sz w:val="24"/>
                      <w:szCs w:val="24"/>
                      <w:lang w:val="es-ES_tradnl"/>
                    </w:rPr>
                    <w:t xml:space="preserve"> </w:t>
                  </w:r>
                  <w:r>
                    <w:rPr>
                      <w:rFonts w:ascii="Arial"/>
                      <w:b/>
                      <w:bCs/>
                      <w:sz w:val="24"/>
                      <w:szCs w:val="24"/>
                      <w:lang w:val="es-ES_tradnl"/>
                    </w:rPr>
                    <w:tab/>
                  </w:r>
                  <w:r>
                    <w:rPr>
                      <w:rFonts w:ascii="Arial"/>
                      <w:b/>
                      <w:bCs/>
                      <w:sz w:val="24"/>
                      <w:szCs w:val="24"/>
                      <w:lang w:val="es-ES_tradnl"/>
                    </w:rPr>
                    <w:tab/>
                  </w:r>
                  <w:r>
                    <w:rPr>
                      <w:rFonts w:ascii="Arial"/>
                      <w:b/>
                      <w:bCs/>
                      <w:sz w:val="24"/>
                      <w:szCs w:val="24"/>
                      <w:lang w:val="es-ES_tradnl"/>
                    </w:rPr>
                    <w:tab/>
                  </w:r>
                  <w:r>
                    <w:rPr>
                      <w:rFonts w:ascii="Arial"/>
                      <w:b/>
                      <w:bCs/>
                      <w:sz w:val="24"/>
                      <w:szCs w:val="24"/>
                      <w:lang w:val="es-ES_tradnl"/>
                    </w:rPr>
                    <w:tab/>
                    <w:t>+</w:t>
                  </w:r>
                </w:p>
                <w:p w:rsidR="002739E4" w:rsidRDefault="002739E4" w:rsidP="002739E4">
                  <w:pPr>
                    <w:pStyle w:val="Cuerpo"/>
                    <w:rPr>
                      <w:rFonts w:ascii="Arial" w:eastAsia="Arial" w:hAnsi="Arial" w:cs="Arial"/>
                      <w:b/>
                      <w:bCs/>
                      <w:sz w:val="24"/>
                      <w:szCs w:val="24"/>
                    </w:rPr>
                  </w:pPr>
                  <w:proofErr w:type="spellStart"/>
                  <w:r>
                    <w:rPr>
                      <w:rFonts w:ascii="Arial"/>
                      <w:b/>
                      <w:bCs/>
                      <w:sz w:val="24"/>
                      <w:szCs w:val="24"/>
                      <w:lang w:val="es-ES_tradnl"/>
                    </w:rPr>
                    <w:t>Valvulopat</w:t>
                  </w:r>
                  <w:r>
                    <w:rPr>
                      <w:rFonts w:ascii="Arial"/>
                      <w:b/>
                      <w:bCs/>
                      <w:sz w:val="24"/>
                      <w:szCs w:val="24"/>
                      <w:lang w:val="es-ES_tradnl"/>
                    </w:rPr>
                    <w:t>í</w:t>
                  </w:r>
                  <w:r>
                    <w:rPr>
                      <w:rFonts w:ascii="Arial"/>
                      <w:b/>
                      <w:bCs/>
                      <w:sz w:val="24"/>
                      <w:szCs w:val="24"/>
                      <w:lang w:val="es-ES_tradnl"/>
                    </w:rPr>
                    <w:t>a</w:t>
                  </w:r>
                  <w:proofErr w:type="spellEnd"/>
                  <w:r>
                    <w:rPr>
                      <w:rFonts w:ascii="Arial"/>
                      <w:b/>
                      <w:bCs/>
                      <w:sz w:val="24"/>
                      <w:szCs w:val="24"/>
                      <w:lang w:val="es-ES_tradnl"/>
                    </w:rPr>
                    <w:t xml:space="preserve"> Mitral</w:t>
                  </w:r>
                </w:p>
                <w:p w:rsidR="002739E4" w:rsidRDefault="002739E4" w:rsidP="002739E4">
                  <w:pPr>
                    <w:pStyle w:val="Cuerpo"/>
                    <w:rPr>
                      <w:rFonts w:ascii="Arial" w:eastAsia="Arial" w:hAnsi="Arial" w:cs="Arial"/>
                      <w:b/>
                      <w:bCs/>
                      <w:sz w:val="24"/>
                      <w:szCs w:val="24"/>
                    </w:rPr>
                  </w:pPr>
                  <w:r>
                    <w:rPr>
                      <w:rFonts w:ascii="Arial" w:eastAsia="Arial" w:hAnsi="Arial" w:cs="Arial"/>
                      <w:b/>
                      <w:bCs/>
                      <w:sz w:val="24"/>
                      <w:szCs w:val="24"/>
                      <w:lang w:val="es-ES_tradnl"/>
                    </w:rPr>
                    <w:t xml:space="preserve"> </w:t>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t>-</w:t>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r>
                  <w:r>
                    <w:rPr>
                      <w:rFonts w:ascii="Arial" w:eastAsia="Arial" w:hAnsi="Arial" w:cs="Arial"/>
                      <w:b/>
                      <w:bCs/>
                      <w:sz w:val="24"/>
                      <w:szCs w:val="24"/>
                      <w:lang w:val="es-ES_tradnl"/>
                    </w:rPr>
                    <w:tab/>
                    <w:t>—</w:t>
                  </w:r>
                </w:p>
              </w:txbxContent>
            </v:textbox>
          </v:rect>
        </w:pict>
      </w:r>
    </w:p>
    <w:p w:rsidR="00437A95" w:rsidRPr="00057F69" w:rsidRDefault="002739E4" w:rsidP="003F2477">
      <w:pPr>
        <w:spacing w:line="240" w:lineRule="auto"/>
        <w:jc w:val="both"/>
        <w:rPr>
          <w:rFonts w:ascii="Arial" w:hAnsi="Arial" w:cs="Arial"/>
          <w:sz w:val="24"/>
        </w:rPr>
      </w:pPr>
      <w:r>
        <w:rPr>
          <w:rFonts w:ascii="Arial" w:hAnsi="Arial" w:cs="Arial"/>
          <w:noProof/>
          <w:sz w:val="24"/>
          <w:lang w:eastAsia="es-MX"/>
        </w:rPr>
        <w:pict>
          <v:rect id="_x0000_s1089" style="position:absolute;left:0;text-align:left;margin-left:-19.75pt;margin-top:58.5pt;width:192.6pt;height:58.85pt;z-index:-251624448" fillcolor="#f79646 [3209]" strokecolor="#f2f2f2 [3041]" strokeweight="3pt">
            <v:shadow on="t" type="perspective" color="#974706 [1609]" opacity=".5" offset="1pt" offset2="-1pt"/>
            <v:textbox>
              <w:txbxContent>
                <w:p w:rsidR="002739E4" w:rsidRPr="00437A95" w:rsidRDefault="002739E4">
                  <w:pPr>
                    <w:rPr>
                      <w:rFonts w:ascii="Arial" w:hAnsi="Arial" w:cs="Arial"/>
                      <w:sz w:val="24"/>
                      <w:szCs w:val="24"/>
                    </w:rPr>
                  </w:pPr>
                  <w:r w:rsidRPr="00437A95">
                    <w:rPr>
                      <w:rFonts w:ascii="Arial" w:hAnsi="Arial" w:cs="Arial"/>
                      <w:sz w:val="24"/>
                      <w:szCs w:val="24"/>
                    </w:rPr>
                    <w:t xml:space="preserve">Razón de Momios </w:t>
                  </w:r>
                  <w:r w:rsidRPr="00437A95">
                    <w:rPr>
                      <w:rFonts w:ascii="Arial" w:hAnsi="Arial" w:cs="Arial"/>
                      <w:sz w:val="24"/>
                      <w:szCs w:val="24"/>
                    </w:rPr>
                    <w:sym w:font="Wingdings" w:char="F0E0"/>
                  </w:r>
                  <w:r w:rsidRPr="00437A95">
                    <w:rPr>
                      <w:rFonts w:ascii="Arial" w:hAnsi="Arial" w:cs="Arial"/>
                      <w:sz w:val="24"/>
                      <w:szCs w:val="24"/>
                    </w:rPr>
                    <w:t xml:space="preserve"> </w:t>
                  </w:r>
                  <w:proofErr w:type="spellStart"/>
                  <w:r w:rsidRPr="00437A95">
                    <w:rPr>
                      <w:rFonts w:ascii="Arial" w:hAnsi="Arial" w:cs="Arial"/>
                      <w:sz w:val="24"/>
                      <w:szCs w:val="24"/>
                    </w:rPr>
                    <w:t>a●d</w:t>
                  </w:r>
                  <w:proofErr w:type="spellEnd"/>
                  <w:r w:rsidRPr="00437A95">
                    <w:rPr>
                      <w:rFonts w:ascii="Arial" w:hAnsi="Arial" w:cs="Arial"/>
                      <w:sz w:val="24"/>
                      <w:szCs w:val="24"/>
                    </w:rPr>
                    <w:t xml:space="preserve"> / </w:t>
                  </w:r>
                  <w:proofErr w:type="spellStart"/>
                  <w:r w:rsidRPr="00437A95">
                    <w:rPr>
                      <w:rFonts w:ascii="Arial" w:hAnsi="Arial" w:cs="Arial"/>
                      <w:sz w:val="24"/>
                      <w:szCs w:val="24"/>
                    </w:rPr>
                    <w:t>b●c</w:t>
                  </w:r>
                  <w:proofErr w:type="spellEnd"/>
                </w:p>
                <w:p w:rsidR="002739E4" w:rsidRPr="00437A95" w:rsidRDefault="002739E4">
                  <w:pPr>
                    <w:rPr>
                      <w:rFonts w:ascii="Arial" w:hAnsi="Arial" w:cs="Arial"/>
                    </w:rPr>
                  </w:pPr>
                  <w:r w:rsidRPr="00437A95">
                    <w:rPr>
                      <w:rFonts w:ascii="Arial" w:hAnsi="Arial" w:cs="Arial"/>
                      <w:sz w:val="24"/>
                      <w:szCs w:val="24"/>
                    </w:rPr>
                    <w:t>(</w:t>
                  </w:r>
                  <w:r>
                    <w:rPr>
                      <w:rFonts w:ascii="Arial" w:hAnsi="Arial" w:cs="Arial"/>
                      <w:sz w:val="24"/>
                      <w:szCs w:val="24"/>
                    </w:rPr>
                    <w:t>39</w:t>
                  </w:r>
                  <w:r w:rsidRPr="00437A95">
                    <w:rPr>
                      <w:rFonts w:ascii="Arial" w:hAnsi="Arial" w:cs="Arial"/>
                      <w:sz w:val="24"/>
                      <w:szCs w:val="24"/>
                    </w:rPr>
                    <w:t>)(</w:t>
                  </w:r>
                  <w:r>
                    <w:rPr>
                      <w:rFonts w:ascii="Arial" w:hAnsi="Arial" w:cs="Arial"/>
                      <w:sz w:val="24"/>
                      <w:szCs w:val="24"/>
                    </w:rPr>
                    <w:t>644</w:t>
                  </w:r>
                  <w:r w:rsidRPr="00437A95">
                    <w:rPr>
                      <w:rFonts w:ascii="Arial" w:hAnsi="Arial" w:cs="Arial"/>
                      <w:sz w:val="24"/>
                      <w:szCs w:val="24"/>
                    </w:rPr>
                    <w:t>) / (</w:t>
                  </w:r>
                  <w:r>
                    <w:rPr>
                      <w:rFonts w:ascii="Arial" w:hAnsi="Arial" w:cs="Arial"/>
                      <w:sz w:val="24"/>
                      <w:szCs w:val="24"/>
                    </w:rPr>
                    <w:t>56</w:t>
                  </w:r>
                  <w:proofErr w:type="gramStart"/>
                  <w:r w:rsidRPr="00437A95">
                    <w:rPr>
                      <w:rFonts w:ascii="Arial" w:hAnsi="Arial" w:cs="Arial"/>
                      <w:sz w:val="24"/>
                      <w:szCs w:val="24"/>
                    </w:rPr>
                    <w:t>)(</w:t>
                  </w:r>
                  <w:proofErr w:type="gramEnd"/>
                  <w:r>
                    <w:rPr>
                      <w:rFonts w:ascii="Arial" w:hAnsi="Arial" w:cs="Arial"/>
                      <w:sz w:val="24"/>
                      <w:szCs w:val="24"/>
                    </w:rPr>
                    <w:t>261</w:t>
                  </w:r>
                  <w:r w:rsidRPr="00437A95">
                    <w:rPr>
                      <w:rFonts w:ascii="Arial" w:hAnsi="Arial" w:cs="Arial"/>
                      <w:sz w:val="24"/>
                      <w:szCs w:val="24"/>
                    </w:rPr>
                    <w:t>)</w:t>
                  </w:r>
                  <w:r w:rsidRPr="00437A95">
                    <w:rPr>
                      <w:rFonts w:ascii="Arial" w:hAnsi="Arial" w:cs="Arial"/>
                      <w:sz w:val="24"/>
                    </w:rPr>
                    <w:t xml:space="preserve"> = </w:t>
                  </w:r>
                  <w:r w:rsidRPr="00437A95">
                    <w:rPr>
                      <w:rFonts w:ascii="Arial" w:hAnsi="Arial" w:cs="Arial"/>
                      <w:b/>
                      <w:i/>
                      <w:sz w:val="32"/>
                    </w:rPr>
                    <w:t>1.</w:t>
                  </w:r>
                  <w:r>
                    <w:rPr>
                      <w:rFonts w:ascii="Arial" w:hAnsi="Arial" w:cs="Arial"/>
                      <w:b/>
                      <w:i/>
                      <w:sz w:val="32"/>
                    </w:rPr>
                    <w:t>71</w:t>
                  </w:r>
                </w:p>
              </w:txbxContent>
            </v:textbox>
          </v:rect>
        </w:pict>
      </w:r>
    </w:p>
    <w:sectPr w:rsidR="00437A95" w:rsidRPr="00057F69" w:rsidSect="00437A95">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7B" w:rsidRDefault="0015467B" w:rsidP="00F80B1A">
      <w:pPr>
        <w:spacing w:after="0" w:line="240" w:lineRule="auto"/>
      </w:pPr>
      <w:r>
        <w:separator/>
      </w:r>
    </w:p>
  </w:endnote>
  <w:endnote w:type="continuationSeparator" w:id="0">
    <w:p w:rsidR="0015467B" w:rsidRDefault="0015467B" w:rsidP="00F80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7B" w:rsidRDefault="0015467B" w:rsidP="00F80B1A">
      <w:pPr>
        <w:spacing w:after="0" w:line="240" w:lineRule="auto"/>
      </w:pPr>
      <w:r>
        <w:separator/>
      </w:r>
    </w:p>
  </w:footnote>
  <w:footnote w:type="continuationSeparator" w:id="0">
    <w:p w:rsidR="0015467B" w:rsidRDefault="0015467B" w:rsidP="00F80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1A" w:rsidRDefault="00F80B1A" w:rsidP="00F80B1A">
    <w:pPr>
      <w:pStyle w:val="Cabeceraypie"/>
      <w:tabs>
        <w:tab w:val="clear" w:pos="9020"/>
        <w:tab w:val="center" w:pos="4986"/>
        <w:tab w:val="right" w:pos="9972"/>
      </w:tabs>
    </w:pPr>
    <w:r>
      <w:tab/>
    </w:r>
    <w:r>
      <w:tab/>
    </w:r>
    <w:proofErr w:type="spellStart"/>
    <w:r>
      <w:rPr>
        <w:lang w:val="es-ES_tradnl"/>
      </w:rPr>
      <w:t>Mireles</w:t>
    </w:r>
    <w:proofErr w:type="spellEnd"/>
    <w:r>
      <w:rPr>
        <w:lang w:val="es-ES_tradnl"/>
      </w:rPr>
      <w:t xml:space="preserve"> </w:t>
    </w:r>
    <w:proofErr w:type="spellStart"/>
    <w:r>
      <w:rPr>
        <w:lang w:val="es-ES_tradnl"/>
      </w:rPr>
      <w:t>Sigala</w:t>
    </w:r>
    <w:proofErr w:type="spellEnd"/>
    <w:r>
      <w:rPr>
        <w:lang w:val="es-ES_tradnl"/>
      </w:rPr>
      <w:t xml:space="preserve"> Gabriel</w:t>
    </w:r>
  </w:p>
  <w:p w:rsidR="00F80B1A" w:rsidRDefault="00F80B1A" w:rsidP="00F80B1A">
    <w:pPr>
      <w:pStyle w:val="Cabeceraypie"/>
      <w:tabs>
        <w:tab w:val="clear" w:pos="9020"/>
        <w:tab w:val="center" w:pos="4986"/>
        <w:tab w:val="right" w:pos="9972"/>
      </w:tabs>
    </w:pPr>
    <w:r>
      <w:tab/>
    </w:r>
    <w:r>
      <w:tab/>
    </w:r>
    <w:r>
      <w:rPr>
        <w:lang w:val="es-ES_tradnl"/>
      </w:rPr>
      <w:t>LME3426</w:t>
    </w:r>
  </w:p>
  <w:p w:rsidR="00F80B1A" w:rsidRDefault="00F80B1A" w:rsidP="00F80B1A">
    <w:pPr>
      <w:pStyle w:val="Cabeceraypie"/>
      <w:tabs>
        <w:tab w:val="clear" w:pos="9020"/>
        <w:tab w:val="center" w:pos="4986"/>
        <w:tab w:val="right" w:pos="9972"/>
      </w:tabs>
    </w:pPr>
  </w:p>
  <w:p w:rsidR="00F80B1A" w:rsidRDefault="00F80B1A" w:rsidP="00F80B1A">
    <w:pPr>
      <w:pStyle w:val="Cabeceraypie"/>
      <w:tabs>
        <w:tab w:val="clear" w:pos="9020"/>
        <w:tab w:val="center" w:pos="4986"/>
        <w:tab w:val="right" w:pos="9972"/>
      </w:tabs>
    </w:pPr>
    <w:r>
      <w:rPr>
        <w:b/>
        <w:bCs/>
        <w:lang w:val="es-ES_tradnl"/>
      </w:rPr>
      <w:t>Hospital Civil Dr. Juan I. Menchaca</w:t>
    </w:r>
  </w:p>
  <w:p w:rsidR="00F80B1A" w:rsidRDefault="00F80B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C04"/>
    <w:multiLevelType w:val="hybridMultilevel"/>
    <w:tmpl w:val="892A8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552721"/>
    <w:multiLevelType w:val="hybridMultilevel"/>
    <w:tmpl w:val="3AFC520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C24F79"/>
    <w:multiLevelType w:val="hybridMultilevel"/>
    <w:tmpl w:val="4894D6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80B1A"/>
    <w:rsid w:val="00057F69"/>
    <w:rsid w:val="0015467B"/>
    <w:rsid w:val="002739E4"/>
    <w:rsid w:val="003B16F2"/>
    <w:rsid w:val="003D34EC"/>
    <w:rsid w:val="003E2B73"/>
    <w:rsid w:val="003F2477"/>
    <w:rsid w:val="00437A95"/>
    <w:rsid w:val="007C40C5"/>
    <w:rsid w:val="00F80B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B1A"/>
    <w:rPr>
      <w:rFonts w:ascii="Tahoma" w:hAnsi="Tahoma" w:cs="Tahoma"/>
      <w:sz w:val="16"/>
      <w:szCs w:val="16"/>
    </w:rPr>
  </w:style>
  <w:style w:type="paragraph" w:styleId="Encabezado">
    <w:name w:val="header"/>
    <w:basedOn w:val="Normal"/>
    <w:link w:val="EncabezadoCar"/>
    <w:uiPriority w:val="99"/>
    <w:semiHidden/>
    <w:unhideWhenUsed/>
    <w:rsid w:val="00F80B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0B1A"/>
  </w:style>
  <w:style w:type="paragraph" w:styleId="Piedepgina">
    <w:name w:val="footer"/>
    <w:basedOn w:val="Normal"/>
    <w:link w:val="PiedepginaCar"/>
    <w:uiPriority w:val="99"/>
    <w:semiHidden/>
    <w:unhideWhenUsed/>
    <w:rsid w:val="00F80B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0B1A"/>
  </w:style>
  <w:style w:type="paragraph" w:customStyle="1" w:styleId="Cabeceraypie">
    <w:name w:val="Cabecera y pie"/>
    <w:rsid w:val="00F80B1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paragraph" w:styleId="Prrafodelista">
    <w:name w:val="List Paragraph"/>
    <w:basedOn w:val="Normal"/>
    <w:uiPriority w:val="34"/>
    <w:qFormat/>
    <w:rsid w:val="00F80B1A"/>
    <w:pPr>
      <w:ind w:left="720"/>
      <w:contextualSpacing/>
    </w:pPr>
  </w:style>
  <w:style w:type="table" w:styleId="Tablaconcuadrcula">
    <w:name w:val="Table Grid"/>
    <w:basedOn w:val="Tablanormal"/>
    <w:uiPriority w:val="59"/>
    <w:rsid w:val="0005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57F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057F69"/>
    <w:pPr>
      <w:pBdr>
        <w:top w:val="nil"/>
        <w:left w:val="nil"/>
        <w:bottom w:val="nil"/>
        <w:right w:val="nil"/>
        <w:between w:val="nil"/>
        <w:bar w:val="nil"/>
      </w:pBdr>
      <w:spacing w:after="0" w:line="240" w:lineRule="auto"/>
    </w:pPr>
    <w:rPr>
      <w:rFonts w:ascii="Helvetica" w:eastAsia="Helvetica" w:hAnsi="Helvetica" w:cs="Helvetica"/>
      <w:color w:val="000000"/>
      <w:bdr w:val="nil"/>
      <w:lang w:eastAsia="es-MX"/>
    </w:rPr>
  </w:style>
  <w:style w:type="paragraph" w:customStyle="1" w:styleId="Estilodetabla2">
    <w:name w:val="Estilo de tabla 2"/>
    <w:rsid w:val="00057F6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2015-03-12T02:20:00Z</dcterms:created>
  <dcterms:modified xsi:type="dcterms:W3CDTF">2015-03-12T03:20:00Z</dcterms:modified>
</cp:coreProperties>
</file>