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B" w:rsidRDefault="008820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324716" wp14:editId="5BDDCC7D">
                <wp:simplePos x="0" y="0"/>
                <wp:positionH relativeFrom="column">
                  <wp:posOffset>2945056</wp:posOffset>
                </wp:positionH>
                <wp:positionV relativeFrom="paragraph">
                  <wp:posOffset>2558909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32471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1.9pt;margin-top:201.5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89E96" wp14:editId="7B68B3BC">
                <wp:simplePos x="0" y="0"/>
                <wp:positionH relativeFrom="column">
                  <wp:posOffset>2957195</wp:posOffset>
                </wp:positionH>
                <wp:positionV relativeFrom="paragraph">
                  <wp:posOffset>1688275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090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789E96" id="Cuadro de texto 5" o:spid="_x0000_s1027" type="#_x0000_t202" style="position:absolute;margin-left:232.85pt;margin-top:132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lqKw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090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42BEE" wp14:editId="52D63462">
                <wp:simplePos x="0" y="0"/>
                <wp:positionH relativeFrom="margin">
                  <wp:posOffset>2613850</wp:posOffset>
                </wp:positionH>
                <wp:positionV relativeFrom="paragraph">
                  <wp:posOffset>1685925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C42BEE" id="Cuadro de texto 6" o:spid="_x0000_s1028" type="#_x0000_t202" style="position:absolute;margin-left:205.8pt;margin-top:132.7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aFLAIAAGM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13E51" wp14:editId="4AE08E47">
                <wp:simplePos x="0" y="0"/>
                <wp:positionH relativeFrom="margin">
                  <wp:posOffset>-296883</wp:posOffset>
                </wp:positionH>
                <wp:positionV relativeFrom="paragraph">
                  <wp:posOffset>3600738</wp:posOffset>
                </wp:positionV>
                <wp:extent cx="4500748" cy="2042556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2042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D533EB">
                            <w:pPr>
                              <w:pStyle w:val="Ttulo1"/>
                            </w:pPr>
                            <w:r w:rsidRPr="00882090">
                              <w:t>A: Verdaderamente Positivo</w:t>
                            </w:r>
                          </w:p>
                          <w:p w:rsidR="00882090" w:rsidRPr="00882090" w:rsidRDefault="00882090" w:rsidP="00D533EB">
                            <w:pPr>
                              <w:pStyle w:val="Ttulo1"/>
                            </w:pPr>
                            <w:r w:rsidRPr="00882090">
                              <w:t>B: Falso Positivo</w:t>
                            </w:r>
                          </w:p>
                          <w:p w:rsidR="00882090" w:rsidRPr="00882090" w:rsidRDefault="00882090" w:rsidP="00D533EB">
                            <w:pPr>
                              <w:pStyle w:val="Ttulo1"/>
                            </w:pPr>
                            <w:r w:rsidRPr="00882090">
                              <w:t>C: Falso Negativo</w:t>
                            </w:r>
                          </w:p>
                          <w:p w:rsidR="00882090" w:rsidRPr="00882090" w:rsidRDefault="00882090" w:rsidP="00D533EB">
                            <w:pPr>
                              <w:pStyle w:val="Ttulo1"/>
                            </w:pPr>
                            <w:r w:rsidRPr="00882090">
                              <w:t>D: Verdaderamente Negativo</w:t>
                            </w:r>
                          </w:p>
                          <w:p w:rsidR="00882090" w:rsidRPr="00882090" w:rsidRDefault="00882090" w:rsidP="00D533EB">
                            <w:pPr>
                              <w:pStyle w:val="Ttu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9" type="#_x0000_t202" style="position:absolute;margin-left:-23.4pt;margin-top:283.5pt;width:354.4pt;height:16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" filled="f" stroked="f">
                <v:textbox>
                  <w:txbxContent>
                    <w:p w:rsidR="00882090" w:rsidRPr="00882090" w:rsidRDefault="00882090" w:rsidP="00D533EB">
                      <w:pPr>
                        <w:pStyle w:val="Ttulo1"/>
                      </w:pPr>
                      <w:r w:rsidRPr="00882090">
                        <w:t>A: Verdaderamente Positivo</w:t>
                      </w:r>
                    </w:p>
                    <w:p w:rsidR="00882090" w:rsidRPr="00882090" w:rsidRDefault="00882090" w:rsidP="00D533EB">
                      <w:pPr>
                        <w:pStyle w:val="Ttulo1"/>
                      </w:pPr>
                      <w:r w:rsidRPr="00882090">
                        <w:t>B: Falso Positivo</w:t>
                      </w:r>
                    </w:p>
                    <w:p w:rsidR="00882090" w:rsidRPr="00882090" w:rsidRDefault="00882090" w:rsidP="00D533EB">
                      <w:pPr>
                        <w:pStyle w:val="Ttulo1"/>
                      </w:pPr>
                      <w:r w:rsidRPr="00882090">
                        <w:t>C: Falso Negativo</w:t>
                      </w:r>
                    </w:p>
                    <w:p w:rsidR="00882090" w:rsidRPr="00882090" w:rsidRDefault="00882090" w:rsidP="00D533EB">
                      <w:pPr>
                        <w:pStyle w:val="Ttulo1"/>
                      </w:pPr>
                      <w:r w:rsidRPr="00882090">
                        <w:t>D: Verdaderamente Negativo</w:t>
                      </w:r>
                    </w:p>
                    <w:p w:rsidR="00882090" w:rsidRPr="00882090" w:rsidRDefault="00882090" w:rsidP="00D533EB">
                      <w:pPr>
                        <w:pStyle w:val="Ttulo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76573" wp14:editId="20FB9CA9">
                <wp:simplePos x="0" y="0"/>
                <wp:positionH relativeFrom="column">
                  <wp:posOffset>2541270</wp:posOffset>
                </wp:positionH>
                <wp:positionV relativeFrom="paragraph">
                  <wp:posOffset>2580450</wp:posOffset>
                </wp:positionV>
                <wp:extent cx="182880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A1CE2" id="Cuadro de texto 7" o:spid="_x0000_s1030" type="#_x0000_t202" style="position:absolute;margin-left:200.1pt;margin-top:203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i/LAIAAGM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B5B57D" wp14:editId="29008229">
                <wp:simplePos x="0" y="0"/>
                <wp:positionH relativeFrom="column">
                  <wp:posOffset>2957475</wp:posOffset>
                </wp:positionH>
                <wp:positionV relativeFrom="paragraph">
                  <wp:posOffset>1665275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090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B962B0" id="Cuadro de texto 3" o:spid="_x0000_s1031" type="#_x0000_t202" style="position:absolute;margin-left:232.85pt;margin-top:131.1pt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090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8E1B37" wp14:editId="4DB6C8EC">
                <wp:simplePos x="0" y="0"/>
                <wp:positionH relativeFrom="column">
                  <wp:posOffset>2956783</wp:posOffset>
                </wp:positionH>
                <wp:positionV relativeFrom="paragraph">
                  <wp:posOffset>1668524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090" w:rsidRPr="00882090" w:rsidRDefault="00882090" w:rsidP="0088209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090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2D68F8" id="Cuadro de texto 2" o:spid="_x0000_s1032" type="#_x0000_t202" style="position:absolute;margin-left:232.8pt;margin-top:131.4pt;width:2in;height:2in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82090" w:rsidRPr="00882090" w:rsidRDefault="00882090" w:rsidP="0088209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090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9520B">
        <w:rPr>
          <w:noProof/>
          <w:lang w:eastAsia="es-MX"/>
        </w:rPr>
        <w:drawing>
          <wp:inline distT="0" distB="0" distL="0" distR="0" wp14:anchorId="7846EB8F" wp14:editId="53C7C762">
            <wp:extent cx="5454502" cy="343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946" t="16939" r="29960" b="15694"/>
                    <a:stretch/>
                  </pic:blipFill>
                  <pic:spPr bwMode="auto">
                    <a:xfrm>
                      <a:off x="0" y="0"/>
                      <a:ext cx="5471990" cy="344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20B" w:rsidRDefault="00B9520B"/>
    <w:p w:rsidR="00882090" w:rsidRDefault="00882090"/>
    <w:p w:rsidR="00882090" w:rsidRDefault="00882090"/>
    <w:p w:rsidR="00882090" w:rsidRDefault="00882090"/>
    <w:p w:rsidR="00882090" w:rsidRDefault="00882090"/>
    <w:p w:rsidR="00882090" w:rsidRDefault="00882090"/>
    <w:p w:rsidR="008E31EF" w:rsidRPr="00D533EB" w:rsidRDefault="008E31EF" w:rsidP="008E31EF">
      <w:pPr>
        <w:pStyle w:val="Ttulo"/>
        <w:rPr>
          <w:rFonts w:ascii="Barcelona 2013 By HD" w:hAnsi="Barcelona 2013 By HD"/>
        </w:rPr>
      </w:pPr>
      <w:r w:rsidRPr="00D533EB">
        <w:rPr>
          <w:rFonts w:ascii="Barcelona 2013 By HD" w:hAnsi="Barcelona 2013 By HD"/>
        </w:rPr>
        <w:t>EXACTITUD = 70%</w:t>
      </w:r>
    </w:p>
    <w:p w:rsidR="008E31EF" w:rsidRPr="00D533EB" w:rsidRDefault="008E31EF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Exactitud=(a+d/a+b+c+d)</m:t>
        </m:r>
      </m:oMath>
      <w:r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17 + 53 / 17 + 2 + 28 + 53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70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100</m:t>
            </m:r>
          </m:den>
        </m:f>
      </m:oMath>
      <w:r w:rsidRPr="00D533EB">
        <w:rPr>
          <w:rFonts w:ascii="Barcelona 2013 By HD" w:eastAsiaTheme="minorEastAsia" w:hAnsi="Barcelona 2013 By HD" w:cs="Arial"/>
          <w:sz w:val="32"/>
          <w:szCs w:val="24"/>
        </w:rPr>
        <w:t xml:space="preserve"> </w:t>
      </w:r>
      <w:r w:rsidRPr="00D533EB">
        <w:rPr>
          <w:rFonts w:ascii="Barcelona 2013 By HD" w:eastAsiaTheme="minorEastAsia" w:hAnsi="Barcelona 2013 By HD" w:cs="Arial"/>
          <w:sz w:val="24"/>
          <w:szCs w:val="24"/>
        </w:rPr>
        <w:t>X 100 = 70%</w:t>
      </w:r>
    </w:p>
    <w:p w:rsidR="008E31EF" w:rsidRPr="00D533EB" w:rsidRDefault="008E31EF" w:rsidP="008E31EF">
      <w:pPr>
        <w:pStyle w:val="Sinespaciado"/>
        <w:rPr>
          <w:rFonts w:ascii="Barcelona 2013 By HD" w:hAnsi="Barcelona 2013 By HD" w:cs="Arial"/>
          <w:sz w:val="24"/>
          <w:szCs w:val="24"/>
        </w:rPr>
      </w:pPr>
      <w:r w:rsidRPr="00D533EB">
        <w:rPr>
          <w:rFonts w:ascii="Barcelona 2013 By HD" w:hAnsi="Barcelona 2013 By HD" w:cs="Arial"/>
          <w:sz w:val="24"/>
          <w:szCs w:val="24"/>
        </w:rPr>
        <w:t xml:space="preserve">Exactitud: Es el porcentaje de aciertos con relación a los del oro estándar.  Documenta que los resultados obtenidos de la prueba verdaderamente sean positivos o verdaderamente sean negativos </w:t>
      </w:r>
    </w:p>
    <w:p w:rsidR="008E31EF" w:rsidRPr="00D533EB" w:rsidRDefault="008E31EF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</w:p>
    <w:p w:rsidR="008E31EF" w:rsidRPr="00D533EB" w:rsidRDefault="008E31EF" w:rsidP="008E31EF">
      <w:pPr>
        <w:pStyle w:val="Ttulo"/>
        <w:rPr>
          <w:rFonts w:ascii="Barcelona 2013 By HD" w:hAnsi="Barcelona 2013 By HD"/>
        </w:rPr>
      </w:pPr>
      <w:r w:rsidRPr="00D533EB">
        <w:rPr>
          <w:rFonts w:ascii="Barcelona 2013 By HD" w:hAnsi="Barcelona 2013 By HD"/>
        </w:rPr>
        <w:t>SENSIBILIDAD</w:t>
      </w:r>
      <w:r w:rsidR="00301DD8" w:rsidRPr="00D533EB">
        <w:rPr>
          <w:rFonts w:ascii="Barcelona 2013 By HD" w:hAnsi="Barcelona 2013 By HD"/>
        </w:rPr>
        <w:t xml:space="preserve"> = 37.77%</w:t>
      </w:r>
    </w:p>
    <w:p w:rsidR="008E31EF" w:rsidRPr="00D533EB" w:rsidRDefault="00301DD8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Sensibilidad=(a/a+c)</m:t>
        </m:r>
      </m:oMath>
      <w:r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>Sen=(17/17+28)</m:t>
        </m:r>
      </m:oMath>
      <w:r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45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Pr="00D533EB">
        <w:rPr>
          <w:rFonts w:ascii="Barcelona 2013 By HD" w:eastAsiaTheme="minorEastAsia" w:hAnsi="Barcelona 2013 By HD" w:cs="Arial"/>
          <w:sz w:val="32"/>
          <w:szCs w:val="24"/>
        </w:rPr>
        <w:t xml:space="preserve"> = 37.77%</w:t>
      </w:r>
    </w:p>
    <w:p w:rsidR="008E31EF" w:rsidRPr="00D533EB" w:rsidRDefault="008E31EF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  <w:r w:rsidRPr="00D533EB">
        <w:rPr>
          <w:rFonts w:ascii="Barcelona 2013 By HD" w:hAnsi="Barcelona 2013 By HD" w:cs="Arial"/>
          <w:sz w:val="24"/>
          <w:szCs w:val="24"/>
        </w:rPr>
        <w:t>Sensibilidad:</w:t>
      </w:r>
      <w:r w:rsidR="00301DD8" w:rsidRPr="00D533EB">
        <w:rPr>
          <w:rFonts w:ascii="Barcelona 2013 By HD" w:hAnsi="Barcelona 2013 By HD" w:cs="Arial"/>
          <w:sz w:val="24"/>
          <w:szCs w:val="24"/>
        </w:rPr>
        <w:t xml:space="preserve"> Documenta la probabilidad de que un paciente portador de la enfermedad, este positivo en la prueba </w:t>
      </w:r>
      <w:proofErr w:type="spellStart"/>
      <w:r w:rsidR="00301DD8" w:rsidRPr="00D533EB">
        <w:rPr>
          <w:rFonts w:ascii="Barcelona 2013 By HD" w:hAnsi="Barcelona 2013 By HD" w:cs="Arial"/>
          <w:sz w:val="24"/>
          <w:szCs w:val="24"/>
        </w:rPr>
        <w:t>diagnotica</w:t>
      </w:r>
      <w:proofErr w:type="spellEnd"/>
      <w:r w:rsidR="00301DD8" w:rsidRPr="00D533EB">
        <w:rPr>
          <w:rFonts w:ascii="Barcelona 2013 By HD" w:hAnsi="Barcelona 2013 By HD" w:cs="Arial"/>
          <w:sz w:val="24"/>
          <w:szCs w:val="24"/>
        </w:rPr>
        <w:t>.</w:t>
      </w:r>
    </w:p>
    <w:p w:rsidR="0081740D" w:rsidRPr="00D533EB" w:rsidRDefault="0081740D" w:rsidP="0081740D">
      <w:pPr>
        <w:pStyle w:val="Ttulo"/>
        <w:rPr>
          <w:rFonts w:ascii="Barcelona 2013 By HD" w:hAnsi="Barcelona 2013 By HD"/>
        </w:rPr>
      </w:pPr>
      <w:r w:rsidRPr="00D533EB">
        <w:rPr>
          <w:rFonts w:ascii="Barcelona 2013 By HD" w:hAnsi="Barcelona 2013 By HD"/>
        </w:rPr>
        <w:lastRenderedPageBreak/>
        <w:t>ESPECIFICIDAD</w:t>
      </w:r>
      <w:r w:rsidR="00D35261" w:rsidRPr="00D533EB">
        <w:rPr>
          <w:rFonts w:ascii="Barcelona 2013 By HD" w:hAnsi="Barcelona 2013 By HD"/>
        </w:rPr>
        <w:t xml:space="preserve"> = 96.53%</w:t>
      </w:r>
    </w:p>
    <w:p w:rsidR="0081740D" w:rsidRPr="00D533EB" w:rsidRDefault="00BD6CCD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Esp=(d/b+d)=53/ 2+53</m:t>
        </m:r>
      </m:oMath>
      <w:r w:rsidR="00D35261"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53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55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="00D35261" w:rsidRPr="00D533EB">
        <w:rPr>
          <w:rFonts w:ascii="Barcelona 2013 By HD" w:eastAsiaTheme="minorEastAsia" w:hAnsi="Barcelona 2013 By HD" w:cs="Arial"/>
          <w:sz w:val="32"/>
          <w:szCs w:val="24"/>
        </w:rPr>
        <w:t xml:space="preserve"> = 96.36%</w:t>
      </w:r>
    </w:p>
    <w:p w:rsidR="0081740D" w:rsidRPr="00D533EB" w:rsidRDefault="0081740D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  <w:r w:rsidRPr="00D533EB">
        <w:rPr>
          <w:rFonts w:ascii="Barcelona 2013 By HD" w:hAnsi="Barcelona 2013 By HD" w:cs="Arial"/>
          <w:sz w:val="24"/>
          <w:szCs w:val="24"/>
        </w:rPr>
        <w:t>Especificidad</w:t>
      </w:r>
      <w:r w:rsidR="00D35261" w:rsidRPr="00D533EB">
        <w:rPr>
          <w:rFonts w:ascii="Barcelona 2013 By HD" w:hAnsi="Barcelona 2013 By HD" w:cs="Arial"/>
          <w:sz w:val="24"/>
          <w:szCs w:val="24"/>
        </w:rPr>
        <w:t>:</w:t>
      </w:r>
      <w:r w:rsidR="006A33B6" w:rsidRPr="00D533EB">
        <w:rPr>
          <w:rFonts w:ascii="Barcelona 2013 By HD" w:hAnsi="Barcelona 2013 By HD" w:cs="Arial"/>
          <w:sz w:val="24"/>
          <w:szCs w:val="24"/>
        </w:rPr>
        <w:t xml:space="preserve"> Documenta la probabilidad de que una población sana, ente negativo en la prueba diagnostica</w:t>
      </w:r>
    </w:p>
    <w:p w:rsidR="00D65E86" w:rsidRPr="00D533EB" w:rsidRDefault="00D65E86" w:rsidP="00D202B9">
      <w:pPr>
        <w:pStyle w:val="Sinespaciado"/>
        <w:rPr>
          <w:rFonts w:ascii="Barcelona 2013 By HD" w:hAnsi="Barcelona 2013 By HD" w:cs="Arial"/>
          <w:sz w:val="24"/>
          <w:szCs w:val="24"/>
        </w:rPr>
      </w:pPr>
    </w:p>
    <w:p w:rsidR="00D65E86" w:rsidRPr="00D533EB" w:rsidRDefault="00D65E86" w:rsidP="00D65E86">
      <w:pPr>
        <w:pStyle w:val="Ttulo"/>
        <w:rPr>
          <w:rFonts w:ascii="Barcelona 2013 By HD" w:hAnsi="Barcelona 2013 By HD"/>
        </w:rPr>
      </w:pPr>
      <w:r w:rsidRPr="00D533EB">
        <w:rPr>
          <w:rFonts w:ascii="Barcelona 2013 By HD" w:hAnsi="Barcelona 2013 By HD"/>
        </w:rPr>
        <w:t>VP+ = 89.47%</w:t>
      </w:r>
    </w:p>
    <w:p w:rsidR="00D65E86" w:rsidRPr="00D533EB" w:rsidRDefault="00D65E86" w:rsidP="00D202B9">
      <w:pPr>
        <w:pStyle w:val="Sinespaciado"/>
        <w:rPr>
          <w:rFonts w:ascii="Barcelona 2013 By HD" w:eastAsiaTheme="minorEastAsia" w:hAnsi="Barcelona 2013 By HD" w:cs="Arial"/>
          <w:sz w:val="32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VP+=(a/a+b)=17/17+2</m:t>
        </m:r>
      </m:oMath>
      <w:r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19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Pr="00D533EB">
        <w:rPr>
          <w:rFonts w:ascii="Barcelona 2013 By HD" w:eastAsiaTheme="minorEastAsia" w:hAnsi="Barcelona 2013 By HD" w:cs="Arial"/>
          <w:sz w:val="32"/>
          <w:szCs w:val="24"/>
        </w:rPr>
        <w:t xml:space="preserve"> = 89.47%</w:t>
      </w:r>
    </w:p>
    <w:p w:rsidR="00D65E86" w:rsidRPr="00D533EB" w:rsidRDefault="00D65E86" w:rsidP="00D202B9">
      <w:pPr>
        <w:pStyle w:val="Sinespaciado"/>
        <w:rPr>
          <w:rFonts w:ascii="Barcelona 2013 By HD" w:eastAsiaTheme="minorEastAsia" w:hAnsi="Barcelona 2013 By HD" w:cs="Arial"/>
          <w:sz w:val="24"/>
          <w:szCs w:val="24"/>
        </w:rPr>
      </w:pPr>
      <w:r w:rsidRPr="00D533EB">
        <w:rPr>
          <w:rFonts w:ascii="Barcelona 2013 By HD" w:eastAsiaTheme="minorEastAsia" w:hAnsi="Barcelona 2013 By HD" w:cs="Arial"/>
          <w:sz w:val="24"/>
          <w:szCs w:val="24"/>
        </w:rPr>
        <w:t xml:space="preserve">Valor predictivo positivo (VP+): Documenta la probabilidad de  que un sujeto realmente  padece la enfermedad, cuando la prueba diagnóstica es positiva. </w:t>
      </w:r>
    </w:p>
    <w:p w:rsidR="00D65E86" w:rsidRPr="00D533EB" w:rsidRDefault="00D65E86" w:rsidP="00D202B9">
      <w:pPr>
        <w:pStyle w:val="Sinespaciado"/>
        <w:rPr>
          <w:rFonts w:ascii="Barcelona 2013 By HD" w:eastAsiaTheme="minorEastAsia" w:hAnsi="Barcelona 2013 By HD" w:cs="Arial"/>
          <w:sz w:val="24"/>
          <w:szCs w:val="24"/>
        </w:rPr>
      </w:pPr>
    </w:p>
    <w:p w:rsidR="00D65E86" w:rsidRPr="00D533EB" w:rsidRDefault="00D65E86" w:rsidP="002D32AD">
      <w:pPr>
        <w:pStyle w:val="Ttulo"/>
        <w:rPr>
          <w:rFonts w:ascii="Barcelona 2013 By HD" w:eastAsiaTheme="minorEastAsia" w:hAnsi="Barcelona 2013 By HD"/>
        </w:rPr>
      </w:pPr>
      <w:r w:rsidRPr="00D533EB">
        <w:rPr>
          <w:rFonts w:ascii="Barcelona 2013 By HD" w:eastAsiaTheme="minorEastAsia" w:hAnsi="Barcelona 2013 By HD"/>
        </w:rPr>
        <w:t>VP- =</w:t>
      </w:r>
      <w:r w:rsidR="002D32AD" w:rsidRPr="00D533EB">
        <w:rPr>
          <w:rFonts w:ascii="Barcelona 2013 By HD" w:eastAsiaTheme="minorEastAsia" w:hAnsi="Barcelona 2013 By HD"/>
        </w:rPr>
        <w:t xml:space="preserve"> 65.43</w:t>
      </w:r>
      <w:r w:rsidR="001D7D99" w:rsidRPr="00D533EB">
        <w:rPr>
          <w:rFonts w:ascii="Barcelona 2013 By HD" w:eastAsiaTheme="minorEastAsia" w:hAnsi="Barcelona 2013 By HD"/>
        </w:rPr>
        <w:t>%</w:t>
      </w:r>
    </w:p>
    <w:p w:rsidR="00D65E86" w:rsidRPr="00D533EB" w:rsidRDefault="00D65E86" w:rsidP="00D202B9">
      <w:pPr>
        <w:pStyle w:val="Sinespaciado"/>
        <w:rPr>
          <w:rFonts w:ascii="Barcelona 2013 By HD" w:eastAsiaTheme="minorEastAsia" w:hAnsi="Barcelona 2013 By HD" w:cs="Arial"/>
          <w:sz w:val="32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VP-=(d/c+d)=53/28+53</m:t>
        </m:r>
      </m:oMath>
      <w:r w:rsidR="002D32AD" w:rsidRPr="00D533EB">
        <w:rPr>
          <w:rFonts w:ascii="Barcelona 2013 By HD" w:eastAsiaTheme="minorEastAsia" w:hAnsi="Barcelona 2013 By HD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53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81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="002D32AD" w:rsidRPr="00D533EB">
        <w:rPr>
          <w:rFonts w:ascii="Barcelona 2013 By HD" w:eastAsiaTheme="minorEastAsia" w:hAnsi="Barcelona 2013 By HD" w:cs="Arial"/>
          <w:sz w:val="32"/>
          <w:szCs w:val="24"/>
        </w:rPr>
        <w:t xml:space="preserve"> = 65.43%</w:t>
      </w:r>
    </w:p>
    <w:p w:rsidR="002D32AD" w:rsidRPr="00D533EB" w:rsidRDefault="002D32AD" w:rsidP="00D202B9">
      <w:pPr>
        <w:pStyle w:val="Sinespaciado"/>
        <w:rPr>
          <w:rFonts w:ascii="Barcelona 2013 By HD" w:eastAsiaTheme="minorEastAsia" w:hAnsi="Barcelona 2013 By HD" w:cs="Arial"/>
          <w:sz w:val="24"/>
          <w:szCs w:val="24"/>
        </w:rPr>
      </w:pPr>
      <w:r w:rsidRPr="00D533EB">
        <w:rPr>
          <w:rFonts w:ascii="Barcelona 2013 By HD" w:eastAsiaTheme="minorEastAsia" w:hAnsi="Barcelona 2013 By HD" w:cs="Arial"/>
          <w:sz w:val="24"/>
          <w:szCs w:val="24"/>
        </w:rPr>
        <w:t>Valor Predictivo negativo: Indica la probabilidad de que un sujeto negativo en una prueba diagnóstica, realmente no porta la enfermedad.</w:t>
      </w:r>
    </w:p>
    <w:p w:rsidR="001D7D99" w:rsidRPr="00D533EB" w:rsidRDefault="001D7D99" w:rsidP="00D202B9">
      <w:pPr>
        <w:pStyle w:val="Sinespaciado"/>
        <w:rPr>
          <w:rFonts w:ascii="Barcelona 2013 By HD" w:eastAsiaTheme="minorEastAsia" w:hAnsi="Barcelona 2013 By HD" w:cs="Arial"/>
          <w:sz w:val="24"/>
          <w:szCs w:val="24"/>
        </w:rPr>
      </w:pPr>
    </w:p>
    <w:p w:rsidR="001D7D99" w:rsidRPr="00D533EB" w:rsidRDefault="00D94124" w:rsidP="00D94124">
      <w:pPr>
        <w:pStyle w:val="Ttulo"/>
        <w:rPr>
          <w:rFonts w:ascii="Barcelona 2013 By HD" w:eastAsiaTheme="minorEastAsia" w:hAnsi="Barcelona 2013 By HD"/>
        </w:rPr>
      </w:pPr>
      <w:r w:rsidRPr="00D533EB">
        <w:rPr>
          <w:rFonts w:ascii="Barcelona 2013 By HD" w:eastAsiaTheme="minorEastAsia" w:hAnsi="Barcelona 2013 By HD"/>
        </w:rPr>
        <w:t>Prevalencia= 46%</w:t>
      </w:r>
    </w:p>
    <w:p w:rsidR="00D94124" w:rsidRPr="00D533EB" w:rsidRDefault="00FE156C" w:rsidP="00D94124">
      <w:pPr>
        <w:rPr>
          <w:rFonts w:ascii="Barcelona 2013 By HD" w:hAnsi="Barcelona 2013 By HD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# de enfermos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# de población total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="00D94124" w:rsidRPr="00D533EB">
        <w:rPr>
          <w:rFonts w:ascii="Barcelona 2013 By HD" w:eastAsiaTheme="minorEastAsia" w:hAnsi="Barcelona 2013 By HD"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32"/>
            <w:szCs w:val="24"/>
          </w:rPr>
          <m:t>X 100</m:t>
        </m:r>
      </m:oMath>
      <w:r w:rsidR="00D94124" w:rsidRPr="00D533EB">
        <w:rPr>
          <w:rFonts w:ascii="Barcelona 2013 By HD" w:eastAsiaTheme="minorEastAsia" w:hAnsi="Barcelona 2013 By HD"/>
          <w:sz w:val="32"/>
          <w:szCs w:val="24"/>
        </w:rPr>
        <w:t xml:space="preserve"> = 46%</w:t>
      </w:r>
    </w:p>
    <w:sectPr w:rsidR="00D94124" w:rsidRPr="00D533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6C" w:rsidRDefault="00FE156C" w:rsidP="003B33FD">
      <w:pPr>
        <w:spacing w:after="0" w:line="240" w:lineRule="auto"/>
      </w:pPr>
      <w:r>
        <w:separator/>
      </w:r>
    </w:p>
  </w:endnote>
  <w:endnote w:type="continuationSeparator" w:id="0">
    <w:p w:rsidR="00FE156C" w:rsidRDefault="00FE156C" w:rsidP="003B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elona 2013 By H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6C" w:rsidRDefault="00FE156C" w:rsidP="003B33FD">
      <w:pPr>
        <w:spacing w:after="0" w:line="240" w:lineRule="auto"/>
      </w:pPr>
      <w:r>
        <w:separator/>
      </w:r>
    </w:p>
  </w:footnote>
  <w:footnote w:type="continuationSeparator" w:id="0">
    <w:p w:rsidR="00FE156C" w:rsidRDefault="00FE156C" w:rsidP="003B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EB" w:rsidRDefault="003B33FD">
    <w:pPr>
      <w:pStyle w:val="Encabezado"/>
      <w:rPr>
        <w:rFonts w:ascii="Aharoni" w:hAnsi="Aharoni" w:cs="Aharoni"/>
      </w:rPr>
    </w:pPr>
    <w:r w:rsidRPr="00D533EB">
      <w:rPr>
        <w:rFonts w:ascii="Aharoni" w:hAnsi="Aharoni" w:cs="Aharoni"/>
      </w:rPr>
      <w:t>ACTIVIDAD 1</w:t>
    </w:r>
    <w:r w:rsidRPr="00D533EB">
      <w:rPr>
        <w:rFonts w:ascii="Aharoni" w:hAnsi="Aharoni" w:cs="Aharoni"/>
      </w:rPr>
      <w:ptab w:relativeTo="margin" w:alignment="center" w:leader="none"/>
    </w:r>
    <w:r w:rsidRPr="00D533EB">
      <w:rPr>
        <w:rFonts w:ascii="Aharoni" w:hAnsi="Aharoni" w:cs="Aharoni"/>
      </w:rPr>
      <w:t>Interpretación de pruebas diagnósticas</w:t>
    </w:r>
    <w:r w:rsidRPr="00D533EB">
      <w:rPr>
        <w:rFonts w:ascii="Aharoni" w:hAnsi="Aharoni" w:cs="Aharoni"/>
      </w:rPr>
      <w:ptab w:relativeTo="margin" w:alignment="right" w:leader="none"/>
    </w:r>
    <w:r w:rsidR="00D533EB" w:rsidRPr="00D533EB">
      <w:rPr>
        <w:rFonts w:ascii="Aharoni" w:hAnsi="Aharoni" w:cs="Aharoni"/>
      </w:rPr>
      <w:t xml:space="preserve"> </w:t>
    </w:r>
  </w:p>
  <w:p w:rsidR="003B33FD" w:rsidRPr="00D533EB" w:rsidRDefault="00D533EB">
    <w:pPr>
      <w:pStyle w:val="Encabezado"/>
      <w:rPr>
        <w:rFonts w:ascii="Aharoni" w:hAnsi="Aharoni" w:cs="Aharoni"/>
      </w:rPr>
    </w:pPr>
    <w:r w:rsidRPr="00D533EB">
      <w:rPr>
        <w:rFonts w:ascii="Aharoni" w:hAnsi="Aharoni" w:cs="Aharoni"/>
      </w:rPr>
      <w:t>GABRIEL GARCIA ALCALA LME3309</w:t>
    </w:r>
    <w:r w:rsidRPr="00D533EB">
      <w:rPr>
        <w:rFonts w:ascii="Aharoni" w:hAnsi="Aharoni" w:cs="Aharon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B"/>
    <w:rsid w:val="00123B66"/>
    <w:rsid w:val="001D7D99"/>
    <w:rsid w:val="002D32AD"/>
    <w:rsid w:val="00301DD8"/>
    <w:rsid w:val="003B33FD"/>
    <w:rsid w:val="0052762B"/>
    <w:rsid w:val="006A33B6"/>
    <w:rsid w:val="0081740D"/>
    <w:rsid w:val="00882090"/>
    <w:rsid w:val="008E31EF"/>
    <w:rsid w:val="00B9520B"/>
    <w:rsid w:val="00BD6CCD"/>
    <w:rsid w:val="00D202B9"/>
    <w:rsid w:val="00D35261"/>
    <w:rsid w:val="00D533EB"/>
    <w:rsid w:val="00D65E86"/>
    <w:rsid w:val="00D94124"/>
    <w:rsid w:val="00F00B91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0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0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202B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E31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FD"/>
  </w:style>
  <w:style w:type="paragraph" w:styleId="Piedepgina">
    <w:name w:val="footer"/>
    <w:basedOn w:val="Normal"/>
    <w:link w:val="Piedepgina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FD"/>
  </w:style>
  <w:style w:type="paragraph" w:styleId="Textodeglobo">
    <w:name w:val="Balloon Text"/>
    <w:basedOn w:val="Normal"/>
    <w:link w:val="TextodegloboCar"/>
    <w:uiPriority w:val="99"/>
    <w:semiHidden/>
    <w:unhideWhenUsed/>
    <w:rsid w:val="00D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3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53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0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0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202B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E31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FD"/>
  </w:style>
  <w:style w:type="paragraph" w:styleId="Piedepgina">
    <w:name w:val="footer"/>
    <w:basedOn w:val="Normal"/>
    <w:link w:val="Piedepgina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FD"/>
  </w:style>
  <w:style w:type="paragraph" w:styleId="Textodeglobo">
    <w:name w:val="Balloon Text"/>
    <w:basedOn w:val="Normal"/>
    <w:link w:val="TextodegloboCar"/>
    <w:uiPriority w:val="99"/>
    <w:semiHidden/>
    <w:unhideWhenUsed/>
    <w:rsid w:val="00D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3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53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Flores Acosta</dc:creator>
  <cp:lastModifiedBy>Gabriel García</cp:lastModifiedBy>
  <cp:revision>2</cp:revision>
  <dcterms:created xsi:type="dcterms:W3CDTF">2015-05-14T16:48:00Z</dcterms:created>
  <dcterms:modified xsi:type="dcterms:W3CDTF">2015-05-14T16:48:00Z</dcterms:modified>
</cp:coreProperties>
</file>