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C4" w:rsidRDefault="001149C4"/>
    <w:p w:rsidR="001149C4" w:rsidRDefault="001149C4"/>
    <w:p w:rsidR="001149C4" w:rsidRDefault="001149C4" w:rsidP="001149C4">
      <w:pPr>
        <w:jc w:val="center"/>
      </w:pPr>
      <w:r>
        <w:t xml:space="preserve">MEDICINA BASADA EN EVIDENCIAS </w:t>
      </w:r>
    </w:p>
    <w:p w:rsidR="001149C4" w:rsidRDefault="001149C4" w:rsidP="001149C4">
      <w:pPr>
        <w:jc w:val="center"/>
      </w:pPr>
      <w:r>
        <w:t>PRUEBAS DIAGNOSTICAS</w:t>
      </w:r>
    </w:p>
    <w:p w:rsidR="001149C4" w:rsidRDefault="001149C4" w:rsidP="001149C4">
      <w:pPr>
        <w:jc w:val="center"/>
      </w:pPr>
      <w:r>
        <w:t>TAREA</w:t>
      </w:r>
    </w:p>
    <w:p w:rsidR="001149C4" w:rsidRDefault="001149C4" w:rsidP="001149C4"/>
    <w:p w:rsidR="00697207" w:rsidRDefault="00697207" w:rsidP="001149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1AEED" wp14:editId="13B09F07">
                <wp:simplePos x="0" y="0"/>
                <wp:positionH relativeFrom="column">
                  <wp:posOffset>-576580</wp:posOffset>
                </wp:positionH>
                <wp:positionV relativeFrom="paragraph">
                  <wp:posOffset>1267629</wp:posOffset>
                </wp:positionV>
                <wp:extent cx="1943857" cy="0"/>
                <wp:effectExtent l="0" t="0" r="1841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pt,99.8pt" to="107.6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9CCA" wp14:editId="7978FBFF">
                <wp:simplePos x="0" y="0"/>
                <wp:positionH relativeFrom="column">
                  <wp:posOffset>324771</wp:posOffset>
                </wp:positionH>
                <wp:positionV relativeFrom="paragraph">
                  <wp:posOffset>444786</wp:posOffset>
                </wp:positionV>
                <wp:extent cx="0" cy="1622909"/>
                <wp:effectExtent l="0" t="0" r="19050" b="158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35pt" to="25.5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" strokecolor="#4579b8 [3044]"/>
            </w:pict>
          </mc:Fallback>
        </mc:AlternateContent>
      </w:r>
    </w:p>
    <w:p w:rsidR="00697207" w:rsidRPr="00697207" w:rsidRDefault="00697207" w:rsidP="00697207"/>
    <w:p w:rsidR="00697207" w:rsidRPr="00697207" w:rsidRDefault="00697207" w:rsidP="00697207">
      <w:pPr>
        <w:tabs>
          <w:tab w:val="left" w:pos="849"/>
          <w:tab w:val="left" w:pos="3881"/>
        </w:tabs>
      </w:pPr>
      <w:proofErr w:type="gramStart"/>
      <w:r w:rsidRPr="00697207">
        <w:rPr>
          <w:color w:val="FF0000"/>
        </w:rPr>
        <w:t>a</w:t>
      </w:r>
      <w:proofErr w:type="gramEnd"/>
      <w:r>
        <w:tab/>
      </w:r>
      <w:r w:rsidRPr="00697207">
        <w:rPr>
          <w:color w:val="FF0000"/>
        </w:rPr>
        <w:t>b</w:t>
      </w:r>
      <w:r>
        <w:rPr>
          <w:color w:val="FF0000"/>
        </w:rPr>
        <w:tab/>
        <w:t xml:space="preserve">VP+= </w:t>
      </w:r>
      <w:r>
        <w:t>17/17+2=0.89 =89%</w:t>
      </w:r>
    </w:p>
    <w:p w:rsidR="00697207" w:rsidRPr="00697207" w:rsidRDefault="00697207" w:rsidP="00697207">
      <w:pPr>
        <w:tabs>
          <w:tab w:val="left" w:pos="763"/>
        </w:tabs>
      </w:pPr>
      <w:r>
        <w:t>17</w:t>
      </w:r>
      <w:r>
        <w:tab/>
        <w:t xml:space="preserve">2                                                             </w:t>
      </w:r>
      <w:r w:rsidRPr="00697207">
        <w:rPr>
          <w:color w:val="FF0000"/>
        </w:rPr>
        <w:t>VP-=</w:t>
      </w:r>
      <w:r>
        <w:rPr>
          <w:color w:val="FF0000"/>
        </w:rPr>
        <w:t xml:space="preserve"> </w:t>
      </w:r>
      <w:r>
        <w:t>28/53+28=0.34</w:t>
      </w:r>
      <w:r w:rsidR="001149C4">
        <w:t>=34%</w:t>
      </w:r>
    </w:p>
    <w:p w:rsidR="00697207" w:rsidRPr="001149C4" w:rsidRDefault="00697207" w:rsidP="001149C4">
      <w:pPr>
        <w:tabs>
          <w:tab w:val="left" w:pos="763"/>
          <w:tab w:val="center" w:pos="4419"/>
        </w:tabs>
      </w:pPr>
      <w:r>
        <w:t>53</w:t>
      </w:r>
      <w:r>
        <w:tab/>
        <w:t>28</w:t>
      </w:r>
      <w:r w:rsidR="001149C4">
        <w:t xml:space="preserve">                                         </w:t>
      </w:r>
      <w:r w:rsidR="001149C4" w:rsidRPr="001149C4">
        <w:rPr>
          <w:color w:val="FF0000"/>
        </w:rPr>
        <w:t>SENSIBILIDAD=</w:t>
      </w:r>
      <w:r w:rsidR="001149C4">
        <w:rPr>
          <w:color w:val="FF0000"/>
        </w:rPr>
        <w:t xml:space="preserve"> </w:t>
      </w:r>
      <w:r w:rsidR="001149C4">
        <w:t>17/17+2= 0.8=8%</w:t>
      </w:r>
    </w:p>
    <w:p w:rsidR="008756D6" w:rsidRDefault="00697207" w:rsidP="00697207">
      <w:pPr>
        <w:tabs>
          <w:tab w:val="left" w:pos="763"/>
        </w:tabs>
      </w:pPr>
      <w:proofErr w:type="gramStart"/>
      <w:r w:rsidRPr="00697207">
        <w:rPr>
          <w:color w:val="FF0000"/>
        </w:rPr>
        <w:t>c</w:t>
      </w:r>
      <w:proofErr w:type="gramEnd"/>
      <w:r>
        <w:tab/>
      </w:r>
      <w:r w:rsidRPr="00697207">
        <w:rPr>
          <w:color w:val="FF0000"/>
        </w:rPr>
        <w:t>d</w:t>
      </w:r>
      <w:r w:rsidR="001149C4">
        <w:rPr>
          <w:color w:val="FF0000"/>
        </w:rPr>
        <w:t xml:space="preserve">                                         ESPECIFICIDAD= </w:t>
      </w:r>
      <w:r w:rsidR="001149C4" w:rsidRPr="001149C4">
        <w:t>28/2+28</w:t>
      </w:r>
      <w:r w:rsidR="001149C4">
        <w:t>= 0.9= 9%</w:t>
      </w:r>
    </w:p>
    <w:p w:rsidR="001149C4" w:rsidRDefault="001149C4" w:rsidP="001149C4">
      <w:pPr>
        <w:tabs>
          <w:tab w:val="left" w:pos="2737"/>
        </w:tabs>
      </w:pPr>
      <w:r>
        <w:rPr>
          <w:color w:val="FF0000"/>
        </w:rPr>
        <w:tab/>
        <w:t xml:space="preserve">         EXACTITUD= </w:t>
      </w:r>
      <w:r w:rsidRPr="001149C4">
        <w:t>17+28/17+2+53+28=</w:t>
      </w:r>
      <w:r>
        <w:t xml:space="preserve"> 0.45= 45%</w:t>
      </w:r>
    </w:p>
    <w:p w:rsidR="001149C4" w:rsidRDefault="001149C4" w:rsidP="001149C4">
      <w:pPr>
        <w:tabs>
          <w:tab w:val="left" w:pos="2737"/>
        </w:tabs>
      </w:pPr>
      <w:r>
        <w:t xml:space="preserve">                                                           </w:t>
      </w:r>
      <w:r w:rsidRPr="001149C4">
        <w:rPr>
          <w:color w:val="FF0000"/>
        </w:rPr>
        <w:t>PREVALENCIA=</w:t>
      </w:r>
      <w:r>
        <w:rPr>
          <w:color w:val="FF0000"/>
        </w:rPr>
        <w:t xml:space="preserve"> </w:t>
      </w:r>
      <w:r w:rsidRPr="001149C4">
        <w:t>17+53/17+2+53+28</w:t>
      </w:r>
      <w:r>
        <w:t>= 0.7=70%</w:t>
      </w: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Default="001149C4" w:rsidP="001149C4">
      <w:pPr>
        <w:tabs>
          <w:tab w:val="left" w:pos="2737"/>
        </w:tabs>
      </w:pPr>
    </w:p>
    <w:p w:rsidR="001149C4" w:rsidRPr="001149C4" w:rsidRDefault="001149C4" w:rsidP="001149C4">
      <w:pPr>
        <w:tabs>
          <w:tab w:val="left" w:pos="2737"/>
        </w:tabs>
        <w:jc w:val="right"/>
      </w:pPr>
      <w:r>
        <w:t>JOSE FRANCISCO SHARIFF MAGAÑA BERNI</w:t>
      </w:r>
      <w:bookmarkStart w:id="0" w:name="_GoBack"/>
      <w:bookmarkEnd w:id="0"/>
    </w:p>
    <w:sectPr w:rsidR="001149C4" w:rsidRPr="00114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07"/>
    <w:rsid w:val="001149C4"/>
    <w:rsid w:val="00697207"/>
    <w:rsid w:val="008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2012-09-08T02:52:00Z</dcterms:created>
  <dcterms:modified xsi:type="dcterms:W3CDTF">2012-09-08T03:12:00Z</dcterms:modified>
</cp:coreProperties>
</file>