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5C" w:rsidRDefault="00E35D5C"/>
    <w:p w:rsidR="005E0EBE" w:rsidRDefault="00E35D5C">
      <w:r>
        <w:t>Bibliograf</w:t>
      </w:r>
      <w:r w:rsidR="00AF18F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52705</wp:posOffset>
            </wp:positionV>
            <wp:extent cx="5486400" cy="5286375"/>
            <wp:effectExtent l="57150" t="19050" r="57150" b="28575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>
        <w:t>ía.</w:t>
      </w:r>
    </w:p>
    <w:p w:rsidR="00E35D5C" w:rsidRDefault="00E35D5C">
      <w:r>
        <w:t xml:space="preserve">Manual de medicina basada en evidencia. </w:t>
      </w:r>
    </w:p>
    <w:p w:rsidR="00E35D5C" w:rsidRDefault="00E35D5C">
      <w:r>
        <w:t>Francisco López-Jiménez.</w:t>
      </w:r>
    </w:p>
    <w:p w:rsidR="00E35D5C" w:rsidRDefault="00E35D5C">
      <w:r>
        <w:t>El manual moderno.</w:t>
      </w:r>
      <w:bookmarkStart w:id="0" w:name="_GoBack"/>
      <w:bookmarkEnd w:id="0"/>
    </w:p>
    <w:sectPr w:rsidR="00E35D5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B1" w:rsidRDefault="008325B1" w:rsidP="00AF13D8">
      <w:pPr>
        <w:spacing w:after="0" w:line="240" w:lineRule="auto"/>
      </w:pPr>
      <w:r>
        <w:separator/>
      </w:r>
    </w:p>
  </w:endnote>
  <w:endnote w:type="continuationSeparator" w:id="0">
    <w:p w:rsidR="008325B1" w:rsidRDefault="008325B1" w:rsidP="00A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B1" w:rsidRDefault="008325B1" w:rsidP="00AF13D8">
      <w:pPr>
        <w:spacing w:after="0" w:line="240" w:lineRule="auto"/>
      </w:pPr>
      <w:r>
        <w:separator/>
      </w:r>
    </w:p>
  </w:footnote>
  <w:footnote w:type="continuationSeparator" w:id="0">
    <w:p w:rsidR="008325B1" w:rsidRDefault="008325B1" w:rsidP="00AF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D8" w:rsidRDefault="00AF13D8">
    <w:pPr>
      <w:pStyle w:val="Encabezado"/>
    </w:pPr>
    <w:r>
      <w:t>José Miguel Munguía Hernández  Medicina B</w:t>
    </w:r>
    <w:r w:rsidR="00E35D5C">
      <w:t xml:space="preserve">asada en Evidencia Dr. Sandra </w:t>
    </w:r>
    <w:proofErr w:type="spellStart"/>
    <w:r w:rsidR="00E35D5C">
      <w:t>Se</w:t>
    </w:r>
    <w:r>
      <w:t>ntíes</w:t>
    </w:r>
    <w:proofErr w:type="spellEnd"/>
    <w:r>
      <w:t xml:space="preserve"> Gómez.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F0"/>
    <w:rsid w:val="004C3525"/>
    <w:rsid w:val="005E0EBE"/>
    <w:rsid w:val="00613276"/>
    <w:rsid w:val="008325B1"/>
    <w:rsid w:val="00AF13D8"/>
    <w:rsid w:val="00AF18F0"/>
    <w:rsid w:val="00E35D5C"/>
    <w:rsid w:val="00EE7DC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68C0-C25F-4ECD-9E45-7104486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3D8"/>
  </w:style>
  <w:style w:type="paragraph" w:styleId="Piedepgina">
    <w:name w:val="footer"/>
    <w:basedOn w:val="Normal"/>
    <w:link w:val="PiedepginaCar"/>
    <w:uiPriority w:val="99"/>
    <w:unhideWhenUsed/>
    <w:rsid w:val="00AF1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AA1034-CE68-4E6A-BE8D-50C996CD23C9}" type="doc">
      <dgm:prSet loTypeId="urn:microsoft.com/office/officeart/2005/8/layout/chevron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9BD1086-1BB8-414C-AEC3-B928E6C84B37}">
      <dgm:prSet phldrT="[Texto]"/>
      <dgm:spPr/>
      <dgm:t>
        <a:bodyPr/>
        <a:lstStyle/>
        <a:p>
          <a:r>
            <a:rPr lang="es-MX"/>
            <a:t>Resultados cuantitativos y dicotomizados </a:t>
          </a:r>
        </a:p>
      </dgm:t>
    </dgm:pt>
    <dgm:pt modelId="{3503A6AC-5392-439B-9837-658B43BA82AD}" type="parTrans" cxnId="{ADE37FAD-7A4C-42B0-BE9C-5776EDEAAA27}">
      <dgm:prSet/>
      <dgm:spPr/>
      <dgm:t>
        <a:bodyPr/>
        <a:lstStyle/>
        <a:p>
          <a:endParaRPr lang="es-MX"/>
        </a:p>
      </dgm:t>
    </dgm:pt>
    <dgm:pt modelId="{ADF3AAA0-F345-4294-8BF2-1FF86C2FAAFC}" type="sibTrans" cxnId="{ADE37FAD-7A4C-42B0-BE9C-5776EDEAAA27}">
      <dgm:prSet/>
      <dgm:spPr/>
      <dgm:t>
        <a:bodyPr/>
        <a:lstStyle/>
        <a:p>
          <a:endParaRPr lang="es-MX"/>
        </a:p>
      </dgm:t>
    </dgm:pt>
    <dgm:pt modelId="{C32F9C43-EC2B-4D32-9F77-5C1C80C66FF2}">
      <dgm:prSet phldrT="[Texto]"/>
      <dgm:spPr/>
      <dgm:t>
        <a:bodyPr/>
        <a:lstStyle/>
        <a:p>
          <a:r>
            <a:rPr lang="es-MX"/>
            <a:t>Cohortes.</a:t>
          </a:r>
        </a:p>
      </dgm:t>
    </dgm:pt>
    <dgm:pt modelId="{9D8BB84D-B869-49D0-BA94-69226276753D}" type="parTrans" cxnId="{2A1A15FA-98E9-4F1D-A88B-2D75AC1557AF}">
      <dgm:prSet/>
      <dgm:spPr/>
      <dgm:t>
        <a:bodyPr/>
        <a:lstStyle/>
        <a:p>
          <a:endParaRPr lang="es-MX"/>
        </a:p>
      </dgm:t>
    </dgm:pt>
    <dgm:pt modelId="{ADC23C88-8483-40C5-9D98-BC86B4A73714}" type="sibTrans" cxnId="{2A1A15FA-98E9-4F1D-A88B-2D75AC1557AF}">
      <dgm:prSet/>
      <dgm:spPr/>
      <dgm:t>
        <a:bodyPr/>
        <a:lstStyle/>
        <a:p>
          <a:endParaRPr lang="es-MX"/>
        </a:p>
      </dgm:t>
    </dgm:pt>
    <dgm:pt modelId="{9C928905-9D52-474E-A91E-37FFE1AE5089}">
      <dgm:prSet phldrT="[Texto]" custT="1"/>
      <dgm:spPr/>
      <dgm:t>
        <a:bodyPr/>
        <a:lstStyle/>
        <a:p>
          <a:r>
            <a:rPr lang="es-MX" sz="1200"/>
            <a:t>Nivel de evidencia II-2.</a:t>
          </a:r>
        </a:p>
      </dgm:t>
    </dgm:pt>
    <dgm:pt modelId="{67817884-F304-4C3B-A739-A5D4665AAAB9}" type="parTrans" cxnId="{61AC38BA-9DF2-48C1-84AB-8DF1BE186BF1}">
      <dgm:prSet/>
      <dgm:spPr/>
      <dgm:t>
        <a:bodyPr/>
        <a:lstStyle/>
        <a:p>
          <a:endParaRPr lang="es-MX"/>
        </a:p>
      </dgm:t>
    </dgm:pt>
    <dgm:pt modelId="{E997C64C-9DD8-492D-9F4A-3F36A09BA4BB}" type="sibTrans" cxnId="{61AC38BA-9DF2-48C1-84AB-8DF1BE186BF1}">
      <dgm:prSet/>
      <dgm:spPr/>
      <dgm:t>
        <a:bodyPr/>
        <a:lstStyle/>
        <a:p>
          <a:endParaRPr lang="es-MX"/>
        </a:p>
      </dgm:t>
    </dgm:pt>
    <dgm:pt modelId="{A3DB2CAC-9328-482A-9B0E-FE3369EC9348}">
      <dgm:prSet phldrT="[Texto]" custT="1"/>
      <dgm:spPr/>
      <dgm:t>
        <a:bodyPr/>
        <a:lstStyle/>
        <a:p>
          <a:r>
            <a:rPr lang="es-MX" sz="1200"/>
            <a:t>Casos y controles .</a:t>
          </a:r>
        </a:p>
      </dgm:t>
    </dgm:pt>
    <dgm:pt modelId="{531B6304-FF63-4415-AAAA-AE8213C45D07}" type="parTrans" cxnId="{607A4710-1E96-4EDE-82B7-EE807E4B344F}">
      <dgm:prSet/>
      <dgm:spPr/>
      <dgm:t>
        <a:bodyPr/>
        <a:lstStyle/>
        <a:p>
          <a:endParaRPr lang="es-MX"/>
        </a:p>
      </dgm:t>
    </dgm:pt>
    <dgm:pt modelId="{884564CF-E90F-46D7-AEB1-A99124DC9934}" type="sibTrans" cxnId="{607A4710-1E96-4EDE-82B7-EE807E4B344F}">
      <dgm:prSet/>
      <dgm:spPr/>
      <dgm:t>
        <a:bodyPr/>
        <a:lstStyle/>
        <a:p>
          <a:endParaRPr lang="es-MX"/>
        </a:p>
      </dgm:t>
    </dgm:pt>
    <dgm:pt modelId="{B63D6415-A4E1-4BCF-BA50-537FA0611193}">
      <dgm:prSet phldrT="[Texto]" custT="1"/>
      <dgm:spPr/>
      <dgm:t>
        <a:bodyPr/>
        <a:lstStyle/>
        <a:p>
          <a:r>
            <a:rPr lang="es-MX" sz="1200"/>
            <a:t>Nivel de evidencia II-2.</a:t>
          </a:r>
        </a:p>
      </dgm:t>
    </dgm:pt>
    <dgm:pt modelId="{3943B927-8427-4BD9-A43E-CC127402169F}" type="parTrans" cxnId="{6DD50C83-E46C-454A-A080-369328037D6B}">
      <dgm:prSet/>
      <dgm:spPr/>
      <dgm:t>
        <a:bodyPr/>
        <a:lstStyle/>
        <a:p>
          <a:endParaRPr lang="es-MX"/>
        </a:p>
      </dgm:t>
    </dgm:pt>
    <dgm:pt modelId="{28D76CBD-F5D2-472B-9A43-098CE5BD1ECD}" type="sibTrans" cxnId="{6DD50C83-E46C-454A-A080-369328037D6B}">
      <dgm:prSet/>
      <dgm:spPr/>
      <dgm:t>
        <a:bodyPr/>
        <a:lstStyle/>
        <a:p>
          <a:endParaRPr lang="es-MX"/>
        </a:p>
      </dgm:t>
    </dgm:pt>
    <dgm:pt modelId="{507AD94B-67E9-4521-8BA6-ABFB56809183}">
      <dgm:prSet/>
      <dgm:spPr/>
      <dgm:t>
        <a:bodyPr/>
        <a:lstStyle/>
        <a:p>
          <a:r>
            <a:rPr lang="es-MX"/>
            <a:t>Resultados cuantitativos y dicotomicos. </a:t>
          </a:r>
        </a:p>
      </dgm:t>
    </dgm:pt>
    <dgm:pt modelId="{CF48C598-5409-4873-BE62-0D78B819B97D}" type="parTrans" cxnId="{0C747195-C357-42C9-A90B-BDA5A60E928A}">
      <dgm:prSet/>
      <dgm:spPr/>
    </dgm:pt>
    <dgm:pt modelId="{3AAD2724-6611-4215-9C75-56630F5C74BE}" type="sibTrans" cxnId="{0C747195-C357-42C9-A90B-BDA5A60E928A}">
      <dgm:prSet/>
      <dgm:spPr/>
    </dgm:pt>
    <dgm:pt modelId="{1199E160-A1C7-465F-B0CE-628212BD0BDA}">
      <dgm:prSet phldrT="[Texto]" custT="1"/>
      <dgm:spPr/>
      <dgm:t>
        <a:bodyPr/>
        <a:lstStyle/>
        <a:p>
          <a:r>
            <a:rPr lang="es-MX" sz="1200"/>
            <a:t>Estudio observacional.</a:t>
          </a:r>
        </a:p>
      </dgm:t>
    </dgm:pt>
    <dgm:pt modelId="{763423A8-E9C5-4123-962A-667D071DD341}" type="parTrans" cxnId="{3A24DFB4-1F22-44B2-8E8B-693E7FD95C71}">
      <dgm:prSet/>
      <dgm:spPr/>
    </dgm:pt>
    <dgm:pt modelId="{9F7B8248-93C1-4CC4-BE56-1C9ABF24CA51}" type="sibTrans" cxnId="{3A24DFB4-1F22-44B2-8E8B-693E7FD95C71}">
      <dgm:prSet/>
      <dgm:spPr/>
    </dgm:pt>
    <dgm:pt modelId="{41691C92-34A1-4BA6-B704-701F5FA9C874}">
      <dgm:prSet phldrT="[Texto]" custT="1"/>
      <dgm:spPr/>
      <dgm:t>
        <a:bodyPr/>
        <a:lstStyle/>
        <a:p>
          <a:r>
            <a:rPr lang="es-MX" sz="1200"/>
            <a:t>Sesgos mas comunes: Suceptibilidad, sobrevivencia, migracion e información.</a:t>
          </a:r>
        </a:p>
      </dgm:t>
    </dgm:pt>
    <dgm:pt modelId="{430A6E7A-8971-4075-988F-F846028B857B}" type="parTrans" cxnId="{714B9545-B174-40E0-9159-646E586427D5}">
      <dgm:prSet/>
      <dgm:spPr/>
    </dgm:pt>
    <dgm:pt modelId="{2F2DF943-4A84-47A0-97C5-9C21544A4E8F}" type="sibTrans" cxnId="{714B9545-B174-40E0-9159-646E586427D5}">
      <dgm:prSet/>
      <dgm:spPr/>
    </dgm:pt>
    <dgm:pt modelId="{128537C5-7CC6-4E3E-B5D7-36AF467179F0}">
      <dgm:prSet phldrT="[Texto]" custT="1"/>
      <dgm:spPr/>
      <dgm:t>
        <a:bodyPr/>
        <a:lstStyle/>
        <a:p>
          <a:r>
            <a:rPr lang="es-MX" sz="1200"/>
            <a:t>Estudio observacional.</a:t>
          </a:r>
        </a:p>
      </dgm:t>
    </dgm:pt>
    <dgm:pt modelId="{52C31B32-8D3F-40EE-B9A4-6C4BCE423060}" type="parTrans" cxnId="{34D4CFF9-6A4F-40D5-ACA3-6F29A53535A0}">
      <dgm:prSet/>
      <dgm:spPr/>
    </dgm:pt>
    <dgm:pt modelId="{22C8CA27-EDFB-43F2-BE1E-8B961220933B}" type="sibTrans" cxnId="{34D4CFF9-6A4F-40D5-ACA3-6F29A53535A0}">
      <dgm:prSet/>
      <dgm:spPr/>
    </dgm:pt>
    <dgm:pt modelId="{D185F1EB-B25E-40C8-96FB-BAD4C373080D}">
      <dgm:prSet phldrT="[Texto]" custT="1"/>
      <dgm:spPr/>
      <dgm:t>
        <a:bodyPr/>
        <a:lstStyle/>
        <a:p>
          <a:r>
            <a:rPr lang="es-MX" sz="1200"/>
            <a:t>Sesgos de seleccion.</a:t>
          </a:r>
        </a:p>
      </dgm:t>
    </dgm:pt>
    <dgm:pt modelId="{1013048C-07B3-42D1-96AC-ABC82DF3FB88}" type="parTrans" cxnId="{F1931FBF-3F55-4CCD-B8A9-ACDAACD6E7BD}">
      <dgm:prSet/>
      <dgm:spPr/>
    </dgm:pt>
    <dgm:pt modelId="{091F12D1-EE1E-4904-9E12-B6315124AE0D}" type="sibTrans" cxnId="{F1931FBF-3F55-4CCD-B8A9-ACDAACD6E7BD}">
      <dgm:prSet/>
      <dgm:spPr/>
    </dgm:pt>
    <dgm:pt modelId="{CE3D502D-D675-469A-9213-7EE18854C235}">
      <dgm:prSet phldrT="[Texto]" custT="1"/>
      <dgm:spPr/>
      <dgm:t>
        <a:bodyPr/>
        <a:lstStyle/>
        <a:p>
          <a:r>
            <a:rPr lang="es-MX" sz="1200"/>
            <a:t>Medidas de asociación:RR Ie/Io, RA Ie-Io, %RA RA/Ie x 100</a:t>
          </a:r>
        </a:p>
      </dgm:t>
    </dgm:pt>
    <dgm:pt modelId="{16C19930-9877-480C-B93F-80179D1CE6D0}" type="parTrans" cxnId="{4BF3B795-0B6C-4D27-AAC2-EE07A6B04979}">
      <dgm:prSet/>
      <dgm:spPr/>
    </dgm:pt>
    <dgm:pt modelId="{A8683D66-5975-4036-BD53-A5CF37542547}" type="sibTrans" cxnId="{4BF3B795-0B6C-4D27-AAC2-EE07A6B04979}">
      <dgm:prSet/>
      <dgm:spPr/>
    </dgm:pt>
    <dgm:pt modelId="{E8BC88C3-22F4-413A-B43E-4C64313BF886}">
      <dgm:prSet phldrT="[Texto]" custT="1"/>
      <dgm:spPr/>
      <dgm:t>
        <a:bodyPr/>
        <a:lstStyle/>
        <a:p>
          <a:r>
            <a:rPr lang="es-MX" sz="1200"/>
            <a:t>Medidas de asociación: Odds ratio a x d/b x c</a:t>
          </a:r>
        </a:p>
      </dgm:t>
    </dgm:pt>
    <dgm:pt modelId="{21CEDE09-D291-4826-96EE-A245CA451823}" type="parTrans" cxnId="{49222E2A-C47D-4B24-9DA6-5E2883911014}">
      <dgm:prSet/>
      <dgm:spPr/>
    </dgm:pt>
    <dgm:pt modelId="{AFE8BDB9-66CE-4320-B46C-C66F603877DB}" type="sibTrans" cxnId="{49222E2A-C47D-4B24-9DA6-5E2883911014}">
      <dgm:prSet/>
      <dgm:spPr/>
    </dgm:pt>
    <dgm:pt modelId="{368CF179-C5F9-46D1-8C4F-FE4B34DE8F1D}">
      <dgm:prSet phldrT="[Texto]" custT="1"/>
      <dgm:spPr/>
      <dgm:t>
        <a:bodyPr/>
        <a:lstStyle/>
        <a:p>
          <a:r>
            <a:rPr lang="es-MX" sz="1200"/>
            <a:t>Estudios longitudinales.</a:t>
          </a:r>
        </a:p>
      </dgm:t>
    </dgm:pt>
    <dgm:pt modelId="{C748605C-BD13-48A3-827C-6639BA99041F}" type="parTrans" cxnId="{F968556C-FD4A-41D5-B768-24CB41FABF3E}">
      <dgm:prSet/>
      <dgm:spPr/>
    </dgm:pt>
    <dgm:pt modelId="{31AC735F-63EA-48B3-8A6D-55283983CA89}" type="sibTrans" cxnId="{F968556C-FD4A-41D5-B768-24CB41FABF3E}">
      <dgm:prSet/>
      <dgm:spPr/>
    </dgm:pt>
    <dgm:pt modelId="{139D8757-6E58-4AF2-A7A4-28FBAAFADF66}">
      <dgm:prSet phldrT="[Texto]" custT="1"/>
      <dgm:spPr/>
      <dgm:t>
        <a:bodyPr/>
        <a:lstStyle/>
        <a:p>
          <a:r>
            <a:rPr lang="es-MX" sz="1200"/>
            <a:t>Sesgos comunes: Sesgos de selección.</a:t>
          </a:r>
        </a:p>
      </dgm:t>
    </dgm:pt>
    <dgm:pt modelId="{2D55348D-B632-49BC-B0ED-335944D2840A}" type="parTrans" cxnId="{9C126D4C-1669-4C3D-9D57-3117F89A3570}">
      <dgm:prSet/>
      <dgm:spPr/>
    </dgm:pt>
    <dgm:pt modelId="{1BA91310-5D83-41FA-A99E-0AA549854333}" type="sibTrans" cxnId="{9C126D4C-1669-4C3D-9D57-3117F89A3570}">
      <dgm:prSet/>
      <dgm:spPr/>
    </dgm:pt>
    <dgm:pt modelId="{89798C1C-F229-4110-B307-4175A9158799}">
      <dgm:prSet phldrT="[Texto]" custT="1"/>
      <dgm:spPr/>
      <dgm:t>
        <a:bodyPr/>
        <a:lstStyle/>
        <a:p>
          <a:endParaRPr lang="es-MX" sz="1200"/>
        </a:p>
      </dgm:t>
    </dgm:pt>
    <dgm:pt modelId="{8C32111E-5ABC-4EA2-81B6-5AEB9B47A7D5}" type="parTrans" cxnId="{65790A66-8359-4350-BB03-57E9ACFA92CC}">
      <dgm:prSet/>
      <dgm:spPr/>
    </dgm:pt>
    <dgm:pt modelId="{BC04BF43-1C75-43CC-9212-E314938BBE10}" type="sibTrans" cxnId="{65790A66-8359-4350-BB03-57E9ACFA92CC}">
      <dgm:prSet/>
      <dgm:spPr/>
    </dgm:pt>
    <dgm:pt modelId="{D07FFEBC-DB78-4205-8F1B-25A9DF93F3B1}">
      <dgm:prSet phldrT="[Texto]" custT="1"/>
      <dgm:spPr/>
      <dgm:t>
        <a:bodyPr/>
        <a:lstStyle/>
        <a:p>
          <a:r>
            <a:rPr lang="es-MX" sz="1200"/>
            <a:t>Nivel de Evidencia I.</a:t>
          </a:r>
        </a:p>
      </dgm:t>
    </dgm:pt>
    <dgm:pt modelId="{53D2DCEE-E953-4AC2-B52F-3F97B51BCD4C}" type="parTrans" cxnId="{38C6FD56-7EBA-4062-8A1C-008A9D587D9D}">
      <dgm:prSet/>
      <dgm:spPr/>
    </dgm:pt>
    <dgm:pt modelId="{CB94B044-8D19-44F3-8940-E72315899748}" type="sibTrans" cxnId="{38C6FD56-7EBA-4062-8A1C-008A9D587D9D}">
      <dgm:prSet/>
      <dgm:spPr/>
    </dgm:pt>
    <dgm:pt modelId="{EF87A6BF-2492-40CB-9231-6BD78653EF95}">
      <dgm:prSet phldrT="[Texto]" custT="1"/>
      <dgm:spPr/>
      <dgm:t>
        <a:bodyPr/>
        <a:lstStyle/>
        <a:p>
          <a:endParaRPr lang="es-MX" sz="1200"/>
        </a:p>
      </dgm:t>
    </dgm:pt>
    <dgm:pt modelId="{7B6A1341-5716-4ECF-BFDB-C99A63F54B72}" type="parTrans" cxnId="{80085E23-0955-469E-A9C7-B4C3471EF795}">
      <dgm:prSet/>
      <dgm:spPr/>
    </dgm:pt>
    <dgm:pt modelId="{7312734F-EF25-439C-AB36-D8F0FA04FC99}" type="sibTrans" cxnId="{80085E23-0955-469E-A9C7-B4C3471EF795}">
      <dgm:prSet/>
      <dgm:spPr/>
    </dgm:pt>
    <dgm:pt modelId="{CF977FE0-997C-4108-A075-7FDF3CE5D4E4}">
      <dgm:prSet phldrT="[Texto]" custT="1"/>
      <dgm:spPr/>
      <dgm:t>
        <a:bodyPr/>
        <a:lstStyle/>
        <a:p>
          <a:r>
            <a:rPr lang="es-MX" sz="1200"/>
            <a:t>Criteriosde validez: Valor de P &lt;0.05.</a:t>
          </a:r>
        </a:p>
      </dgm:t>
    </dgm:pt>
    <dgm:pt modelId="{640DDEB0-B825-4CDA-B079-3496056CF1F2}" type="parTrans" cxnId="{B3F72530-4799-4CFF-9AC2-4A14F9B09C9D}">
      <dgm:prSet/>
      <dgm:spPr/>
    </dgm:pt>
    <dgm:pt modelId="{07A41A04-956F-4334-A0AE-E18172CB2FD5}" type="sibTrans" cxnId="{B3F72530-4799-4CFF-9AC2-4A14F9B09C9D}">
      <dgm:prSet/>
      <dgm:spPr/>
    </dgm:pt>
    <dgm:pt modelId="{21967962-13E2-47E8-9DCD-B909D2763F69}">
      <dgm:prSet phldrT="[Texto]" custT="1"/>
      <dgm:spPr/>
      <dgm:t>
        <a:bodyPr/>
        <a:lstStyle/>
        <a:p>
          <a:r>
            <a:rPr lang="es-MX" sz="1200"/>
            <a:t>Formulas: En el ultimo cuadro.</a:t>
          </a:r>
        </a:p>
      </dgm:t>
    </dgm:pt>
    <dgm:pt modelId="{3D552518-C45C-4FFD-9262-42FCE2894994}" type="parTrans" cxnId="{E3EA4FA2-0316-432A-AC54-1CAA580ED645}">
      <dgm:prSet/>
      <dgm:spPr/>
    </dgm:pt>
    <dgm:pt modelId="{0BCD45BD-26B8-47CE-BEAF-AEC8238E2F03}" type="sibTrans" cxnId="{E3EA4FA2-0316-432A-AC54-1CAA580ED645}">
      <dgm:prSet/>
      <dgm:spPr/>
    </dgm:pt>
    <dgm:pt modelId="{9AE3AD54-7E7E-4772-9055-D7582BBBFEFB}">
      <dgm:prSet custT="1"/>
      <dgm:spPr/>
      <dgm:t>
        <a:bodyPr/>
        <a:lstStyle/>
        <a:p>
          <a:r>
            <a:rPr lang="es-MX" sz="1200"/>
            <a:t>Exactitud:a+d/a+b+c+d, Sensibilidad:a/a+c, especificidad:d/b+d, VPP:a/a+b, VPN: d/c+d, prevalencia: a+c/a+b+c+d.</a:t>
          </a:r>
        </a:p>
      </dgm:t>
    </dgm:pt>
    <dgm:pt modelId="{078AE02D-CB5F-49CB-957B-340B4038909B}" type="parTrans" cxnId="{5D9F7E7C-E8FB-41B8-903D-AAB512A35604}">
      <dgm:prSet/>
      <dgm:spPr/>
    </dgm:pt>
    <dgm:pt modelId="{2346C781-13D8-4BE8-BDDD-85D0AA45A9A6}" type="sibTrans" cxnId="{5D9F7E7C-E8FB-41B8-903D-AAB512A35604}">
      <dgm:prSet/>
      <dgm:spPr/>
    </dgm:pt>
    <dgm:pt modelId="{2CC41F77-1423-4E14-B1A8-C7811EB40D7B}">
      <dgm:prSet custT="1"/>
      <dgm:spPr/>
      <dgm:t>
        <a:bodyPr/>
        <a:lstStyle/>
        <a:p>
          <a:r>
            <a:rPr lang="es-MX" sz="1200"/>
            <a:t>Razon de verosimilitud: Odd ppep: P/1-P, Odd pprop: Rv x Odd ppep, Rv: S/1-E.</a:t>
          </a:r>
        </a:p>
      </dgm:t>
    </dgm:pt>
    <dgm:pt modelId="{0B20D0AF-1301-4512-B045-375F0A1986AC}" type="parTrans" cxnId="{2877303D-3535-4EA2-B34F-57EAE204D231}">
      <dgm:prSet/>
      <dgm:spPr/>
    </dgm:pt>
    <dgm:pt modelId="{C2F512D4-6515-4078-8881-7014E5A158EA}" type="sibTrans" cxnId="{2877303D-3535-4EA2-B34F-57EAE204D231}">
      <dgm:prSet/>
      <dgm:spPr/>
    </dgm:pt>
    <dgm:pt modelId="{B9A0B791-59B4-4B2F-BED0-3D55C4EA2602}" type="pres">
      <dgm:prSet presAssocID="{E2AA1034-CE68-4E6A-BE8D-50C996CD23C9}" presName="linearFlow" presStyleCnt="0">
        <dgm:presLayoutVars>
          <dgm:dir/>
          <dgm:animLvl val="lvl"/>
          <dgm:resizeHandles val="exact"/>
        </dgm:presLayoutVars>
      </dgm:prSet>
      <dgm:spPr/>
    </dgm:pt>
    <dgm:pt modelId="{5E6DD419-4127-4F34-A110-2C642BD4BC37}" type="pres">
      <dgm:prSet presAssocID="{29BD1086-1BB8-414C-AEC3-B928E6C84B37}" presName="composite" presStyleCnt="0"/>
      <dgm:spPr/>
    </dgm:pt>
    <dgm:pt modelId="{5EF34424-0910-4A7B-A39E-58EB7C312359}" type="pres">
      <dgm:prSet presAssocID="{29BD1086-1BB8-414C-AEC3-B928E6C84B3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0420A6-1DA4-42A6-BCA3-25044B614A32}" type="pres">
      <dgm:prSet presAssocID="{29BD1086-1BB8-414C-AEC3-B928E6C84B37}" presName="descendantText" presStyleLbl="alignAcc1" presStyleIdx="0" presStyleCnt="4" custScaleY="11388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E4E4718-4FBA-466F-8347-7F390B9E7410}" type="pres">
      <dgm:prSet presAssocID="{ADF3AAA0-F345-4294-8BF2-1FF86C2FAAFC}" presName="sp" presStyleCnt="0"/>
      <dgm:spPr/>
    </dgm:pt>
    <dgm:pt modelId="{BC850CC7-052F-4BA7-854D-5B1FCA43D444}" type="pres">
      <dgm:prSet presAssocID="{C32F9C43-EC2B-4D32-9F77-5C1C80C66FF2}" presName="composite" presStyleCnt="0"/>
      <dgm:spPr/>
    </dgm:pt>
    <dgm:pt modelId="{A9BF906D-57AE-4C91-80F9-18C906084E0F}" type="pres">
      <dgm:prSet presAssocID="{C32F9C43-EC2B-4D32-9F77-5C1C80C66FF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BE6E3F-1327-487E-A86E-A246291D1B99}" type="pres">
      <dgm:prSet presAssocID="{C32F9C43-EC2B-4D32-9F77-5C1C80C66FF2}" presName="descendantText" presStyleLbl="alignAcc1" presStyleIdx="1" presStyleCnt="4" custScaleY="13059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A5F5009-675B-4BAA-8748-D474D89FB0DE}" type="pres">
      <dgm:prSet presAssocID="{ADC23C88-8483-40C5-9D98-BC86B4A73714}" presName="sp" presStyleCnt="0"/>
      <dgm:spPr/>
    </dgm:pt>
    <dgm:pt modelId="{205E4B25-AEA5-489D-B078-3758F9A0AEC2}" type="pres">
      <dgm:prSet presAssocID="{A3DB2CAC-9328-482A-9B0E-FE3369EC9348}" presName="composite" presStyleCnt="0"/>
      <dgm:spPr/>
    </dgm:pt>
    <dgm:pt modelId="{280AB3A6-7D12-4B13-9134-E77A6FFAC29C}" type="pres">
      <dgm:prSet presAssocID="{A3DB2CAC-9328-482A-9B0E-FE3369EC9348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3ECB258-70C6-4480-836C-624B4A121920}" type="pres">
      <dgm:prSet presAssocID="{A3DB2CAC-9328-482A-9B0E-FE3369EC9348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A9C0D16-44EC-4D67-83BD-99953461031B}" type="pres">
      <dgm:prSet presAssocID="{884564CF-E90F-46D7-AEB1-A99124DC9934}" presName="sp" presStyleCnt="0"/>
      <dgm:spPr/>
    </dgm:pt>
    <dgm:pt modelId="{3A89629F-52B3-4E05-A48B-8D886E754EA5}" type="pres">
      <dgm:prSet presAssocID="{507AD94B-67E9-4521-8BA6-ABFB56809183}" presName="composite" presStyleCnt="0"/>
      <dgm:spPr/>
    </dgm:pt>
    <dgm:pt modelId="{84167276-0B7B-4357-93CA-E3150B22A09F}" type="pres">
      <dgm:prSet presAssocID="{507AD94B-67E9-4521-8BA6-ABFB56809183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5EAE912-08DF-4338-A538-9E4AD164C17E}" type="pres">
      <dgm:prSet presAssocID="{507AD94B-67E9-4521-8BA6-ABFB56809183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5790A66-8359-4350-BB03-57E9ACFA92CC}" srcId="{29BD1086-1BB8-414C-AEC3-B928E6C84B37}" destId="{89798C1C-F229-4110-B307-4175A9158799}" srcOrd="0" destOrd="0" parTransId="{8C32111E-5ABC-4EA2-81B6-5AEB9B47A7D5}" sibTransId="{BC04BF43-1C75-43CC-9212-E314938BBE10}"/>
    <dgm:cxn modelId="{E5F19515-8E00-41BC-A743-4F1E17886C48}" type="presOf" srcId="{CF977FE0-997C-4108-A075-7FDF3CE5D4E4}" destId="{A60420A6-1DA4-42A6-BCA3-25044B614A32}" srcOrd="0" destOrd="4" presId="urn:microsoft.com/office/officeart/2005/8/layout/chevron2"/>
    <dgm:cxn modelId="{6DD50C83-E46C-454A-A080-369328037D6B}" srcId="{A3DB2CAC-9328-482A-9B0E-FE3369EC9348}" destId="{B63D6415-A4E1-4BCF-BA50-537FA0611193}" srcOrd="0" destOrd="0" parTransId="{3943B927-8427-4BD9-A43E-CC127402169F}" sibTransId="{28D76CBD-F5D2-472B-9A43-098CE5BD1ECD}"/>
    <dgm:cxn modelId="{80085E23-0955-469E-A9C7-B4C3471EF795}" srcId="{29BD1086-1BB8-414C-AEC3-B928E6C84B37}" destId="{EF87A6BF-2492-40CB-9231-6BD78653EF95}" srcOrd="6" destOrd="0" parTransId="{7B6A1341-5716-4ECF-BFDB-C99A63F54B72}" sibTransId="{7312734F-EF25-439C-AB36-D8F0FA04FC99}"/>
    <dgm:cxn modelId="{E3EA4FA2-0316-432A-AC54-1CAA580ED645}" srcId="{29BD1086-1BB8-414C-AEC3-B928E6C84B37}" destId="{21967962-13E2-47E8-9DCD-B909D2763F69}" srcOrd="5" destOrd="0" parTransId="{3D552518-C45C-4FFD-9262-42FCE2894994}" sibTransId="{0BCD45BD-26B8-47CE-BEAF-AEC8238E2F03}"/>
    <dgm:cxn modelId="{8DB9C25F-9628-4C27-87B2-1E125D86FFB3}" type="presOf" srcId="{D07FFEBC-DB78-4205-8F1B-25A9DF93F3B1}" destId="{A60420A6-1DA4-42A6-BCA3-25044B614A32}" srcOrd="0" destOrd="1" presId="urn:microsoft.com/office/officeart/2005/8/layout/chevron2"/>
    <dgm:cxn modelId="{6BB9FED0-A440-4846-B4AF-765B199BCD5F}" type="presOf" srcId="{B63D6415-A4E1-4BCF-BA50-537FA0611193}" destId="{F3ECB258-70C6-4480-836C-624B4A121920}" srcOrd="0" destOrd="0" presId="urn:microsoft.com/office/officeart/2005/8/layout/chevron2"/>
    <dgm:cxn modelId="{ADE60383-0A82-4FC0-BF67-9C7F6FBAF330}" type="presOf" srcId="{E2AA1034-CE68-4E6A-BE8D-50C996CD23C9}" destId="{B9A0B791-59B4-4B2F-BED0-3D55C4EA2602}" srcOrd="0" destOrd="0" presId="urn:microsoft.com/office/officeart/2005/8/layout/chevron2"/>
    <dgm:cxn modelId="{0A1B9DE3-E60A-4E48-A56C-F319D87D757C}" type="presOf" srcId="{D185F1EB-B25E-40C8-96FB-BAD4C373080D}" destId="{F3ECB258-70C6-4480-836C-624B4A121920}" srcOrd="0" destOrd="2" presId="urn:microsoft.com/office/officeart/2005/8/layout/chevron2"/>
    <dgm:cxn modelId="{4A0E0DC5-CC09-4FEA-8C87-4F4D052AC6B0}" type="presOf" srcId="{21967962-13E2-47E8-9DCD-B909D2763F69}" destId="{A60420A6-1DA4-42A6-BCA3-25044B614A32}" srcOrd="0" destOrd="5" presId="urn:microsoft.com/office/officeart/2005/8/layout/chevron2"/>
    <dgm:cxn modelId="{230C3FE3-1654-45B4-AEFC-FEC385EEEB08}" type="presOf" srcId="{2CC41F77-1423-4E14-B1A8-C7811EB40D7B}" destId="{A5EAE912-08DF-4338-A538-9E4AD164C17E}" srcOrd="0" destOrd="1" presId="urn:microsoft.com/office/officeart/2005/8/layout/chevron2"/>
    <dgm:cxn modelId="{B57383BB-C934-4904-B661-610D7B7FBC07}" type="presOf" srcId="{9C928905-9D52-474E-A91E-37FFE1AE5089}" destId="{AEBE6E3F-1327-487E-A86E-A246291D1B99}" srcOrd="0" destOrd="0" presId="urn:microsoft.com/office/officeart/2005/8/layout/chevron2"/>
    <dgm:cxn modelId="{5D9F7E7C-E8FB-41B8-903D-AAB512A35604}" srcId="{507AD94B-67E9-4521-8BA6-ABFB56809183}" destId="{9AE3AD54-7E7E-4772-9055-D7582BBBFEFB}" srcOrd="0" destOrd="0" parTransId="{078AE02D-CB5F-49CB-957B-340B4038909B}" sibTransId="{2346C781-13D8-4BE8-BDDD-85D0AA45A9A6}"/>
    <dgm:cxn modelId="{E242DA4E-6660-4386-9737-FB603EC263E9}" type="presOf" srcId="{CE3D502D-D675-469A-9213-7EE18854C235}" destId="{AEBE6E3F-1327-487E-A86E-A246291D1B99}" srcOrd="0" destOrd="3" presId="urn:microsoft.com/office/officeart/2005/8/layout/chevron2"/>
    <dgm:cxn modelId="{380BB2D2-8E09-41F2-8F4D-F1EE1DE76146}" type="presOf" srcId="{EF87A6BF-2492-40CB-9231-6BD78653EF95}" destId="{A60420A6-1DA4-42A6-BCA3-25044B614A32}" srcOrd="0" destOrd="6" presId="urn:microsoft.com/office/officeart/2005/8/layout/chevron2"/>
    <dgm:cxn modelId="{2A1A15FA-98E9-4F1D-A88B-2D75AC1557AF}" srcId="{E2AA1034-CE68-4E6A-BE8D-50C996CD23C9}" destId="{C32F9C43-EC2B-4D32-9F77-5C1C80C66FF2}" srcOrd="1" destOrd="0" parTransId="{9D8BB84D-B869-49D0-BA94-69226276753D}" sibTransId="{ADC23C88-8483-40C5-9D98-BC86B4A73714}"/>
    <dgm:cxn modelId="{2257F3DE-3174-4A1F-A70B-4079CAE6967E}" type="presOf" srcId="{89798C1C-F229-4110-B307-4175A9158799}" destId="{A60420A6-1DA4-42A6-BCA3-25044B614A32}" srcOrd="0" destOrd="0" presId="urn:microsoft.com/office/officeart/2005/8/layout/chevron2"/>
    <dgm:cxn modelId="{9C126D4C-1669-4C3D-9D57-3117F89A3570}" srcId="{29BD1086-1BB8-414C-AEC3-B928E6C84B37}" destId="{139D8757-6E58-4AF2-A7A4-28FBAAFADF66}" srcOrd="3" destOrd="0" parTransId="{2D55348D-B632-49BC-B0ED-335944D2840A}" sibTransId="{1BA91310-5D83-41FA-A99E-0AA549854333}"/>
    <dgm:cxn modelId="{F2804706-91AC-49CC-B606-60001C23C2F5}" type="presOf" srcId="{E8BC88C3-22F4-413A-B43E-4C64313BF886}" destId="{F3ECB258-70C6-4480-836C-624B4A121920}" srcOrd="0" destOrd="3" presId="urn:microsoft.com/office/officeart/2005/8/layout/chevron2"/>
    <dgm:cxn modelId="{B3F72530-4799-4CFF-9AC2-4A14F9B09C9D}" srcId="{29BD1086-1BB8-414C-AEC3-B928E6C84B37}" destId="{CF977FE0-997C-4108-A075-7FDF3CE5D4E4}" srcOrd="4" destOrd="0" parTransId="{640DDEB0-B825-4CDA-B079-3496056CF1F2}" sibTransId="{07A41A04-956F-4334-A0AE-E18172CB2FD5}"/>
    <dgm:cxn modelId="{F968556C-FD4A-41D5-B768-24CB41FABF3E}" srcId="{29BD1086-1BB8-414C-AEC3-B928E6C84B37}" destId="{368CF179-C5F9-46D1-8C4F-FE4B34DE8F1D}" srcOrd="2" destOrd="0" parTransId="{C748605C-BD13-48A3-827C-6639BA99041F}" sibTransId="{31AC735F-63EA-48B3-8A6D-55283983CA89}"/>
    <dgm:cxn modelId="{61AC38BA-9DF2-48C1-84AB-8DF1BE186BF1}" srcId="{C32F9C43-EC2B-4D32-9F77-5C1C80C66FF2}" destId="{9C928905-9D52-474E-A91E-37FFE1AE5089}" srcOrd="0" destOrd="0" parTransId="{67817884-F304-4C3B-A739-A5D4665AAAB9}" sibTransId="{E997C64C-9DD8-492D-9F4A-3F36A09BA4BB}"/>
    <dgm:cxn modelId="{34D4CFF9-6A4F-40D5-ACA3-6F29A53535A0}" srcId="{A3DB2CAC-9328-482A-9B0E-FE3369EC9348}" destId="{128537C5-7CC6-4E3E-B5D7-36AF467179F0}" srcOrd="1" destOrd="0" parTransId="{52C31B32-8D3F-40EE-B9A4-6C4BCE423060}" sibTransId="{22C8CA27-EDFB-43F2-BE1E-8B961220933B}"/>
    <dgm:cxn modelId="{38C6FD56-7EBA-4062-8A1C-008A9D587D9D}" srcId="{29BD1086-1BB8-414C-AEC3-B928E6C84B37}" destId="{D07FFEBC-DB78-4205-8F1B-25A9DF93F3B1}" srcOrd="1" destOrd="0" parTransId="{53D2DCEE-E953-4AC2-B52F-3F97B51BCD4C}" sibTransId="{CB94B044-8D19-44F3-8940-E72315899748}"/>
    <dgm:cxn modelId="{0C747195-C357-42C9-A90B-BDA5A60E928A}" srcId="{E2AA1034-CE68-4E6A-BE8D-50C996CD23C9}" destId="{507AD94B-67E9-4521-8BA6-ABFB56809183}" srcOrd="3" destOrd="0" parTransId="{CF48C598-5409-4873-BE62-0D78B819B97D}" sibTransId="{3AAD2724-6611-4215-9C75-56630F5C74BE}"/>
    <dgm:cxn modelId="{ADE37FAD-7A4C-42B0-BE9C-5776EDEAAA27}" srcId="{E2AA1034-CE68-4E6A-BE8D-50C996CD23C9}" destId="{29BD1086-1BB8-414C-AEC3-B928E6C84B37}" srcOrd="0" destOrd="0" parTransId="{3503A6AC-5392-439B-9837-658B43BA82AD}" sibTransId="{ADF3AAA0-F345-4294-8BF2-1FF86C2FAAFC}"/>
    <dgm:cxn modelId="{714B9545-B174-40E0-9159-646E586427D5}" srcId="{C32F9C43-EC2B-4D32-9F77-5C1C80C66FF2}" destId="{41691C92-34A1-4BA6-B704-701F5FA9C874}" srcOrd="2" destOrd="0" parTransId="{430A6E7A-8971-4075-988F-F846028B857B}" sibTransId="{2F2DF943-4A84-47A0-97C5-9C21544A4E8F}"/>
    <dgm:cxn modelId="{D3DCFA03-512D-48C3-AFCE-82EE24C9E0F4}" type="presOf" srcId="{128537C5-7CC6-4E3E-B5D7-36AF467179F0}" destId="{F3ECB258-70C6-4480-836C-624B4A121920}" srcOrd="0" destOrd="1" presId="urn:microsoft.com/office/officeart/2005/8/layout/chevron2"/>
    <dgm:cxn modelId="{E561D06C-F08F-44B4-BA2E-6DAC8DF3FCC9}" type="presOf" srcId="{A3DB2CAC-9328-482A-9B0E-FE3369EC9348}" destId="{280AB3A6-7D12-4B13-9134-E77A6FFAC29C}" srcOrd="0" destOrd="0" presId="urn:microsoft.com/office/officeart/2005/8/layout/chevron2"/>
    <dgm:cxn modelId="{2877303D-3535-4EA2-B34F-57EAE204D231}" srcId="{507AD94B-67E9-4521-8BA6-ABFB56809183}" destId="{2CC41F77-1423-4E14-B1A8-C7811EB40D7B}" srcOrd="1" destOrd="0" parTransId="{0B20D0AF-1301-4512-B045-375F0A1986AC}" sibTransId="{C2F512D4-6515-4078-8881-7014E5A158EA}"/>
    <dgm:cxn modelId="{AF9E22E3-950A-4273-A484-4CDEBF3FC1C8}" type="presOf" srcId="{507AD94B-67E9-4521-8BA6-ABFB56809183}" destId="{84167276-0B7B-4357-93CA-E3150B22A09F}" srcOrd="0" destOrd="0" presId="urn:microsoft.com/office/officeart/2005/8/layout/chevron2"/>
    <dgm:cxn modelId="{67C80321-9982-4E80-99CF-DDC155512F1E}" type="presOf" srcId="{139D8757-6E58-4AF2-A7A4-28FBAAFADF66}" destId="{A60420A6-1DA4-42A6-BCA3-25044B614A32}" srcOrd="0" destOrd="3" presId="urn:microsoft.com/office/officeart/2005/8/layout/chevron2"/>
    <dgm:cxn modelId="{4BF3B795-0B6C-4D27-AAC2-EE07A6B04979}" srcId="{C32F9C43-EC2B-4D32-9F77-5C1C80C66FF2}" destId="{CE3D502D-D675-469A-9213-7EE18854C235}" srcOrd="3" destOrd="0" parTransId="{16C19930-9877-480C-B93F-80179D1CE6D0}" sibTransId="{A8683D66-5975-4036-BD53-A5CF37542547}"/>
    <dgm:cxn modelId="{D03A4754-0C27-447C-8CCD-C3493D3BBEF5}" type="presOf" srcId="{368CF179-C5F9-46D1-8C4F-FE4B34DE8F1D}" destId="{A60420A6-1DA4-42A6-BCA3-25044B614A32}" srcOrd="0" destOrd="2" presId="urn:microsoft.com/office/officeart/2005/8/layout/chevron2"/>
    <dgm:cxn modelId="{D9EBC82A-0059-4758-8B42-01B28A9915DD}" type="presOf" srcId="{41691C92-34A1-4BA6-B704-701F5FA9C874}" destId="{AEBE6E3F-1327-487E-A86E-A246291D1B99}" srcOrd="0" destOrd="2" presId="urn:microsoft.com/office/officeart/2005/8/layout/chevron2"/>
    <dgm:cxn modelId="{128ED3CF-849A-42E9-9FFA-9C101114A32C}" type="presOf" srcId="{C32F9C43-EC2B-4D32-9F77-5C1C80C66FF2}" destId="{A9BF906D-57AE-4C91-80F9-18C906084E0F}" srcOrd="0" destOrd="0" presId="urn:microsoft.com/office/officeart/2005/8/layout/chevron2"/>
    <dgm:cxn modelId="{607A4710-1E96-4EDE-82B7-EE807E4B344F}" srcId="{E2AA1034-CE68-4E6A-BE8D-50C996CD23C9}" destId="{A3DB2CAC-9328-482A-9B0E-FE3369EC9348}" srcOrd="2" destOrd="0" parTransId="{531B6304-FF63-4415-AAAA-AE8213C45D07}" sibTransId="{884564CF-E90F-46D7-AEB1-A99124DC9934}"/>
    <dgm:cxn modelId="{5097E3C9-B8F9-4360-8EB7-378F7A00BD48}" type="presOf" srcId="{1199E160-A1C7-465F-B0CE-628212BD0BDA}" destId="{AEBE6E3F-1327-487E-A86E-A246291D1B99}" srcOrd="0" destOrd="1" presId="urn:microsoft.com/office/officeart/2005/8/layout/chevron2"/>
    <dgm:cxn modelId="{2C53E313-6465-4F38-BBEB-37D66C90A958}" type="presOf" srcId="{9AE3AD54-7E7E-4772-9055-D7582BBBFEFB}" destId="{A5EAE912-08DF-4338-A538-9E4AD164C17E}" srcOrd="0" destOrd="0" presId="urn:microsoft.com/office/officeart/2005/8/layout/chevron2"/>
    <dgm:cxn modelId="{F1931FBF-3F55-4CCD-B8A9-ACDAACD6E7BD}" srcId="{A3DB2CAC-9328-482A-9B0E-FE3369EC9348}" destId="{D185F1EB-B25E-40C8-96FB-BAD4C373080D}" srcOrd="2" destOrd="0" parTransId="{1013048C-07B3-42D1-96AC-ABC82DF3FB88}" sibTransId="{091F12D1-EE1E-4904-9E12-B6315124AE0D}"/>
    <dgm:cxn modelId="{49222E2A-C47D-4B24-9DA6-5E2883911014}" srcId="{A3DB2CAC-9328-482A-9B0E-FE3369EC9348}" destId="{E8BC88C3-22F4-413A-B43E-4C64313BF886}" srcOrd="3" destOrd="0" parTransId="{21CEDE09-D291-4826-96EE-A245CA451823}" sibTransId="{AFE8BDB9-66CE-4320-B46C-C66F603877DB}"/>
    <dgm:cxn modelId="{2EBA7DF2-304B-4183-B671-FEEC13BB185C}" type="presOf" srcId="{29BD1086-1BB8-414C-AEC3-B928E6C84B37}" destId="{5EF34424-0910-4A7B-A39E-58EB7C312359}" srcOrd="0" destOrd="0" presId="urn:microsoft.com/office/officeart/2005/8/layout/chevron2"/>
    <dgm:cxn modelId="{3A24DFB4-1F22-44B2-8E8B-693E7FD95C71}" srcId="{C32F9C43-EC2B-4D32-9F77-5C1C80C66FF2}" destId="{1199E160-A1C7-465F-B0CE-628212BD0BDA}" srcOrd="1" destOrd="0" parTransId="{763423A8-E9C5-4123-962A-667D071DD341}" sibTransId="{9F7B8248-93C1-4CC4-BE56-1C9ABF24CA51}"/>
    <dgm:cxn modelId="{D6857865-73E0-44AE-84F3-0CDA494442E0}" type="presParOf" srcId="{B9A0B791-59B4-4B2F-BED0-3D55C4EA2602}" destId="{5E6DD419-4127-4F34-A110-2C642BD4BC37}" srcOrd="0" destOrd="0" presId="urn:microsoft.com/office/officeart/2005/8/layout/chevron2"/>
    <dgm:cxn modelId="{85433525-8B0A-49A1-BCF1-E62BEC7880F9}" type="presParOf" srcId="{5E6DD419-4127-4F34-A110-2C642BD4BC37}" destId="{5EF34424-0910-4A7B-A39E-58EB7C312359}" srcOrd="0" destOrd="0" presId="urn:microsoft.com/office/officeart/2005/8/layout/chevron2"/>
    <dgm:cxn modelId="{23ECC5FC-36F0-4ADD-B1CA-EB6C64B8D40D}" type="presParOf" srcId="{5E6DD419-4127-4F34-A110-2C642BD4BC37}" destId="{A60420A6-1DA4-42A6-BCA3-25044B614A32}" srcOrd="1" destOrd="0" presId="urn:microsoft.com/office/officeart/2005/8/layout/chevron2"/>
    <dgm:cxn modelId="{00FFEDCF-4BEF-4211-AD51-8BED1F492791}" type="presParOf" srcId="{B9A0B791-59B4-4B2F-BED0-3D55C4EA2602}" destId="{BE4E4718-4FBA-466F-8347-7F390B9E7410}" srcOrd="1" destOrd="0" presId="urn:microsoft.com/office/officeart/2005/8/layout/chevron2"/>
    <dgm:cxn modelId="{1F45038D-9170-4ED8-9120-8A1DDC65454C}" type="presParOf" srcId="{B9A0B791-59B4-4B2F-BED0-3D55C4EA2602}" destId="{BC850CC7-052F-4BA7-854D-5B1FCA43D444}" srcOrd="2" destOrd="0" presId="urn:microsoft.com/office/officeart/2005/8/layout/chevron2"/>
    <dgm:cxn modelId="{BEFBD387-BBA3-4D26-A1B5-77E15A8FBEA7}" type="presParOf" srcId="{BC850CC7-052F-4BA7-854D-5B1FCA43D444}" destId="{A9BF906D-57AE-4C91-80F9-18C906084E0F}" srcOrd="0" destOrd="0" presId="urn:microsoft.com/office/officeart/2005/8/layout/chevron2"/>
    <dgm:cxn modelId="{A48BE72C-A501-41D1-AE10-75F3E15999D8}" type="presParOf" srcId="{BC850CC7-052F-4BA7-854D-5B1FCA43D444}" destId="{AEBE6E3F-1327-487E-A86E-A246291D1B99}" srcOrd="1" destOrd="0" presId="urn:microsoft.com/office/officeart/2005/8/layout/chevron2"/>
    <dgm:cxn modelId="{E02E2A32-E144-4C26-A922-66391540F174}" type="presParOf" srcId="{B9A0B791-59B4-4B2F-BED0-3D55C4EA2602}" destId="{1A5F5009-675B-4BAA-8748-D474D89FB0DE}" srcOrd="3" destOrd="0" presId="urn:microsoft.com/office/officeart/2005/8/layout/chevron2"/>
    <dgm:cxn modelId="{823FD50D-9F5B-4A80-AC29-943FEBEA2F04}" type="presParOf" srcId="{B9A0B791-59B4-4B2F-BED0-3D55C4EA2602}" destId="{205E4B25-AEA5-489D-B078-3758F9A0AEC2}" srcOrd="4" destOrd="0" presId="urn:microsoft.com/office/officeart/2005/8/layout/chevron2"/>
    <dgm:cxn modelId="{7C96A9BA-A5FB-40AE-B000-41CCAADA3614}" type="presParOf" srcId="{205E4B25-AEA5-489D-B078-3758F9A0AEC2}" destId="{280AB3A6-7D12-4B13-9134-E77A6FFAC29C}" srcOrd="0" destOrd="0" presId="urn:microsoft.com/office/officeart/2005/8/layout/chevron2"/>
    <dgm:cxn modelId="{B4F733C3-578E-4229-B623-7EDAAC9436B5}" type="presParOf" srcId="{205E4B25-AEA5-489D-B078-3758F9A0AEC2}" destId="{F3ECB258-70C6-4480-836C-624B4A121920}" srcOrd="1" destOrd="0" presId="urn:microsoft.com/office/officeart/2005/8/layout/chevron2"/>
    <dgm:cxn modelId="{D287DC99-9952-4C2C-938F-8E24152F55DB}" type="presParOf" srcId="{B9A0B791-59B4-4B2F-BED0-3D55C4EA2602}" destId="{AA9C0D16-44EC-4D67-83BD-99953461031B}" srcOrd="5" destOrd="0" presId="urn:microsoft.com/office/officeart/2005/8/layout/chevron2"/>
    <dgm:cxn modelId="{51A384C6-2CEB-4B36-9F78-DEC4197A2882}" type="presParOf" srcId="{B9A0B791-59B4-4B2F-BED0-3D55C4EA2602}" destId="{3A89629F-52B3-4E05-A48B-8D886E754EA5}" srcOrd="6" destOrd="0" presId="urn:microsoft.com/office/officeart/2005/8/layout/chevron2"/>
    <dgm:cxn modelId="{28E2B1F0-33BA-4141-800C-F110CEED8571}" type="presParOf" srcId="{3A89629F-52B3-4E05-A48B-8D886E754EA5}" destId="{84167276-0B7B-4357-93CA-E3150B22A09F}" srcOrd="0" destOrd="0" presId="urn:microsoft.com/office/officeart/2005/8/layout/chevron2"/>
    <dgm:cxn modelId="{278941FC-74E7-4614-AC50-58D3895DB047}" type="presParOf" srcId="{3A89629F-52B3-4E05-A48B-8D886E754EA5}" destId="{A5EAE912-08DF-4338-A538-9E4AD164C1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F34424-0910-4A7B-A39E-58EB7C312359}">
      <dsp:nvSpPr>
        <dsp:cNvPr id="0" name=""/>
        <dsp:cNvSpPr/>
      </dsp:nvSpPr>
      <dsp:spPr>
        <a:xfrm rot="5400000">
          <a:off x="-204234" y="294275"/>
          <a:ext cx="1361562" cy="9530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Resultados cuantitativos y dicotomizados </a:t>
          </a:r>
        </a:p>
      </dsp:txBody>
      <dsp:txXfrm rot="-5400000">
        <a:off x="1" y="566588"/>
        <a:ext cx="953093" cy="408469"/>
      </dsp:txXfrm>
    </dsp:sp>
    <dsp:sp modelId="{A60420A6-1DA4-42A6-BCA3-25044B614A32}">
      <dsp:nvSpPr>
        <dsp:cNvPr id="0" name=""/>
        <dsp:cNvSpPr/>
      </dsp:nvSpPr>
      <dsp:spPr>
        <a:xfrm rot="5400000">
          <a:off x="2715805" y="-1734103"/>
          <a:ext cx="1007882" cy="4533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Nivel de Evidencia 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Estudios longitudinales.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Sesgos comunes: Sesgos de selección.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Criteriosde validez: Valor de P &lt;0.05.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Formulas: En el ultimo cuadro.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200" kern="1200"/>
        </a:p>
      </dsp:txBody>
      <dsp:txXfrm rot="-5400000">
        <a:off x="953094" y="77809"/>
        <a:ext cx="4484105" cy="909480"/>
      </dsp:txXfrm>
    </dsp:sp>
    <dsp:sp modelId="{A9BF906D-57AE-4C91-80F9-18C906084E0F}">
      <dsp:nvSpPr>
        <dsp:cNvPr id="0" name=""/>
        <dsp:cNvSpPr/>
      </dsp:nvSpPr>
      <dsp:spPr>
        <a:xfrm rot="5400000">
          <a:off x="-204234" y="1653253"/>
          <a:ext cx="1361562" cy="9530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Cohortes.</a:t>
          </a:r>
        </a:p>
      </dsp:txBody>
      <dsp:txXfrm rot="-5400000">
        <a:off x="1" y="1925566"/>
        <a:ext cx="953093" cy="408469"/>
      </dsp:txXfrm>
    </dsp:sp>
    <dsp:sp modelId="{AEBE6E3F-1327-487E-A86E-A246291D1B99}">
      <dsp:nvSpPr>
        <dsp:cNvPr id="0" name=""/>
        <dsp:cNvSpPr/>
      </dsp:nvSpPr>
      <dsp:spPr>
        <a:xfrm rot="5400000">
          <a:off x="2641853" y="-375125"/>
          <a:ext cx="1155786" cy="4533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Nivel de evidencia II-2.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 observacional.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Sesgos mas comunes: Suceptibilidad, sobrevivencia, migracion e información.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Medidas de asociación:RR Ie/Io, RA Ie-Io, %RA RA/Ie x 100</a:t>
          </a:r>
        </a:p>
      </dsp:txBody>
      <dsp:txXfrm rot="-5400000">
        <a:off x="953094" y="1370055"/>
        <a:ext cx="4476885" cy="1042944"/>
      </dsp:txXfrm>
    </dsp:sp>
    <dsp:sp modelId="{280AB3A6-7D12-4B13-9134-E77A6FFAC29C}">
      <dsp:nvSpPr>
        <dsp:cNvPr id="0" name=""/>
        <dsp:cNvSpPr/>
      </dsp:nvSpPr>
      <dsp:spPr>
        <a:xfrm rot="5400000">
          <a:off x="-204234" y="2876846"/>
          <a:ext cx="1361562" cy="9530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Casos y controles .</a:t>
          </a:r>
        </a:p>
      </dsp:txBody>
      <dsp:txXfrm rot="-5400000">
        <a:off x="1" y="3149159"/>
        <a:ext cx="953093" cy="408469"/>
      </dsp:txXfrm>
    </dsp:sp>
    <dsp:sp modelId="{F3ECB258-70C6-4480-836C-624B4A121920}">
      <dsp:nvSpPr>
        <dsp:cNvPr id="0" name=""/>
        <dsp:cNvSpPr/>
      </dsp:nvSpPr>
      <dsp:spPr>
        <a:xfrm rot="5400000">
          <a:off x="2777239" y="848466"/>
          <a:ext cx="885015" cy="4533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Nivel de evidencia II-2.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Estudio observacional.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Sesgos de seleccion.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Medidas de asociación: Odds ratio a x d/b x c</a:t>
          </a:r>
        </a:p>
      </dsp:txBody>
      <dsp:txXfrm rot="-5400000">
        <a:off x="953094" y="2715815"/>
        <a:ext cx="4490103" cy="798609"/>
      </dsp:txXfrm>
    </dsp:sp>
    <dsp:sp modelId="{84167276-0B7B-4357-93CA-E3150B22A09F}">
      <dsp:nvSpPr>
        <dsp:cNvPr id="0" name=""/>
        <dsp:cNvSpPr/>
      </dsp:nvSpPr>
      <dsp:spPr>
        <a:xfrm rot="5400000">
          <a:off x="-204234" y="4100438"/>
          <a:ext cx="1361562" cy="95309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Resultados cuantitativos y dicotomicos. </a:t>
          </a:r>
        </a:p>
      </dsp:txBody>
      <dsp:txXfrm rot="-5400000">
        <a:off x="1" y="4372751"/>
        <a:ext cx="953093" cy="408469"/>
      </dsp:txXfrm>
    </dsp:sp>
    <dsp:sp modelId="{A5EAE912-08DF-4338-A538-9E4AD164C17E}">
      <dsp:nvSpPr>
        <dsp:cNvPr id="0" name=""/>
        <dsp:cNvSpPr/>
      </dsp:nvSpPr>
      <dsp:spPr>
        <a:xfrm rot="5400000">
          <a:off x="2777239" y="2072058"/>
          <a:ext cx="885015" cy="45333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Exactitud:a+d/a+b+c+d, Sensibilidad:a/a+c, especificidad:d/b+d, VPP:a/a+b, VPN: d/c+d, prevalencia: a+c/a+b+c+d.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Razon de verosimilitud: Odd ppep: P/1-P, Odd pprop: Rv x Odd ppep, Rv: S/1-E.</a:t>
          </a:r>
        </a:p>
      </dsp:txBody>
      <dsp:txXfrm rot="-5400000">
        <a:off x="953094" y="3939407"/>
        <a:ext cx="4490103" cy="798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410C-AF83-43C8-B650-2840158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2012-10-18T00:37:00Z</dcterms:created>
  <dcterms:modified xsi:type="dcterms:W3CDTF">2012-10-18T01:47:00Z</dcterms:modified>
</cp:coreProperties>
</file>