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38" w:rsidRDefault="00755238"/>
    <w:p w:rsidR="007D1D45" w:rsidRPr="00872B6B" w:rsidRDefault="00755238">
      <w:pPr>
        <w:rPr>
          <w:rFonts w:ascii="Arial" w:hAnsi="Arial" w:cs="Arial"/>
          <w:sz w:val="24"/>
          <w:szCs w:val="24"/>
        </w:rPr>
      </w:pPr>
      <w:r w:rsidRPr="00872B6B">
        <w:rPr>
          <w:rFonts w:ascii="Arial" w:hAnsi="Arial" w:cs="Arial"/>
          <w:sz w:val="24"/>
          <w:szCs w:val="24"/>
        </w:rPr>
        <w:t xml:space="preserve">RICARDO DANIEL PINTO TORRES   LME 2405   </w:t>
      </w:r>
    </w:p>
    <w:p w:rsidR="00755238" w:rsidRPr="00872B6B" w:rsidRDefault="00872B6B">
      <w:pPr>
        <w:rPr>
          <w:rFonts w:ascii="Arial" w:hAnsi="Arial" w:cs="Arial"/>
          <w:b/>
          <w:bCs/>
          <w:sz w:val="24"/>
          <w:szCs w:val="24"/>
        </w:rPr>
      </w:pPr>
      <w:r w:rsidRPr="00872B6B">
        <w:rPr>
          <w:rFonts w:ascii="Arial" w:hAnsi="Arial" w:cs="Arial"/>
          <w:b/>
          <w:bCs/>
          <w:sz w:val="24"/>
          <w:szCs w:val="24"/>
        </w:rPr>
        <w:t>Estudios clínicos epidemiológicos</w:t>
      </w:r>
    </w:p>
    <w:p w:rsidR="00673860" w:rsidRDefault="00673860" w:rsidP="00872B6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tipos de muestra van a variar de acuerdo a lo siguiente:</w:t>
      </w:r>
    </w:p>
    <w:p w:rsidR="00673860" w:rsidRDefault="00673860" w:rsidP="00872B6B">
      <w:pPr>
        <w:autoSpaceDE w:val="0"/>
        <w:autoSpaceDN w:val="0"/>
        <w:adjustRightInd w:val="0"/>
        <w:spacing w:after="0" w:line="240" w:lineRule="auto"/>
        <w:jc w:val="both"/>
        <w:rPr>
          <w:rFonts w:ascii="Arial" w:hAnsi="Arial" w:cs="Arial"/>
          <w:sz w:val="24"/>
          <w:szCs w:val="24"/>
        </w:rPr>
      </w:pPr>
    </w:p>
    <w:p w:rsidR="00872B6B" w:rsidRDefault="00872B6B" w:rsidP="00872B6B">
      <w:pPr>
        <w:autoSpaceDE w:val="0"/>
        <w:autoSpaceDN w:val="0"/>
        <w:adjustRightInd w:val="0"/>
        <w:spacing w:after="0" w:line="240" w:lineRule="auto"/>
        <w:jc w:val="both"/>
        <w:rPr>
          <w:rFonts w:ascii="Arial" w:hAnsi="Arial" w:cs="Arial"/>
          <w:sz w:val="24"/>
          <w:szCs w:val="24"/>
        </w:rPr>
      </w:pPr>
      <w:r w:rsidRPr="00872B6B">
        <w:rPr>
          <w:rFonts w:ascii="Arial" w:hAnsi="Arial" w:cs="Arial"/>
          <w:sz w:val="24"/>
          <w:szCs w:val="24"/>
        </w:rPr>
        <w:t>Clasificación según…</w:t>
      </w:r>
    </w:p>
    <w:p w:rsidR="00872B6B" w:rsidRPr="00872B6B" w:rsidRDefault="00872B6B" w:rsidP="00872B6B">
      <w:pPr>
        <w:autoSpaceDE w:val="0"/>
        <w:autoSpaceDN w:val="0"/>
        <w:adjustRightInd w:val="0"/>
        <w:spacing w:after="0" w:line="240" w:lineRule="auto"/>
        <w:jc w:val="both"/>
        <w:rPr>
          <w:rFonts w:ascii="Arial" w:hAnsi="Arial" w:cs="Arial"/>
          <w:sz w:val="24"/>
          <w:szCs w:val="24"/>
        </w:rPr>
      </w:pPr>
    </w:p>
    <w:p w:rsidR="00872B6B" w:rsidRPr="00872B6B" w:rsidRDefault="00872B6B" w:rsidP="00872B6B">
      <w:pPr>
        <w:autoSpaceDE w:val="0"/>
        <w:autoSpaceDN w:val="0"/>
        <w:adjustRightInd w:val="0"/>
        <w:spacing w:after="0" w:line="240" w:lineRule="auto"/>
        <w:jc w:val="both"/>
        <w:rPr>
          <w:rFonts w:ascii="Arial" w:hAnsi="Arial" w:cs="Arial"/>
          <w:sz w:val="24"/>
          <w:szCs w:val="24"/>
        </w:rPr>
      </w:pPr>
      <w:r w:rsidRPr="00872B6B">
        <w:rPr>
          <w:rFonts w:ascii="Arial" w:hAnsi="Arial" w:cs="Arial"/>
          <w:sz w:val="24"/>
          <w:szCs w:val="24"/>
        </w:rPr>
        <w:t>• La finalidad</w:t>
      </w:r>
      <w:r>
        <w:rPr>
          <w:rFonts w:ascii="Arial" w:hAnsi="Arial" w:cs="Arial"/>
          <w:sz w:val="24"/>
          <w:szCs w:val="24"/>
        </w:rPr>
        <w:t xml:space="preserve"> pueden ser descriptivos o analíticos.</w:t>
      </w:r>
    </w:p>
    <w:p w:rsidR="00872B6B" w:rsidRPr="00872B6B" w:rsidRDefault="00872B6B" w:rsidP="00872B6B">
      <w:pPr>
        <w:autoSpaceDE w:val="0"/>
        <w:autoSpaceDN w:val="0"/>
        <w:adjustRightInd w:val="0"/>
        <w:spacing w:after="0" w:line="240" w:lineRule="auto"/>
        <w:jc w:val="both"/>
        <w:rPr>
          <w:rFonts w:ascii="Arial" w:hAnsi="Arial" w:cs="Arial"/>
          <w:sz w:val="24"/>
          <w:szCs w:val="24"/>
        </w:rPr>
      </w:pPr>
      <w:r w:rsidRPr="00872B6B">
        <w:rPr>
          <w:rFonts w:ascii="Arial" w:hAnsi="Arial" w:cs="Arial"/>
          <w:sz w:val="24"/>
          <w:szCs w:val="24"/>
        </w:rPr>
        <w:t>• El control de la asignación</w:t>
      </w:r>
      <w:r>
        <w:rPr>
          <w:rFonts w:ascii="Arial" w:hAnsi="Arial" w:cs="Arial"/>
          <w:sz w:val="24"/>
          <w:szCs w:val="24"/>
        </w:rPr>
        <w:t xml:space="preserve"> pueden ser observacionales o experimentales. </w:t>
      </w:r>
    </w:p>
    <w:p w:rsidR="00872B6B" w:rsidRPr="00872B6B" w:rsidRDefault="00872B6B" w:rsidP="00872B6B">
      <w:pPr>
        <w:autoSpaceDE w:val="0"/>
        <w:autoSpaceDN w:val="0"/>
        <w:adjustRightInd w:val="0"/>
        <w:spacing w:after="0" w:line="240" w:lineRule="auto"/>
        <w:jc w:val="both"/>
        <w:rPr>
          <w:rFonts w:ascii="Arial" w:hAnsi="Arial" w:cs="Arial"/>
          <w:sz w:val="24"/>
          <w:szCs w:val="24"/>
        </w:rPr>
      </w:pPr>
      <w:r w:rsidRPr="00872B6B">
        <w:rPr>
          <w:rFonts w:ascii="Arial" w:hAnsi="Arial" w:cs="Arial"/>
          <w:sz w:val="24"/>
          <w:szCs w:val="24"/>
        </w:rPr>
        <w:t>• El seguimiento</w:t>
      </w:r>
      <w:r>
        <w:rPr>
          <w:rFonts w:ascii="Arial" w:hAnsi="Arial" w:cs="Arial"/>
          <w:sz w:val="24"/>
          <w:szCs w:val="24"/>
        </w:rPr>
        <w:t xml:space="preserve"> pueden ser transversales o con seguimiento.</w:t>
      </w:r>
    </w:p>
    <w:p w:rsidR="00872B6B" w:rsidRPr="00872B6B" w:rsidRDefault="00872B6B" w:rsidP="00872B6B">
      <w:pPr>
        <w:autoSpaceDE w:val="0"/>
        <w:autoSpaceDN w:val="0"/>
        <w:adjustRightInd w:val="0"/>
        <w:spacing w:after="0" w:line="240" w:lineRule="auto"/>
        <w:jc w:val="both"/>
        <w:rPr>
          <w:rFonts w:ascii="Arial" w:hAnsi="Arial" w:cs="Arial"/>
          <w:sz w:val="24"/>
          <w:szCs w:val="24"/>
        </w:rPr>
      </w:pPr>
      <w:r w:rsidRPr="00872B6B">
        <w:rPr>
          <w:rFonts w:ascii="Arial" w:hAnsi="Arial" w:cs="Arial"/>
          <w:sz w:val="24"/>
          <w:szCs w:val="24"/>
        </w:rPr>
        <w:t>• El inicio estudio en relación cronología</w:t>
      </w:r>
      <w:r>
        <w:rPr>
          <w:rFonts w:ascii="Arial" w:hAnsi="Arial" w:cs="Arial"/>
          <w:sz w:val="24"/>
          <w:szCs w:val="24"/>
        </w:rPr>
        <w:t xml:space="preserve"> pueden ser retrospectivos, prospectivos o ambispectivos.</w:t>
      </w:r>
    </w:p>
    <w:p w:rsidR="00872B6B" w:rsidRPr="00872B6B" w:rsidRDefault="00872B6B" w:rsidP="00872B6B">
      <w:pPr>
        <w:autoSpaceDE w:val="0"/>
        <w:autoSpaceDN w:val="0"/>
        <w:adjustRightInd w:val="0"/>
        <w:spacing w:after="0" w:line="240" w:lineRule="auto"/>
        <w:jc w:val="both"/>
        <w:rPr>
          <w:rFonts w:ascii="Arial" w:hAnsi="Arial" w:cs="Arial"/>
          <w:sz w:val="24"/>
          <w:szCs w:val="24"/>
        </w:rPr>
      </w:pPr>
      <w:r w:rsidRPr="00872B6B">
        <w:rPr>
          <w:rFonts w:ascii="Arial" w:hAnsi="Arial" w:cs="Arial"/>
          <w:sz w:val="24"/>
          <w:szCs w:val="24"/>
        </w:rPr>
        <w:t>• La dirección temporal</w:t>
      </w:r>
      <w:r w:rsidR="00673860">
        <w:rPr>
          <w:rFonts w:ascii="Arial" w:hAnsi="Arial" w:cs="Arial"/>
          <w:sz w:val="24"/>
          <w:szCs w:val="24"/>
        </w:rPr>
        <w:t xml:space="preserve"> pueden ser hacia adelante o hacia atrás o sin sentido.</w:t>
      </w:r>
    </w:p>
    <w:p w:rsidR="00872B6B" w:rsidRDefault="00872B6B" w:rsidP="00872B6B">
      <w:pPr>
        <w:jc w:val="both"/>
        <w:rPr>
          <w:rFonts w:ascii="Arial" w:hAnsi="Arial" w:cs="Arial"/>
          <w:sz w:val="24"/>
          <w:szCs w:val="24"/>
        </w:rPr>
      </w:pPr>
      <w:r w:rsidRPr="00872B6B">
        <w:rPr>
          <w:rFonts w:ascii="Arial" w:hAnsi="Arial" w:cs="Arial"/>
          <w:sz w:val="24"/>
          <w:szCs w:val="24"/>
        </w:rPr>
        <w:t>• La unidad de análisis</w:t>
      </w:r>
      <w:r w:rsidR="00673860">
        <w:rPr>
          <w:rFonts w:ascii="Arial" w:hAnsi="Arial" w:cs="Arial"/>
          <w:sz w:val="24"/>
          <w:szCs w:val="24"/>
        </w:rPr>
        <w:t xml:space="preserve"> pueden ser basados en los individuos  o ecológicos.</w:t>
      </w:r>
    </w:p>
    <w:p w:rsidR="00673860" w:rsidRDefault="00673860" w:rsidP="00872B6B">
      <w:pPr>
        <w:jc w:val="both"/>
        <w:rPr>
          <w:rFonts w:ascii="Arial" w:hAnsi="Arial" w:cs="Arial"/>
          <w:sz w:val="24"/>
          <w:szCs w:val="24"/>
        </w:rPr>
      </w:pPr>
      <w:r>
        <w:rPr>
          <w:rFonts w:ascii="Arial" w:hAnsi="Arial" w:cs="Arial"/>
          <w:sz w:val="24"/>
          <w:szCs w:val="24"/>
        </w:rPr>
        <w:t>Tipos de estudios…</w:t>
      </w:r>
    </w:p>
    <w:p w:rsidR="00717C41" w:rsidRDefault="00673860" w:rsidP="00872B6B">
      <w:pPr>
        <w:jc w:val="both"/>
        <w:rPr>
          <w:rFonts w:ascii="Arial" w:hAnsi="Arial" w:cs="Arial"/>
          <w:sz w:val="24"/>
          <w:szCs w:val="24"/>
        </w:rPr>
      </w:pPr>
      <w:r>
        <w:rPr>
          <w:rFonts w:ascii="Arial" w:hAnsi="Arial" w:cs="Arial"/>
          <w:noProof/>
          <w:sz w:val="24"/>
          <w:szCs w:val="24"/>
          <w:lang w:eastAsia="es-ES"/>
        </w:rPr>
        <w:drawing>
          <wp:inline distT="0" distB="0" distL="0" distR="0">
            <wp:extent cx="5400040" cy="4639471"/>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400040" cy="4639471"/>
                    </a:xfrm>
                    <a:prstGeom prst="rect">
                      <a:avLst/>
                    </a:prstGeom>
                    <a:noFill/>
                    <a:ln w="9525">
                      <a:noFill/>
                      <a:miter lim="800000"/>
                      <a:headEnd/>
                      <a:tailEnd/>
                    </a:ln>
                  </pic:spPr>
                </pic:pic>
              </a:graphicData>
            </a:graphic>
          </wp:inline>
        </w:drawing>
      </w:r>
    </w:p>
    <w:p w:rsidR="00673860" w:rsidRDefault="00C21755" w:rsidP="00872B6B">
      <w:pPr>
        <w:jc w:val="both"/>
        <w:rPr>
          <w:rFonts w:ascii="Arial" w:hAnsi="Arial" w:cs="Arial"/>
          <w:sz w:val="24"/>
          <w:szCs w:val="24"/>
        </w:rPr>
      </w:pPr>
      <w:hyperlink r:id="rId8" w:history="1">
        <w:r w:rsidRPr="006E4FD8">
          <w:rPr>
            <w:rStyle w:val="Hipervnculo"/>
            <w:rFonts w:ascii="Arial" w:hAnsi="Arial" w:cs="Arial"/>
            <w:sz w:val="24"/>
            <w:szCs w:val="24"/>
          </w:rPr>
          <w:t>www.cochrane.es</w:t>
        </w:r>
      </w:hyperlink>
      <w:r>
        <w:rPr>
          <w:rFonts w:ascii="Arial" w:hAnsi="Arial" w:cs="Arial"/>
          <w:sz w:val="24"/>
          <w:szCs w:val="24"/>
        </w:rPr>
        <w:t xml:space="preserve"> </w:t>
      </w:r>
    </w:p>
    <w:p w:rsidR="00673860" w:rsidRDefault="00673860" w:rsidP="00872B6B">
      <w:pPr>
        <w:jc w:val="both"/>
        <w:rPr>
          <w:rFonts w:ascii="Arial" w:hAnsi="Arial" w:cs="Arial"/>
          <w:sz w:val="24"/>
          <w:szCs w:val="24"/>
        </w:rPr>
      </w:pPr>
    </w:p>
    <w:p w:rsidR="00673860" w:rsidRDefault="00673860" w:rsidP="00872B6B">
      <w:pPr>
        <w:jc w:val="both"/>
        <w:rPr>
          <w:rFonts w:ascii="Arial" w:hAnsi="Arial" w:cs="Arial"/>
          <w:sz w:val="24"/>
          <w:szCs w:val="24"/>
        </w:rPr>
      </w:pPr>
      <w:r>
        <w:rPr>
          <w:rFonts w:ascii="Arial" w:hAnsi="Arial" w:cs="Arial"/>
          <w:sz w:val="24"/>
          <w:szCs w:val="24"/>
        </w:rPr>
        <w:lastRenderedPageBreak/>
        <w:t>Ensayo clínico aleatorio…</w:t>
      </w:r>
    </w:p>
    <w:p w:rsidR="00697944" w:rsidRDefault="00697944" w:rsidP="00872B6B">
      <w:pPr>
        <w:jc w:val="both"/>
        <w:rPr>
          <w:rFonts w:ascii="Arial" w:hAnsi="Arial" w:cs="Arial"/>
          <w:noProof/>
          <w:sz w:val="24"/>
          <w:szCs w:val="24"/>
          <w:lang w:eastAsia="es-ES"/>
        </w:rPr>
      </w:pPr>
      <w:r>
        <w:rPr>
          <w:rFonts w:ascii="Arial" w:hAnsi="Arial" w:cs="Arial"/>
          <w:noProof/>
          <w:sz w:val="24"/>
          <w:szCs w:val="24"/>
          <w:lang w:eastAsia="es-ES"/>
        </w:rPr>
        <w:t xml:space="preserve">     </w:t>
      </w:r>
      <w:r>
        <w:rPr>
          <w:rFonts w:ascii="Arial" w:hAnsi="Arial" w:cs="Arial"/>
          <w:noProof/>
          <w:sz w:val="24"/>
          <w:szCs w:val="24"/>
          <w:lang w:eastAsia="es-ES"/>
        </w:rPr>
        <w:drawing>
          <wp:inline distT="0" distB="0" distL="0" distR="0">
            <wp:extent cx="2695575" cy="190500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695575" cy="1905000"/>
                    </a:xfrm>
                    <a:prstGeom prst="rect">
                      <a:avLst/>
                    </a:prstGeom>
                    <a:noFill/>
                    <a:ln w="9525">
                      <a:noFill/>
                      <a:miter lim="800000"/>
                      <a:headEnd/>
                      <a:tailEnd/>
                    </a:ln>
                  </pic:spPr>
                </pic:pic>
              </a:graphicData>
            </a:graphic>
          </wp:inline>
        </w:drawing>
      </w:r>
      <w:r>
        <w:rPr>
          <w:rFonts w:ascii="Arial" w:hAnsi="Arial" w:cs="Arial"/>
          <w:noProof/>
          <w:sz w:val="24"/>
          <w:szCs w:val="24"/>
          <w:lang w:eastAsia="es-ES"/>
        </w:rPr>
        <w:drawing>
          <wp:inline distT="0" distB="0" distL="0" distR="0">
            <wp:extent cx="2838450" cy="12763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838450" cy="1276350"/>
                    </a:xfrm>
                    <a:prstGeom prst="rect">
                      <a:avLst/>
                    </a:prstGeom>
                    <a:noFill/>
                    <a:ln w="9525">
                      <a:noFill/>
                      <a:miter lim="800000"/>
                      <a:headEnd/>
                      <a:tailEnd/>
                    </a:ln>
                  </pic:spPr>
                </pic:pic>
              </a:graphicData>
            </a:graphic>
          </wp:inline>
        </w:drawing>
      </w:r>
    </w:p>
    <w:p w:rsidR="00697944" w:rsidRDefault="00697944" w:rsidP="00872B6B">
      <w:pPr>
        <w:jc w:val="both"/>
        <w:rPr>
          <w:rFonts w:ascii="Arial" w:hAnsi="Arial" w:cs="Arial"/>
          <w:noProof/>
          <w:sz w:val="24"/>
          <w:szCs w:val="24"/>
          <w:lang w:eastAsia="es-ES"/>
        </w:rPr>
      </w:pPr>
    </w:p>
    <w:p w:rsidR="00697944" w:rsidRDefault="00697944" w:rsidP="00872B6B">
      <w:pPr>
        <w:jc w:val="both"/>
        <w:rPr>
          <w:rFonts w:ascii="Arial" w:hAnsi="Arial" w:cs="Arial"/>
          <w:noProof/>
          <w:sz w:val="24"/>
          <w:szCs w:val="24"/>
          <w:lang w:eastAsia="es-ES"/>
        </w:rPr>
      </w:pPr>
      <w:r>
        <w:rPr>
          <w:rFonts w:ascii="Arial" w:hAnsi="Arial" w:cs="Arial"/>
          <w:noProof/>
          <w:sz w:val="24"/>
          <w:szCs w:val="24"/>
          <w:lang w:eastAsia="es-ES"/>
        </w:rPr>
        <w:t>Estudios de cohorte…</w:t>
      </w:r>
    </w:p>
    <w:p w:rsidR="00697944" w:rsidRDefault="00697944" w:rsidP="00872B6B">
      <w:pPr>
        <w:jc w:val="both"/>
        <w:rPr>
          <w:rFonts w:ascii="Arial" w:hAnsi="Arial" w:cs="Arial"/>
          <w:noProof/>
          <w:sz w:val="24"/>
          <w:szCs w:val="24"/>
          <w:lang w:eastAsia="es-ES"/>
        </w:rPr>
      </w:pPr>
    </w:p>
    <w:p w:rsidR="00697944" w:rsidRDefault="00697944" w:rsidP="00872B6B">
      <w:pPr>
        <w:jc w:val="both"/>
        <w:rPr>
          <w:rFonts w:ascii="Arial" w:hAnsi="Arial" w:cs="Arial"/>
          <w:sz w:val="24"/>
          <w:szCs w:val="24"/>
        </w:rPr>
      </w:pPr>
      <w:r>
        <w:rPr>
          <w:rFonts w:ascii="Arial" w:hAnsi="Arial" w:cs="Arial"/>
          <w:noProof/>
          <w:sz w:val="24"/>
          <w:szCs w:val="24"/>
          <w:lang w:eastAsia="es-ES"/>
        </w:rPr>
        <w:drawing>
          <wp:inline distT="0" distB="0" distL="0" distR="0">
            <wp:extent cx="3914775" cy="198120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914775" cy="1981200"/>
                    </a:xfrm>
                    <a:prstGeom prst="rect">
                      <a:avLst/>
                    </a:prstGeom>
                    <a:noFill/>
                    <a:ln w="9525">
                      <a:noFill/>
                      <a:miter lim="800000"/>
                      <a:headEnd/>
                      <a:tailEnd/>
                    </a:ln>
                  </pic:spPr>
                </pic:pic>
              </a:graphicData>
            </a:graphic>
          </wp:inline>
        </w:drawing>
      </w:r>
    </w:p>
    <w:p w:rsidR="00697944" w:rsidRDefault="00697944" w:rsidP="00872B6B">
      <w:pPr>
        <w:jc w:val="both"/>
        <w:rPr>
          <w:rFonts w:ascii="Arial" w:hAnsi="Arial" w:cs="Arial"/>
          <w:sz w:val="24"/>
          <w:szCs w:val="24"/>
        </w:rPr>
      </w:pPr>
    </w:p>
    <w:p w:rsidR="00697944" w:rsidRDefault="00697944" w:rsidP="00872B6B">
      <w:pPr>
        <w:jc w:val="both"/>
        <w:rPr>
          <w:rFonts w:ascii="Arial" w:hAnsi="Arial" w:cs="Arial"/>
          <w:sz w:val="24"/>
          <w:szCs w:val="24"/>
        </w:rPr>
      </w:pPr>
    </w:p>
    <w:p w:rsidR="00697944" w:rsidRDefault="00697944" w:rsidP="00872B6B">
      <w:pPr>
        <w:jc w:val="both"/>
        <w:rPr>
          <w:rFonts w:ascii="Arial" w:hAnsi="Arial" w:cs="Arial"/>
          <w:sz w:val="24"/>
          <w:szCs w:val="24"/>
        </w:rPr>
      </w:pPr>
    </w:p>
    <w:p w:rsidR="00697944" w:rsidRDefault="00697944" w:rsidP="00872B6B">
      <w:pPr>
        <w:jc w:val="both"/>
        <w:rPr>
          <w:rFonts w:ascii="Arial" w:hAnsi="Arial" w:cs="Arial"/>
          <w:sz w:val="24"/>
          <w:szCs w:val="24"/>
        </w:rPr>
      </w:pPr>
    </w:p>
    <w:p w:rsidR="00697944" w:rsidRDefault="00717C41" w:rsidP="00872B6B">
      <w:pPr>
        <w:jc w:val="both"/>
        <w:rPr>
          <w:rFonts w:ascii="Arial" w:hAnsi="Arial" w:cs="Arial"/>
          <w:sz w:val="24"/>
          <w:szCs w:val="24"/>
        </w:rPr>
      </w:pPr>
      <w:hyperlink r:id="rId12" w:history="1">
        <w:r w:rsidRPr="006E4FD8">
          <w:rPr>
            <w:rStyle w:val="Hipervnculo"/>
            <w:rFonts w:ascii="Arial" w:hAnsi="Arial" w:cs="Arial"/>
            <w:sz w:val="24"/>
            <w:szCs w:val="24"/>
          </w:rPr>
          <w:t>www.cochrane.es</w:t>
        </w:r>
      </w:hyperlink>
      <w:r>
        <w:rPr>
          <w:rFonts w:ascii="Arial" w:hAnsi="Arial" w:cs="Arial"/>
          <w:sz w:val="24"/>
          <w:szCs w:val="24"/>
        </w:rPr>
        <w:t xml:space="preserve"> </w:t>
      </w:r>
    </w:p>
    <w:p w:rsidR="00697944" w:rsidRDefault="00697944" w:rsidP="00872B6B">
      <w:pPr>
        <w:jc w:val="both"/>
        <w:rPr>
          <w:rFonts w:ascii="Arial" w:hAnsi="Arial" w:cs="Arial"/>
          <w:sz w:val="24"/>
          <w:szCs w:val="24"/>
        </w:rPr>
      </w:pPr>
    </w:p>
    <w:p w:rsidR="00697944" w:rsidRDefault="00697944" w:rsidP="00872B6B">
      <w:pPr>
        <w:jc w:val="both"/>
        <w:rPr>
          <w:rFonts w:ascii="Arial" w:hAnsi="Arial" w:cs="Arial"/>
          <w:sz w:val="24"/>
          <w:szCs w:val="24"/>
        </w:rPr>
      </w:pPr>
      <w:r>
        <w:rPr>
          <w:rFonts w:ascii="Arial" w:hAnsi="Arial" w:cs="Arial"/>
          <w:sz w:val="24"/>
          <w:szCs w:val="24"/>
        </w:rPr>
        <w:lastRenderedPageBreak/>
        <w:t>Estudios de casos y controles…</w:t>
      </w:r>
    </w:p>
    <w:p w:rsidR="00697944" w:rsidRDefault="00697944" w:rsidP="00872B6B">
      <w:pPr>
        <w:jc w:val="both"/>
        <w:rPr>
          <w:rFonts w:ascii="Arial" w:hAnsi="Arial" w:cs="Arial"/>
          <w:sz w:val="24"/>
          <w:szCs w:val="24"/>
        </w:rPr>
      </w:pPr>
      <w:r>
        <w:rPr>
          <w:rFonts w:ascii="Arial" w:hAnsi="Arial" w:cs="Arial"/>
          <w:noProof/>
          <w:sz w:val="24"/>
          <w:szCs w:val="24"/>
          <w:lang w:eastAsia="es-ES"/>
        </w:rPr>
        <w:drawing>
          <wp:inline distT="0" distB="0" distL="0" distR="0">
            <wp:extent cx="3914775" cy="200025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914775" cy="2000250"/>
                    </a:xfrm>
                    <a:prstGeom prst="rect">
                      <a:avLst/>
                    </a:prstGeom>
                    <a:noFill/>
                    <a:ln w="9525">
                      <a:noFill/>
                      <a:miter lim="800000"/>
                      <a:headEnd/>
                      <a:tailEnd/>
                    </a:ln>
                  </pic:spPr>
                </pic:pic>
              </a:graphicData>
            </a:graphic>
          </wp:inline>
        </w:drawing>
      </w:r>
    </w:p>
    <w:p w:rsidR="00697944" w:rsidRDefault="00717C41" w:rsidP="00872B6B">
      <w:pPr>
        <w:jc w:val="both"/>
        <w:rPr>
          <w:rFonts w:ascii="Arial" w:hAnsi="Arial" w:cs="Arial"/>
          <w:sz w:val="24"/>
          <w:szCs w:val="24"/>
        </w:rPr>
      </w:pPr>
      <w:r>
        <w:rPr>
          <w:rFonts w:ascii="Arial" w:hAnsi="Arial" w:cs="Arial"/>
          <w:sz w:val="24"/>
          <w:szCs w:val="24"/>
        </w:rPr>
        <w:t>Estudios de prevalencia…</w:t>
      </w:r>
    </w:p>
    <w:p w:rsidR="00717C41" w:rsidRDefault="00717C41" w:rsidP="00872B6B">
      <w:pPr>
        <w:jc w:val="both"/>
        <w:rPr>
          <w:rFonts w:ascii="Arial" w:hAnsi="Arial" w:cs="Arial"/>
          <w:sz w:val="24"/>
          <w:szCs w:val="24"/>
        </w:rPr>
      </w:pPr>
      <w:r>
        <w:rPr>
          <w:rFonts w:ascii="Arial" w:hAnsi="Arial" w:cs="Arial"/>
          <w:noProof/>
          <w:sz w:val="24"/>
          <w:szCs w:val="24"/>
          <w:lang w:eastAsia="es-ES"/>
        </w:rPr>
        <w:drawing>
          <wp:inline distT="0" distB="0" distL="0" distR="0">
            <wp:extent cx="3914775" cy="186690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914775" cy="1866900"/>
                    </a:xfrm>
                    <a:prstGeom prst="rect">
                      <a:avLst/>
                    </a:prstGeom>
                    <a:noFill/>
                    <a:ln w="9525">
                      <a:noFill/>
                      <a:miter lim="800000"/>
                      <a:headEnd/>
                      <a:tailEnd/>
                    </a:ln>
                  </pic:spPr>
                </pic:pic>
              </a:graphicData>
            </a:graphic>
          </wp:inline>
        </w:drawing>
      </w:r>
    </w:p>
    <w:p w:rsidR="00717C41" w:rsidRDefault="00717C41" w:rsidP="00872B6B">
      <w:pPr>
        <w:jc w:val="both"/>
        <w:rPr>
          <w:rFonts w:ascii="Arial" w:hAnsi="Arial" w:cs="Arial"/>
          <w:sz w:val="24"/>
          <w:szCs w:val="24"/>
        </w:rPr>
      </w:pPr>
    </w:p>
    <w:p w:rsidR="00717C41" w:rsidRDefault="00717C41" w:rsidP="00872B6B">
      <w:pPr>
        <w:jc w:val="both"/>
        <w:rPr>
          <w:rFonts w:ascii="Arial" w:hAnsi="Arial" w:cs="Arial"/>
          <w:sz w:val="24"/>
          <w:szCs w:val="24"/>
        </w:rPr>
      </w:pPr>
    </w:p>
    <w:p w:rsidR="00717C41" w:rsidRDefault="00717C41" w:rsidP="00872B6B">
      <w:pPr>
        <w:jc w:val="both"/>
        <w:rPr>
          <w:rFonts w:ascii="Arial" w:hAnsi="Arial" w:cs="Arial"/>
          <w:sz w:val="24"/>
          <w:szCs w:val="24"/>
        </w:rPr>
      </w:pPr>
    </w:p>
    <w:p w:rsidR="00717C41" w:rsidRDefault="00717C41" w:rsidP="00872B6B">
      <w:pPr>
        <w:jc w:val="both"/>
        <w:rPr>
          <w:rFonts w:ascii="Arial" w:hAnsi="Arial" w:cs="Arial"/>
          <w:sz w:val="24"/>
          <w:szCs w:val="24"/>
        </w:rPr>
      </w:pPr>
    </w:p>
    <w:p w:rsidR="00717C41" w:rsidRDefault="00717C41" w:rsidP="00872B6B">
      <w:pPr>
        <w:jc w:val="both"/>
        <w:rPr>
          <w:rFonts w:ascii="Arial" w:hAnsi="Arial" w:cs="Arial"/>
          <w:sz w:val="24"/>
          <w:szCs w:val="24"/>
        </w:rPr>
      </w:pPr>
    </w:p>
    <w:p w:rsidR="00717C41" w:rsidRDefault="00717C41" w:rsidP="00872B6B">
      <w:pPr>
        <w:jc w:val="both"/>
        <w:rPr>
          <w:rFonts w:ascii="Arial" w:hAnsi="Arial" w:cs="Arial"/>
          <w:sz w:val="24"/>
          <w:szCs w:val="24"/>
        </w:rPr>
      </w:pPr>
    </w:p>
    <w:p w:rsidR="00717C41" w:rsidRDefault="00717C41" w:rsidP="00872B6B">
      <w:pPr>
        <w:jc w:val="both"/>
        <w:rPr>
          <w:rFonts w:ascii="Arial" w:hAnsi="Arial" w:cs="Arial"/>
          <w:sz w:val="24"/>
          <w:szCs w:val="24"/>
        </w:rPr>
      </w:pPr>
    </w:p>
    <w:p w:rsidR="00717C41" w:rsidRDefault="00717C41" w:rsidP="00872B6B">
      <w:pPr>
        <w:jc w:val="both"/>
        <w:rPr>
          <w:rFonts w:ascii="Arial" w:hAnsi="Arial" w:cs="Arial"/>
          <w:sz w:val="24"/>
          <w:szCs w:val="24"/>
        </w:rPr>
      </w:pPr>
    </w:p>
    <w:p w:rsidR="00717C41" w:rsidRDefault="00717C41" w:rsidP="00872B6B">
      <w:pPr>
        <w:jc w:val="both"/>
        <w:rPr>
          <w:rFonts w:ascii="Arial" w:hAnsi="Arial" w:cs="Arial"/>
          <w:sz w:val="24"/>
          <w:szCs w:val="24"/>
        </w:rPr>
      </w:pPr>
    </w:p>
    <w:p w:rsidR="00717C41" w:rsidRDefault="00717C41" w:rsidP="00872B6B">
      <w:pPr>
        <w:jc w:val="both"/>
        <w:rPr>
          <w:rFonts w:ascii="Arial" w:hAnsi="Arial" w:cs="Arial"/>
          <w:sz w:val="24"/>
          <w:szCs w:val="24"/>
        </w:rPr>
      </w:pPr>
    </w:p>
    <w:p w:rsidR="00717C41" w:rsidRDefault="00717C41" w:rsidP="00872B6B">
      <w:pPr>
        <w:jc w:val="both"/>
        <w:rPr>
          <w:rFonts w:ascii="Arial" w:hAnsi="Arial" w:cs="Arial"/>
          <w:sz w:val="24"/>
          <w:szCs w:val="24"/>
        </w:rPr>
      </w:pPr>
      <w:hyperlink r:id="rId15" w:history="1">
        <w:r w:rsidRPr="006E4FD8">
          <w:rPr>
            <w:rStyle w:val="Hipervnculo"/>
            <w:rFonts w:ascii="Arial" w:hAnsi="Arial" w:cs="Arial"/>
            <w:sz w:val="24"/>
            <w:szCs w:val="24"/>
          </w:rPr>
          <w:t>www.cochrane.es</w:t>
        </w:r>
      </w:hyperlink>
      <w:r>
        <w:rPr>
          <w:rFonts w:ascii="Arial" w:hAnsi="Arial" w:cs="Arial"/>
          <w:sz w:val="24"/>
          <w:szCs w:val="24"/>
        </w:rPr>
        <w:t xml:space="preserve"> </w:t>
      </w:r>
    </w:p>
    <w:p w:rsidR="00697944" w:rsidRDefault="00697944" w:rsidP="00872B6B">
      <w:pPr>
        <w:jc w:val="both"/>
        <w:rPr>
          <w:rFonts w:ascii="Arial" w:hAnsi="Arial" w:cs="Arial"/>
          <w:sz w:val="24"/>
          <w:szCs w:val="24"/>
        </w:rPr>
      </w:pPr>
    </w:p>
    <w:p w:rsidR="00717C41" w:rsidRDefault="00717C41" w:rsidP="00872B6B">
      <w:pPr>
        <w:jc w:val="both"/>
        <w:rPr>
          <w:rFonts w:ascii="Arial" w:hAnsi="Arial" w:cs="Arial"/>
          <w:sz w:val="24"/>
          <w:szCs w:val="24"/>
        </w:rPr>
      </w:pPr>
    </w:p>
    <w:p w:rsidR="00717C41" w:rsidRDefault="00717C41" w:rsidP="00872B6B">
      <w:pPr>
        <w:jc w:val="both"/>
        <w:rPr>
          <w:rFonts w:ascii="Arial" w:hAnsi="Arial" w:cs="Arial"/>
          <w:sz w:val="24"/>
          <w:szCs w:val="24"/>
        </w:rPr>
      </w:pPr>
      <w:r>
        <w:rPr>
          <w:rFonts w:ascii="Arial" w:hAnsi="Arial" w:cs="Arial"/>
          <w:sz w:val="24"/>
          <w:szCs w:val="24"/>
        </w:rPr>
        <w:t>Sesgos más comunes y su definición…</w:t>
      </w:r>
    </w:p>
    <w:p w:rsidR="00DC3CCD" w:rsidRPr="00DC3CCD" w:rsidRDefault="00DC3CCD" w:rsidP="00DC3CCD">
      <w:pPr>
        <w:autoSpaceDE w:val="0"/>
        <w:autoSpaceDN w:val="0"/>
        <w:adjustRightInd w:val="0"/>
        <w:spacing w:after="0" w:line="240" w:lineRule="auto"/>
        <w:jc w:val="both"/>
        <w:rPr>
          <w:rFonts w:ascii="Arial" w:hAnsi="Arial" w:cs="Arial"/>
          <w:b/>
          <w:bCs/>
          <w:color w:val="000000"/>
          <w:sz w:val="24"/>
          <w:szCs w:val="24"/>
        </w:rPr>
      </w:pPr>
      <w:r w:rsidRPr="00DC3CCD">
        <w:rPr>
          <w:rFonts w:ascii="Arial" w:hAnsi="Arial" w:cs="Arial"/>
          <w:b/>
          <w:bCs/>
          <w:color w:val="000000"/>
          <w:sz w:val="24"/>
          <w:szCs w:val="24"/>
        </w:rPr>
        <w:t>Clasificación de tipos de sesgos.</w:t>
      </w:r>
    </w:p>
    <w:p w:rsidR="00DC3CCD" w:rsidRPr="00DC3CCD" w:rsidRDefault="00DC3CCD" w:rsidP="00DC3CCD">
      <w:pPr>
        <w:autoSpaceDE w:val="0"/>
        <w:autoSpaceDN w:val="0"/>
        <w:adjustRightInd w:val="0"/>
        <w:spacing w:after="0" w:line="240" w:lineRule="auto"/>
        <w:jc w:val="both"/>
        <w:rPr>
          <w:rFonts w:ascii="Arial" w:hAnsi="Arial" w:cs="Arial"/>
          <w:b/>
          <w:bCs/>
          <w:color w:val="000000"/>
          <w:sz w:val="24"/>
          <w:szCs w:val="24"/>
        </w:rPr>
      </w:pPr>
    </w:p>
    <w:p w:rsidR="00DC3CCD" w:rsidRPr="00DC3CCD" w:rsidRDefault="00DC3CCD" w:rsidP="00DC3CCD">
      <w:pPr>
        <w:autoSpaceDE w:val="0"/>
        <w:autoSpaceDN w:val="0"/>
        <w:adjustRightInd w:val="0"/>
        <w:spacing w:after="0" w:line="240" w:lineRule="auto"/>
        <w:jc w:val="both"/>
        <w:rPr>
          <w:rFonts w:ascii="Arial" w:hAnsi="Arial" w:cs="Arial"/>
          <w:color w:val="000000"/>
          <w:sz w:val="24"/>
          <w:szCs w:val="24"/>
        </w:rPr>
      </w:pPr>
      <w:r w:rsidRPr="00DC3CCD">
        <w:rPr>
          <w:rFonts w:ascii="Arial" w:hAnsi="Arial" w:cs="Arial"/>
          <w:color w:val="000000"/>
          <w:sz w:val="24"/>
          <w:szCs w:val="24"/>
        </w:rPr>
        <w:t>Existen diferentes tipos de sesgos, la mayor parte de los cuales</w:t>
      </w:r>
      <w:r>
        <w:rPr>
          <w:rFonts w:ascii="Arial" w:hAnsi="Arial" w:cs="Arial"/>
          <w:color w:val="000000"/>
          <w:sz w:val="24"/>
          <w:szCs w:val="24"/>
        </w:rPr>
        <w:t xml:space="preserve"> </w:t>
      </w:r>
      <w:r w:rsidRPr="00DC3CCD">
        <w:rPr>
          <w:rFonts w:ascii="Arial" w:hAnsi="Arial" w:cs="Arial"/>
          <w:color w:val="000000"/>
          <w:sz w:val="24"/>
          <w:szCs w:val="24"/>
        </w:rPr>
        <w:t>pueden agruparse sistematizarse en los siguientes tipos:</w:t>
      </w:r>
    </w:p>
    <w:p w:rsidR="00DC3CCD" w:rsidRPr="00DC3CCD" w:rsidRDefault="00DC3CCD" w:rsidP="00DC3CCD">
      <w:pPr>
        <w:autoSpaceDE w:val="0"/>
        <w:autoSpaceDN w:val="0"/>
        <w:adjustRightInd w:val="0"/>
        <w:spacing w:after="0" w:line="240" w:lineRule="auto"/>
        <w:jc w:val="both"/>
        <w:rPr>
          <w:rFonts w:ascii="Arial" w:hAnsi="Arial" w:cs="Arial"/>
          <w:color w:val="000000"/>
          <w:sz w:val="24"/>
          <w:szCs w:val="24"/>
        </w:rPr>
      </w:pPr>
    </w:p>
    <w:p w:rsidR="00DC3CCD" w:rsidRPr="00DC3CCD" w:rsidRDefault="00224541" w:rsidP="00DC3CC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Sesgos de selección:</w:t>
      </w:r>
    </w:p>
    <w:p w:rsidR="00DC3CCD" w:rsidRDefault="00DC3CCD" w:rsidP="00DC3CCD">
      <w:pPr>
        <w:autoSpaceDE w:val="0"/>
        <w:autoSpaceDN w:val="0"/>
        <w:adjustRightInd w:val="0"/>
        <w:spacing w:after="0" w:line="240" w:lineRule="auto"/>
        <w:jc w:val="both"/>
        <w:rPr>
          <w:rFonts w:ascii="Arial" w:hAnsi="Arial" w:cs="Arial"/>
          <w:color w:val="000000"/>
          <w:sz w:val="24"/>
          <w:szCs w:val="24"/>
        </w:rPr>
      </w:pPr>
    </w:p>
    <w:p w:rsidR="00DC3CCD" w:rsidRPr="00DC3CCD" w:rsidRDefault="00DC3CCD" w:rsidP="00DC3CCD">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Sesgo de Neymann o </w:t>
      </w:r>
      <w:r w:rsidRPr="00DC3CCD">
        <w:rPr>
          <w:rFonts w:ascii="Arial" w:hAnsi="Arial" w:cs="Arial"/>
          <w:sz w:val="24"/>
          <w:szCs w:val="24"/>
        </w:rPr>
        <w:t>de prevalencia o</w:t>
      </w:r>
      <w:r>
        <w:rPr>
          <w:rFonts w:ascii="Arial" w:hAnsi="Arial" w:cs="Arial"/>
          <w:sz w:val="24"/>
          <w:szCs w:val="24"/>
        </w:rPr>
        <w:t>incidencia</w:t>
      </w:r>
      <w:r w:rsidRPr="00DC3CCD">
        <w:rPr>
          <w:rFonts w:ascii="Arial" w:hAnsi="Arial" w:cs="Arial"/>
          <w:sz w:val="24"/>
          <w:szCs w:val="24"/>
        </w:rPr>
        <w:t>:</w:t>
      </w:r>
    </w:p>
    <w:p w:rsidR="00DC3CCD" w:rsidRDefault="00DC3CCD" w:rsidP="00DC3CCD">
      <w:pPr>
        <w:autoSpaceDE w:val="0"/>
        <w:autoSpaceDN w:val="0"/>
        <w:adjustRightInd w:val="0"/>
        <w:spacing w:after="0" w:line="240" w:lineRule="auto"/>
        <w:jc w:val="both"/>
        <w:rPr>
          <w:rFonts w:ascii="Arial" w:hAnsi="Arial" w:cs="Arial"/>
          <w:sz w:val="24"/>
          <w:szCs w:val="24"/>
        </w:rPr>
      </w:pPr>
      <w:r w:rsidRPr="00DC3CCD">
        <w:rPr>
          <w:rFonts w:ascii="Arial" w:hAnsi="Arial" w:cs="Arial"/>
          <w:sz w:val="24"/>
          <w:szCs w:val="24"/>
        </w:rPr>
        <w:t>Se produce cuando la condición en estudiodetermina pérdida prematura por fallecimiento de los sujetos afectados por ella.</w:t>
      </w:r>
    </w:p>
    <w:p w:rsidR="00DC3CCD" w:rsidRDefault="00DC3CCD" w:rsidP="00DC3CCD">
      <w:pPr>
        <w:autoSpaceDE w:val="0"/>
        <w:autoSpaceDN w:val="0"/>
        <w:adjustRightInd w:val="0"/>
        <w:spacing w:after="0" w:line="240" w:lineRule="auto"/>
        <w:jc w:val="both"/>
        <w:rPr>
          <w:rFonts w:ascii="Arial" w:hAnsi="Arial" w:cs="Arial"/>
          <w:sz w:val="24"/>
          <w:szCs w:val="24"/>
        </w:rPr>
      </w:pPr>
    </w:p>
    <w:p w:rsidR="00DC3CCD" w:rsidRPr="00DC3CCD" w:rsidRDefault="00DC3CCD" w:rsidP="00DC3CC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 Sesgo de Berkson o de admisión</w:t>
      </w:r>
      <w:r w:rsidRPr="00DC3CCD">
        <w:rPr>
          <w:rFonts w:ascii="Arial" w:hAnsi="Arial" w:cs="Arial"/>
          <w:sz w:val="24"/>
          <w:szCs w:val="24"/>
        </w:rPr>
        <w:t>.</w:t>
      </w:r>
    </w:p>
    <w:p w:rsidR="00DC3CCD" w:rsidRPr="00DC3CCD" w:rsidRDefault="00DC3CCD" w:rsidP="00DC3CCD">
      <w:pPr>
        <w:autoSpaceDE w:val="0"/>
        <w:autoSpaceDN w:val="0"/>
        <w:adjustRightInd w:val="0"/>
        <w:spacing w:after="0" w:line="240" w:lineRule="auto"/>
        <w:jc w:val="both"/>
        <w:rPr>
          <w:rFonts w:ascii="Arial" w:hAnsi="Arial" w:cs="Arial"/>
          <w:sz w:val="24"/>
          <w:szCs w:val="24"/>
        </w:rPr>
      </w:pPr>
      <w:r w:rsidRPr="00DC3CCD">
        <w:rPr>
          <w:rFonts w:ascii="Arial" w:hAnsi="Arial" w:cs="Arial"/>
          <w:sz w:val="24"/>
          <w:szCs w:val="24"/>
        </w:rPr>
        <w:t>Este sesgo, conocido como "falacia de Berkson",</w:t>
      </w:r>
      <w:r>
        <w:rPr>
          <w:rFonts w:ascii="Arial" w:hAnsi="Arial" w:cs="Arial"/>
          <w:sz w:val="24"/>
          <w:szCs w:val="24"/>
        </w:rPr>
        <w:t xml:space="preserve"> </w:t>
      </w:r>
      <w:r w:rsidRPr="00DC3CCD">
        <w:rPr>
          <w:rFonts w:ascii="Arial" w:hAnsi="Arial" w:cs="Arial"/>
          <w:sz w:val="24"/>
          <w:szCs w:val="24"/>
        </w:rPr>
        <w:t>fue descrito en 1946 a partir de la existencia de</w:t>
      </w:r>
      <w:r>
        <w:rPr>
          <w:rFonts w:ascii="Arial" w:hAnsi="Arial" w:cs="Arial"/>
          <w:sz w:val="24"/>
          <w:szCs w:val="24"/>
        </w:rPr>
        <w:t xml:space="preserve"> </w:t>
      </w:r>
      <w:r w:rsidRPr="00DC3CCD">
        <w:rPr>
          <w:rFonts w:ascii="Arial" w:hAnsi="Arial" w:cs="Arial"/>
          <w:sz w:val="24"/>
          <w:szCs w:val="24"/>
        </w:rPr>
        <w:t>asociación negativa entre cáncer (variable</w:t>
      </w:r>
    </w:p>
    <w:p w:rsidR="00DC3CCD" w:rsidRPr="00DC3CCD" w:rsidRDefault="00DC3CCD" w:rsidP="00DC3CCD">
      <w:pPr>
        <w:autoSpaceDE w:val="0"/>
        <w:autoSpaceDN w:val="0"/>
        <w:adjustRightInd w:val="0"/>
        <w:spacing w:after="0" w:line="240" w:lineRule="auto"/>
        <w:jc w:val="both"/>
        <w:rPr>
          <w:rFonts w:ascii="Arial" w:hAnsi="Arial" w:cs="Arial"/>
          <w:sz w:val="24"/>
          <w:szCs w:val="24"/>
        </w:rPr>
      </w:pPr>
      <w:r w:rsidRPr="00DC3CCD">
        <w:rPr>
          <w:rFonts w:ascii="Arial" w:hAnsi="Arial" w:cs="Arial"/>
          <w:sz w:val="24"/>
          <w:szCs w:val="24"/>
        </w:rPr>
        <w:t>dependiente) y tuberculosis pulmonar. En este</w:t>
      </w:r>
      <w:r>
        <w:rPr>
          <w:rFonts w:ascii="Arial" w:hAnsi="Arial" w:cs="Arial"/>
          <w:sz w:val="24"/>
          <w:szCs w:val="24"/>
        </w:rPr>
        <w:t xml:space="preserve"> estudio, los pacientes casos </w:t>
      </w:r>
      <w:r w:rsidRPr="00DC3CCD">
        <w:rPr>
          <w:rFonts w:ascii="Arial" w:hAnsi="Arial" w:cs="Arial"/>
          <w:sz w:val="24"/>
          <w:szCs w:val="24"/>
        </w:rPr>
        <w:t>correspondieron a</w:t>
      </w:r>
      <w:r>
        <w:rPr>
          <w:rFonts w:ascii="Arial" w:hAnsi="Arial" w:cs="Arial"/>
          <w:sz w:val="24"/>
          <w:szCs w:val="24"/>
        </w:rPr>
        <w:t xml:space="preserve"> </w:t>
      </w:r>
      <w:r w:rsidRPr="00DC3CCD">
        <w:rPr>
          <w:rFonts w:ascii="Arial" w:hAnsi="Arial" w:cs="Arial"/>
          <w:sz w:val="24"/>
          <w:szCs w:val="24"/>
        </w:rPr>
        <w:t>pacientes con cáncer y sus controles fueron</w:t>
      </w:r>
    </w:p>
    <w:p w:rsidR="00DC3CCD" w:rsidRPr="00DC3CCD" w:rsidRDefault="00DC3CCD" w:rsidP="00DC3CCD">
      <w:pPr>
        <w:autoSpaceDE w:val="0"/>
        <w:autoSpaceDN w:val="0"/>
        <w:adjustRightInd w:val="0"/>
        <w:spacing w:after="0" w:line="240" w:lineRule="auto"/>
        <w:jc w:val="both"/>
        <w:rPr>
          <w:rFonts w:ascii="Arial" w:hAnsi="Arial" w:cs="Arial"/>
          <w:sz w:val="24"/>
          <w:szCs w:val="24"/>
        </w:rPr>
      </w:pPr>
      <w:r w:rsidRPr="00DC3CCD">
        <w:rPr>
          <w:rFonts w:ascii="Arial" w:hAnsi="Arial" w:cs="Arial"/>
          <w:sz w:val="24"/>
          <w:szCs w:val="24"/>
        </w:rPr>
        <w:t>obtenidos a partir de pacientes hospitalizados por</w:t>
      </w:r>
    </w:p>
    <w:p w:rsidR="00DC3CCD" w:rsidRPr="00DC3CCD" w:rsidRDefault="00DC3CCD" w:rsidP="00DC3CCD">
      <w:pPr>
        <w:autoSpaceDE w:val="0"/>
        <w:autoSpaceDN w:val="0"/>
        <w:adjustRightInd w:val="0"/>
        <w:spacing w:after="0" w:line="240" w:lineRule="auto"/>
        <w:jc w:val="both"/>
        <w:rPr>
          <w:rFonts w:ascii="Arial" w:hAnsi="Arial" w:cs="Arial"/>
          <w:sz w:val="24"/>
          <w:szCs w:val="24"/>
        </w:rPr>
      </w:pPr>
      <w:r w:rsidRPr="00DC3CCD">
        <w:rPr>
          <w:rFonts w:ascii="Arial" w:hAnsi="Arial" w:cs="Arial"/>
          <w:sz w:val="24"/>
          <w:szCs w:val="24"/>
        </w:rPr>
        <w:t>otras causas.</w:t>
      </w:r>
      <w:r>
        <w:rPr>
          <w:rFonts w:ascii="Arial" w:hAnsi="Arial" w:cs="Arial"/>
          <w:sz w:val="24"/>
          <w:szCs w:val="24"/>
        </w:rPr>
        <w:t xml:space="preserve"> </w:t>
      </w:r>
      <w:r w:rsidRPr="00DC3CCD">
        <w:rPr>
          <w:rFonts w:ascii="Arial" w:hAnsi="Arial" w:cs="Arial"/>
          <w:sz w:val="24"/>
          <w:szCs w:val="24"/>
        </w:rPr>
        <w:t>El estudio reportó baja frecuencia de pacientes</w:t>
      </w:r>
      <w:r>
        <w:rPr>
          <w:rFonts w:ascii="Arial" w:hAnsi="Arial" w:cs="Arial"/>
          <w:sz w:val="24"/>
          <w:szCs w:val="24"/>
        </w:rPr>
        <w:t xml:space="preserve"> </w:t>
      </w:r>
      <w:r w:rsidRPr="00DC3CCD">
        <w:rPr>
          <w:rFonts w:ascii="Arial" w:hAnsi="Arial" w:cs="Arial"/>
          <w:sz w:val="24"/>
          <w:szCs w:val="24"/>
        </w:rPr>
        <w:t>cancerosos con antecedente de tuberculosis,</w:t>
      </w:r>
      <w:r>
        <w:rPr>
          <w:rFonts w:ascii="Arial" w:hAnsi="Arial" w:cs="Arial"/>
          <w:sz w:val="24"/>
          <w:szCs w:val="24"/>
        </w:rPr>
        <w:t xml:space="preserve"> </w:t>
      </w:r>
      <w:r w:rsidRPr="00DC3CCD">
        <w:rPr>
          <w:rFonts w:ascii="Arial" w:hAnsi="Arial" w:cs="Arial"/>
          <w:sz w:val="24"/>
          <w:szCs w:val="24"/>
        </w:rPr>
        <w:t>comparados con los sujetos controles, con un valor</w:t>
      </w:r>
      <w:r>
        <w:rPr>
          <w:rFonts w:ascii="Arial" w:hAnsi="Arial" w:cs="Arial"/>
          <w:sz w:val="24"/>
          <w:szCs w:val="24"/>
        </w:rPr>
        <w:t xml:space="preserve"> </w:t>
      </w:r>
      <w:r w:rsidRPr="00DC3CCD">
        <w:rPr>
          <w:rFonts w:ascii="Arial" w:hAnsi="Arial" w:cs="Arial"/>
          <w:sz w:val="24"/>
          <w:szCs w:val="24"/>
        </w:rPr>
        <w:t>de odds ratio inferior a uno, señalando la</w:t>
      </w:r>
      <w:r>
        <w:rPr>
          <w:rFonts w:ascii="Arial" w:hAnsi="Arial" w:cs="Arial"/>
          <w:sz w:val="24"/>
          <w:szCs w:val="24"/>
        </w:rPr>
        <w:t xml:space="preserve"> </w:t>
      </w:r>
      <w:r w:rsidRPr="00DC3CCD">
        <w:rPr>
          <w:rFonts w:ascii="Arial" w:hAnsi="Arial" w:cs="Arial"/>
          <w:sz w:val="24"/>
          <w:szCs w:val="24"/>
        </w:rPr>
        <w:t>paradójica conclusión acerca de la tuberculosis</w:t>
      </w:r>
      <w:r>
        <w:rPr>
          <w:rFonts w:ascii="Arial" w:hAnsi="Arial" w:cs="Arial"/>
          <w:sz w:val="24"/>
          <w:szCs w:val="24"/>
        </w:rPr>
        <w:t xml:space="preserve"> </w:t>
      </w:r>
      <w:r w:rsidRPr="00DC3CCD">
        <w:rPr>
          <w:rFonts w:ascii="Arial" w:hAnsi="Arial" w:cs="Arial"/>
          <w:sz w:val="24"/>
          <w:szCs w:val="24"/>
        </w:rPr>
        <w:t>como factor de protección para el cáncer. La</w:t>
      </w:r>
      <w:r>
        <w:rPr>
          <w:rFonts w:ascii="Arial" w:hAnsi="Arial" w:cs="Arial"/>
          <w:sz w:val="24"/>
          <w:szCs w:val="24"/>
        </w:rPr>
        <w:t xml:space="preserve"> </w:t>
      </w:r>
      <w:r w:rsidRPr="00DC3CCD">
        <w:rPr>
          <w:rFonts w:ascii="Arial" w:hAnsi="Arial" w:cs="Arial"/>
          <w:sz w:val="24"/>
          <w:szCs w:val="24"/>
        </w:rPr>
        <w:t>dificultad en interpretar este hallazgo derivaba de</w:t>
      </w:r>
      <w:r>
        <w:rPr>
          <w:rFonts w:ascii="Arial" w:hAnsi="Arial" w:cs="Arial"/>
          <w:sz w:val="24"/>
          <w:szCs w:val="24"/>
        </w:rPr>
        <w:t xml:space="preserve"> </w:t>
      </w:r>
      <w:r w:rsidRPr="00DC3CCD">
        <w:rPr>
          <w:rFonts w:ascii="Arial" w:hAnsi="Arial" w:cs="Arial"/>
          <w:sz w:val="24"/>
          <w:szCs w:val="24"/>
        </w:rPr>
        <w:t>la baja frecuencia de tuberculosis entre los</w:t>
      </w:r>
      <w:r>
        <w:rPr>
          <w:rFonts w:ascii="Arial" w:hAnsi="Arial" w:cs="Arial"/>
          <w:sz w:val="24"/>
          <w:szCs w:val="24"/>
        </w:rPr>
        <w:t xml:space="preserve"> </w:t>
      </w:r>
      <w:r w:rsidRPr="00DC3CCD">
        <w:rPr>
          <w:rFonts w:ascii="Arial" w:hAnsi="Arial" w:cs="Arial"/>
          <w:sz w:val="24"/>
          <w:szCs w:val="24"/>
        </w:rPr>
        <w:t>hospitalizados por cáncer, lo que no significa que</w:t>
      </w:r>
      <w:r>
        <w:rPr>
          <w:rFonts w:ascii="Arial" w:hAnsi="Arial" w:cs="Arial"/>
          <w:sz w:val="24"/>
          <w:szCs w:val="24"/>
        </w:rPr>
        <w:t xml:space="preserve"> </w:t>
      </w:r>
      <w:r w:rsidRPr="00DC3CCD">
        <w:rPr>
          <w:rFonts w:ascii="Arial" w:hAnsi="Arial" w:cs="Arial"/>
          <w:sz w:val="24"/>
          <w:szCs w:val="24"/>
        </w:rPr>
        <w:t>entre estos enfermos la frecuencia de la</w:t>
      </w:r>
      <w:r>
        <w:rPr>
          <w:rFonts w:ascii="Arial" w:hAnsi="Arial" w:cs="Arial"/>
          <w:sz w:val="24"/>
          <w:szCs w:val="24"/>
        </w:rPr>
        <w:t xml:space="preserve"> </w:t>
      </w:r>
      <w:r w:rsidRPr="00DC3CCD">
        <w:rPr>
          <w:rFonts w:ascii="Arial" w:hAnsi="Arial" w:cs="Arial"/>
          <w:sz w:val="24"/>
          <w:szCs w:val="24"/>
        </w:rPr>
        <w:t>enfermedad fuera menor.</w:t>
      </w:r>
    </w:p>
    <w:p w:rsidR="00DC3CCD" w:rsidRDefault="00DC3CCD" w:rsidP="00DC3CCD">
      <w:pPr>
        <w:autoSpaceDE w:val="0"/>
        <w:autoSpaceDN w:val="0"/>
        <w:adjustRightInd w:val="0"/>
        <w:spacing w:after="0" w:line="240" w:lineRule="auto"/>
        <w:jc w:val="both"/>
        <w:rPr>
          <w:rFonts w:ascii="Arial" w:hAnsi="Arial" w:cs="Arial"/>
          <w:sz w:val="24"/>
          <w:szCs w:val="24"/>
        </w:rPr>
      </w:pPr>
    </w:p>
    <w:p w:rsidR="00DC3CCD" w:rsidRPr="00DC3CCD" w:rsidRDefault="00DC3CCD" w:rsidP="00DC3CCD">
      <w:pPr>
        <w:pStyle w:val="Prrafodelista"/>
        <w:numPr>
          <w:ilvl w:val="0"/>
          <w:numId w:val="3"/>
        </w:numPr>
        <w:autoSpaceDE w:val="0"/>
        <w:autoSpaceDN w:val="0"/>
        <w:adjustRightInd w:val="0"/>
        <w:spacing w:after="0" w:line="240" w:lineRule="auto"/>
        <w:jc w:val="both"/>
        <w:rPr>
          <w:rFonts w:ascii="Arial" w:hAnsi="Arial" w:cs="Arial"/>
          <w:sz w:val="24"/>
          <w:szCs w:val="24"/>
        </w:rPr>
      </w:pPr>
      <w:r w:rsidRPr="00DC3CCD">
        <w:rPr>
          <w:rFonts w:ascii="Arial" w:hAnsi="Arial" w:cs="Arial"/>
          <w:sz w:val="24"/>
          <w:szCs w:val="24"/>
        </w:rPr>
        <w:t>Sesgo de no respuesta o efecto del voluntario.</w:t>
      </w:r>
    </w:p>
    <w:p w:rsidR="00DC3CCD" w:rsidRDefault="00DC3CCD" w:rsidP="00DC3CCD">
      <w:pPr>
        <w:autoSpaceDE w:val="0"/>
        <w:autoSpaceDN w:val="0"/>
        <w:adjustRightInd w:val="0"/>
        <w:spacing w:after="0" w:line="240" w:lineRule="auto"/>
        <w:jc w:val="both"/>
        <w:rPr>
          <w:rFonts w:ascii="Arial" w:hAnsi="Arial" w:cs="Arial"/>
          <w:sz w:val="24"/>
          <w:szCs w:val="24"/>
        </w:rPr>
      </w:pPr>
      <w:r w:rsidRPr="00DC3CCD">
        <w:rPr>
          <w:rFonts w:ascii="Arial" w:hAnsi="Arial" w:cs="Arial"/>
          <w:sz w:val="24"/>
          <w:szCs w:val="24"/>
        </w:rPr>
        <w:t>El grado de interés o motivación que pueda tener un individuo que participa voluntariamente en una investigación puede diferir sensiblemente en relación con otros sujetos. En el primer caso puede existir por ejemplo un mayor compromiso o motivación con respecto a la información solicitada. Igualmente, la negativa de algunos</w:t>
      </w:r>
      <w:r>
        <w:rPr>
          <w:rFonts w:ascii="Arial" w:hAnsi="Arial" w:cs="Arial"/>
          <w:sz w:val="24"/>
          <w:szCs w:val="24"/>
        </w:rPr>
        <w:t xml:space="preserve"> </w:t>
      </w:r>
      <w:r w:rsidRPr="00DC3CCD">
        <w:rPr>
          <w:rFonts w:ascii="Arial" w:hAnsi="Arial" w:cs="Arial"/>
          <w:sz w:val="24"/>
          <w:szCs w:val="24"/>
        </w:rPr>
        <w:t>sujetos para ser incluidos en un estudio puede estar dada por motivaciones sistemáticas experimentadas por ellos.</w:t>
      </w:r>
    </w:p>
    <w:p w:rsidR="00DC3CCD" w:rsidRDefault="00DC3CCD" w:rsidP="00DC3CCD">
      <w:pPr>
        <w:autoSpaceDE w:val="0"/>
        <w:autoSpaceDN w:val="0"/>
        <w:adjustRightInd w:val="0"/>
        <w:spacing w:after="0" w:line="240" w:lineRule="auto"/>
        <w:jc w:val="both"/>
        <w:rPr>
          <w:rFonts w:ascii="Arial" w:hAnsi="Arial" w:cs="Arial"/>
          <w:sz w:val="24"/>
          <w:szCs w:val="24"/>
        </w:rPr>
      </w:pPr>
    </w:p>
    <w:p w:rsidR="00DC3CCD" w:rsidRDefault="00DC3CCD" w:rsidP="00DC3CCD">
      <w:pPr>
        <w:pStyle w:val="Prrafodelista"/>
        <w:numPr>
          <w:ilvl w:val="0"/>
          <w:numId w:val="3"/>
        </w:numPr>
        <w:autoSpaceDE w:val="0"/>
        <w:autoSpaceDN w:val="0"/>
        <w:adjustRightInd w:val="0"/>
        <w:spacing w:after="0" w:line="240" w:lineRule="auto"/>
        <w:jc w:val="both"/>
        <w:rPr>
          <w:rFonts w:ascii="Arial" w:hAnsi="Arial" w:cs="Arial"/>
          <w:sz w:val="24"/>
          <w:szCs w:val="24"/>
        </w:rPr>
      </w:pPr>
      <w:r w:rsidRPr="00DC3CCD">
        <w:rPr>
          <w:rFonts w:ascii="Arial" w:hAnsi="Arial" w:cs="Arial"/>
          <w:sz w:val="24"/>
          <w:szCs w:val="24"/>
        </w:rPr>
        <w:t>Sesgo de membresía o de pertenencia.</w:t>
      </w:r>
    </w:p>
    <w:p w:rsidR="00DC3CCD" w:rsidRPr="00DC3CCD" w:rsidRDefault="00DC3CCD" w:rsidP="00224541">
      <w:pPr>
        <w:autoSpaceDE w:val="0"/>
        <w:autoSpaceDN w:val="0"/>
        <w:adjustRightInd w:val="0"/>
        <w:spacing w:after="0" w:line="240" w:lineRule="auto"/>
        <w:jc w:val="both"/>
        <w:rPr>
          <w:rFonts w:ascii="Arial" w:hAnsi="Arial" w:cs="Arial"/>
          <w:sz w:val="24"/>
          <w:szCs w:val="24"/>
        </w:rPr>
      </w:pPr>
      <w:r w:rsidRPr="00DC3CCD">
        <w:rPr>
          <w:rFonts w:ascii="Arial" w:hAnsi="Arial" w:cs="Arial"/>
          <w:sz w:val="24"/>
          <w:szCs w:val="24"/>
        </w:rPr>
        <w:t>Se produce cuando entre los sujetos evaluados se presentan subgrupos de sujetos que comparten algún atributo en particular, relacionado positiva o negativamente con la variable en estudio.</w:t>
      </w:r>
    </w:p>
    <w:p w:rsidR="00717C41" w:rsidRDefault="00717C41" w:rsidP="00872B6B">
      <w:pPr>
        <w:jc w:val="both"/>
        <w:rPr>
          <w:rFonts w:ascii="Arial" w:hAnsi="Arial" w:cs="Arial"/>
          <w:sz w:val="24"/>
          <w:szCs w:val="24"/>
        </w:rPr>
      </w:pPr>
    </w:p>
    <w:p w:rsidR="00224541" w:rsidRPr="00224541" w:rsidRDefault="00224541" w:rsidP="00224541">
      <w:pPr>
        <w:pStyle w:val="Prrafodelista"/>
        <w:numPr>
          <w:ilvl w:val="0"/>
          <w:numId w:val="3"/>
        </w:numPr>
        <w:autoSpaceDE w:val="0"/>
        <w:autoSpaceDN w:val="0"/>
        <w:adjustRightInd w:val="0"/>
        <w:spacing w:after="0" w:line="240" w:lineRule="auto"/>
        <w:jc w:val="both"/>
        <w:rPr>
          <w:rFonts w:ascii="Arial" w:hAnsi="Arial" w:cs="Arial"/>
          <w:sz w:val="24"/>
          <w:szCs w:val="24"/>
        </w:rPr>
      </w:pPr>
      <w:r w:rsidRPr="00224541">
        <w:rPr>
          <w:rFonts w:ascii="Arial" w:hAnsi="Arial" w:cs="Arial"/>
          <w:sz w:val="24"/>
          <w:szCs w:val="24"/>
        </w:rPr>
        <w:t>Sesgo del procedimiento de selección.</w:t>
      </w:r>
    </w:p>
    <w:p w:rsidR="00224541" w:rsidRDefault="00224541" w:rsidP="00224541">
      <w:pPr>
        <w:autoSpaceDE w:val="0"/>
        <w:autoSpaceDN w:val="0"/>
        <w:adjustRightInd w:val="0"/>
        <w:spacing w:after="0" w:line="240" w:lineRule="auto"/>
        <w:jc w:val="both"/>
        <w:rPr>
          <w:rFonts w:ascii="Arial" w:hAnsi="Arial" w:cs="Arial"/>
          <w:sz w:val="24"/>
          <w:szCs w:val="24"/>
        </w:rPr>
      </w:pPr>
      <w:r w:rsidRPr="00224541">
        <w:rPr>
          <w:rFonts w:ascii="Arial" w:hAnsi="Arial" w:cs="Arial"/>
          <w:sz w:val="24"/>
          <w:szCs w:val="24"/>
        </w:rPr>
        <w:t>Puede observarse en diseños de investigación experimentales (ensayos clínicos controlados), en los cuales no se respeta el principio de aleatoriedad en la asignación a los grupos de experimentación y de estudio.</w:t>
      </w:r>
    </w:p>
    <w:p w:rsidR="002A746A" w:rsidRDefault="002A746A" w:rsidP="002A746A">
      <w:pPr>
        <w:autoSpaceDE w:val="0"/>
        <w:autoSpaceDN w:val="0"/>
        <w:adjustRightInd w:val="0"/>
        <w:spacing w:after="0" w:line="240" w:lineRule="auto"/>
        <w:rPr>
          <w:rFonts w:ascii="Times New Roman" w:hAnsi="Times New Roman" w:cs="Times New Roman"/>
          <w:sz w:val="19"/>
          <w:szCs w:val="19"/>
        </w:rPr>
      </w:pPr>
    </w:p>
    <w:p w:rsidR="002A746A" w:rsidRDefault="002A746A" w:rsidP="002A746A">
      <w:pPr>
        <w:autoSpaceDE w:val="0"/>
        <w:autoSpaceDN w:val="0"/>
        <w:adjustRightInd w:val="0"/>
        <w:spacing w:after="0" w:line="240" w:lineRule="auto"/>
        <w:rPr>
          <w:rFonts w:ascii="Times New Roman" w:hAnsi="Times New Roman" w:cs="Times New Roman"/>
          <w:sz w:val="19"/>
          <w:szCs w:val="19"/>
        </w:rPr>
      </w:pPr>
    </w:p>
    <w:p w:rsidR="002A746A" w:rsidRPr="002A746A" w:rsidRDefault="002A746A" w:rsidP="002A746A">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Epidemiología Básica, Beaglehole, Bonita, Kjëllstrom, OPS, pág. 50-53. Publicación Científica OPS.</w:t>
      </w:r>
    </w:p>
    <w:p w:rsidR="00224541" w:rsidRDefault="00224541" w:rsidP="00224541">
      <w:pPr>
        <w:autoSpaceDE w:val="0"/>
        <w:autoSpaceDN w:val="0"/>
        <w:adjustRightInd w:val="0"/>
        <w:spacing w:after="0" w:line="240" w:lineRule="auto"/>
        <w:jc w:val="both"/>
        <w:rPr>
          <w:rFonts w:ascii="Arial" w:hAnsi="Arial" w:cs="Arial"/>
          <w:sz w:val="24"/>
          <w:szCs w:val="24"/>
        </w:rPr>
      </w:pPr>
    </w:p>
    <w:p w:rsidR="00224541" w:rsidRPr="00224541" w:rsidRDefault="00224541" w:rsidP="00224541">
      <w:pPr>
        <w:autoSpaceDE w:val="0"/>
        <w:autoSpaceDN w:val="0"/>
        <w:adjustRightInd w:val="0"/>
        <w:spacing w:after="0" w:line="240" w:lineRule="auto"/>
        <w:jc w:val="both"/>
        <w:rPr>
          <w:rFonts w:ascii="Arial" w:hAnsi="Arial" w:cs="Arial"/>
          <w:sz w:val="24"/>
          <w:szCs w:val="24"/>
        </w:rPr>
      </w:pPr>
    </w:p>
    <w:p w:rsidR="00697944" w:rsidRDefault="00224541" w:rsidP="00872B6B">
      <w:pPr>
        <w:jc w:val="both"/>
        <w:rPr>
          <w:rFonts w:ascii="Arial" w:hAnsi="Arial" w:cs="Arial"/>
          <w:sz w:val="24"/>
          <w:szCs w:val="24"/>
        </w:rPr>
      </w:pPr>
      <w:r>
        <w:rPr>
          <w:rFonts w:ascii="Arial" w:hAnsi="Arial" w:cs="Arial"/>
          <w:sz w:val="24"/>
          <w:szCs w:val="24"/>
        </w:rPr>
        <w:t>Sesgos de medición:</w:t>
      </w:r>
    </w:p>
    <w:p w:rsidR="00224541" w:rsidRPr="002A746A" w:rsidRDefault="00224541" w:rsidP="002A746A">
      <w:pPr>
        <w:pStyle w:val="Prrafodelista"/>
        <w:numPr>
          <w:ilvl w:val="0"/>
          <w:numId w:val="4"/>
        </w:numPr>
        <w:autoSpaceDE w:val="0"/>
        <w:autoSpaceDN w:val="0"/>
        <w:adjustRightInd w:val="0"/>
        <w:spacing w:after="0" w:line="240" w:lineRule="auto"/>
        <w:jc w:val="both"/>
        <w:rPr>
          <w:rFonts w:ascii="Arial" w:hAnsi="Arial" w:cs="Arial"/>
          <w:sz w:val="24"/>
          <w:szCs w:val="24"/>
        </w:rPr>
      </w:pPr>
      <w:r w:rsidRPr="002A746A">
        <w:rPr>
          <w:rFonts w:ascii="Arial" w:hAnsi="Arial" w:cs="Arial"/>
          <w:sz w:val="24"/>
          <w:szCs w:val="24"/>
        </w:rPr>
        <w:t xml:space="preserve"> Sesgo de procedimientos: (Feinstein, 1985)</w:t>
      </w:r>
    </w:p>
    <w:p w:rsidR="00224541" w:rsidRDefault="00224541" w:rsidP="002A746A">
      <w:pPr>
        <w:autoSpaceDE w:val="0"/>
        <w:autoSpaceDN w:val="0"/>
        <w:adjustRightInd w:val="0"/>
        <w:spacing w:after="0" w:line="240" w:lineRule="auto"/>
        <w:jc w:val="both"/>
        <w:rPr>
          <w:rFonts w:ascii="Arial" w:hAnsi="Arial" w:cs="Arial"/>
          <w:sz w:val="24"/>
          <w:szCs w:val="24"/>
        </w:rPr>
      </w:pPr>
      <w:r w:rsidRPr="002A746A">
        <w:rPr>
          <w:rFonts w:ascii="Arial" w:hAnsi="Arial" w:cs="Arial"/>
          <w:sz w:val="24"/>
          <w:szCs w:val="24"/>
        </w:rPr>
        <w:t>Ocasionalmente el grupo que presenta la variable dependiente resulta ser más interesante para el investigador que el grupo que participa como control. Por esta circunstancia, en el procedimiento de encuestaje, estos sujetos pueden concitar mayor preocupación e interés por conseguir la información. En el caso de un estudio en el que exista intervención, el sujeto del grupo experimental puede verse beneficiado con una</w:t>
      </w:r>
      <w:r w:rsidR="002A746A">
        <w:rPr>
          <w:rFonts w:ascii="Arial" w:hAnsi="Arial" w:cs="Arial"/>
          <w:sz w:val="24"/>
          <w:szCs w:val="24"/>
        </w:rPr>
        <w:t xml:space="preserve"> </w:t>
      </w:r>
      <w:r w:rsidRPr="002A746A">
        <w:rPr>
          <w:rFonts w:ascii="Arial" w:hAnsi="Arial" w:cs="Arial"/>
          <w:sz w:val="24"/>
          <w:szCs w:val="24"/>
        </w:rPr>
        <w:t>mayor acuciosidad en la observación.</w:t>
      </w:r>
    </w:p>
    <w:p w:rsidR="002A746A" w:rsidRPr="002A746A" w:rsidRDefault="002A746A" w:rsidP="002A746A">
      <w:pPr>
        <w:autoSpaceDE w:val="0"/>
        <w:autoSpaceDN w:val="0"/>
        <w:adjustRightInd w:val="0"/>
        <w:spacing w:after="0" w:line="240" w:lineRule="auto"/>
        <w:jc w:val="both"/>
        <w:rPr>
          <w:rFonts w:ascii="Arial" w:hAnsi="Arial" w:cs="Arial"/>
          <w:sz w:val="24"/>
          <w:szCs w:val="24"/>
        </w:rPr>
      </w:pPr>
    </w:p>
    <w:p w:rsidR="00224541" w:rsidRPr="002A746A" w:rsidRDefault="00224541" w:rsidP="002A746A">
      <w:pPr>
        <w:pStyle w:val="Prrafodelista"/>
        <w:numPr>
          <w:ilvl w:val="0"/>
          <w:numId w:val="4"/>
        </w:numPr>
        <w:autoSpaceDE w:val="0"/>
        <w:autoSpaceDN w:val="0"/>
        <w:adjustRightInd w:val="0"/>
        <w:spacing w:after="0" w:line="240" w:lineRule="auto"/>
        <w:jc w:val="both"/>
        <w:rPr>
          <w:rFonts w:ascii="Arial" w:hAnsi="Arial" w:cs="Arial"/>
          <w:sz w:val="24"/>
          <w:szCs w:val="24"/>
        </w:rPr>
      </w:pPr>
      <w:r w:rsidRPr="002A746A">
        <w:rPr>
          <w:rFonts w:ascii="Arial" w:hAnsi="Arial" w:cs="Arial"/>
          <w:sz w:val="24"/>
          <w:szCs w:val="24"/>
        </w:rPr>
        <w:t>Sesgo de memoria (recall biass)</w:t>
      </w:r>
    </w:p>
    <w:p w:rsidR="00224541" w:rsidRPr="002A746A" w:rsidRDefault="00224541" w:rsidP="002A746A">
      <w:pPr>
        <w:autoSpaceDE w:val="0"/>
        <w:autoSpaceDN w:val="0"/>
        <w:adjustRightInd w:val="0"/>
        <w:spacing w:after="0" w:line="240" w:lineRule="auto"/>
        <w:jc w:val="both"/>
        <w:rPr>
          <w:rFonts w:ascii="Arial" w:hAnsi="Arial" w:cs="Arial"/>
          <w:sz w:val="24"/>
          <w:szCs w:val="24"/>
        </w:rPr>
      </w:pPr>
      <w:r w:rsidRPr="002A746A">
        <w:rPr>
          <w:rFonts w:ascii="Arial" w:hAnsi="Arial" w:cs="Arial"/>
          <w:sz w:val="24"/>
          <w:szCs w:val="24"/>
        </w:rPr>
        <w:t>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
    <w:p w:rsidR="00224541" w:rsidRPr="002A746A" w:rsidRDefault="00224541" w:rsidP="002A746A">
      <w:pPr>
        <w:autoSpaceDE w:val="0"/>
        <w:autoSpaceDN w:val="0"/>
        <w:adjustRightInd w:val="0"/>
        <w:spacing w:after="0" w:line="240" w:lineRule="auto"/>
        <w:jc w:val="both"/>
        <w:rPr>
          <w:rFonts w:ascii="Arial" w:hAnsi="Arial" w:cs="Arial"/>
          <w:sz w:val="24"/>
          <w:szCs w:val="24"/>
        </w:rPr>
      </w:pPr>
    </w:p>
    <w:p w:rsidR="00224541" w:rsidRPr="002A746A" w:rsidRDefault="00224541" w:rsidP="002A746A">
      <w:pPr>
        <w:pStyle w:val="Prrafodelista"/>
        <w:numPr>
          <w:ilvl w:val="0"/>
          <w:numId w:val="4"/>
        </w:numPr>
        <w:autoSpaceDE w:val="0"/>
        <w:autoSpaceDN w:val="0"/>
        <w:adjustRightInd w:val="0"/>
        <w:spacing w:after="0" w:line="240" w:lineRule="auto"/>
        <w:jc w:val="both"/>
        <w:rPr>
          <w:rFonts w:ascii="Arial" w:hAnsi="Arial" w:cs="Arial"/>
          <w:sz w:val="24"/>
          <w:szCs w:val="24"/>
        </w:rPr>
      </w:pPr>
      <w:r w:rsidRPr="002A746A">
        <w:rPr>
          <w:rFonts w:ascii="Arial" w:hAnsi="Arial" w:cs="Arial"/>
          <w:sz w:val="24"/>
          <w:szCs w:val="24"/>
        </w:rPr>
        <w:t xml:space="preserve"> Sesgo por falta de sensibilidad de un instrumento.</w:t>
      </w:r>
    </w:p>
    <w:p w:rsidR="00224541" w:rsidRPr="002A746A" w:rsidRDefault="00224541" w:rsidP="002A746A">
      <w:pPr>
        <w:autoSpaceDE w:val="0"/>
        <w:autoSpaceDN w:val="0"/>
        <w:adjustRightInd w:val="0"/>
        <w:spacing w:after="0" w:line="240" w:lineRule="auto"/>
        <w:jc w:val="both"/>
        <w:rPr>
          <w:rFonts w:ascii="Arial" w:hAnsi="Arial" w:cs="Arial"/>
          <w:sz w:val="24"/>
          <w:szCs w:val="24"/>
        </w:rPr>
      </w:pPr>
      <w:r w:rsidRPr="002A746A">
        <w:rPr>
          <w:rFonts w:ascii="Arial" w:hAnsi="Arial" w:cs="Arial"/>
          <w:sz w:val="24"/>
          <w:szCs w:val="24"/>
        </w:rPr>
        <w:t>Si no se cuenta con adecuados métodos de recolección de la información, es posible que la sensibilidad de los instrumentos empleados en tales mediciones carezca de la sensibilidad necesaria para poder detectar la presencia de la variable en estudio. Como consecuencia de ello, la frecuencia de tal variable puede tener órdenes de magnitud inferiores a la real.</w:t>
      </w:r>
    </w:p>
    <w:p w:rsidR="00224541" w:rsidRPr="002A746A" w:rsidRDefault="00224541" w:rsidP="002A746A">
      <w:pPr>
        <w:rPr>
          <w:rFonts w:ascii="Arial" w:hAnsi="Arial" w:cs="Arial"/>
          <w:sz w:val="24"/>
          <w:szCs w:val="24"/>
        </w:rPr>
      </w:pPr>
    </w:p>
    <w:p w:rsidR="002A746A" w:rsidRDefault="00224541" w:rsidP="002A746A">
      <w:pPr>
        <w:pStyle w:val="Prrafodelista"/>
        <w:numPr>
          <w:ilvl w:val="0"/>
          <w:numId w:val="4"/>
        </w:numPr>
        <w:rPr>
          <w:rFonts w:ascii="Arial" w:hAnsi="Arial" w:cs="Arial"/>
          <w:sz w:val="24"/>
          <w:szCs w:val="24"/>
        </w:rPr>
      </w:pPr>
      <w:r w:rsidRPr="002A746A">
        <w:rPr>
          <w:rFonts w:ascii="Arial" w:hAnsi="Arial" w:cs="Arial"/>
          <w:sz w:val="24"/>
          <w:szCs w:val="24"/>
        </w:rPr>
        <w:t>Sesgo de detección (Feinstein, Sosin, 1985)</w:t>
      </w:r>
      <w:r w:rsidR="002A746A" w:rsidRPr="002A746A">
        <w:rPr>
          <w:rFonts w:ascii="Arial" w:hAnsi="Arial" w:cs="Arial"/>
          <w:sz w:val="24"/>
          <w:szCs w:val="24"/>
        </w:rPr>
        <w:t>.</w:t>
      </w:r>
    </w:p>
    <w:p w:rsidR="00224541" w:rsidRPr="002A746A" w:rsidRDefault="00224541" w:rsidP="002A746A">
      <w:pPr>
        <w:rPr>
          <w:rFonts w:ascii="Arial" w:hAnsi="Arial" w:cs="Arial"/>
          <w:sz w:val="24"/>
          <w:szCs w:val="24"/>
        </w:rPr>
      </w:pPr>
      <w:r w:rsidRPr="002A746A">
        <w:rPr>
          <w:rFonts w:ascii="Arial" w:hAnsi="Arial" w:cs="Arial"/>
          <w:sz w:val="24"/>
          <w:szCs w:val="24"/>
        </w:rPr>
        <w:t>Su ocurrencia se explica por la introducción de metodologías diagnósticas diferentes a las</w:t>
      </w:r>
      <w:r w:rsidR="002A746A" w:rsidRPr="002A746A">
        <w:rPr>
          <w:rFonts w:ascii="Arial" w:hAnsi="Arial" w:cs="Arial"/>
          <w:sz w:val="24"/>
          <w:szCs w:val="24"/>
        </w:rPr>
        <w:t xml:space="preserve"> </w:t>
      </w:r>
      <w:r w:rsidRPr="002A746A">
        <w:rPr>
          <w:rFonts w:ascii="Arial" w:hAnsi="Arial" w:cs="Arial"/>
          <w:sz w:val="24"/>
          <w:szCs w:val="24"/>
        </w:rPr>
        <w:t>inicialmente utilizadas al comienzo de un estudio.</w:t>
      </w:r>
      <w:r w:rsidR="002A746A" w:rsidRPr="002A746A">
        <w:rPr>
          <w:rFonts w:ascii="Arial" w:hAnsi="Arial" w:cs="Arial"/>
          <w:sz w:val="24"/>
          <w:szCs w:val="24"/>
        </w:rPr>
        <w:t xml:space="preserve"> </w:t>
      </w:r>
      <w:r w:rsidRPr="002A746A">
        <w:rPr>
          <w:rFonts w:ascii="Arial" w:hAnsi="Arial" w:cs="Arial"/>
          <w:sz w:val="24"/>
          <w:szCs w:val="24"/>
        </w:rPr>
        <w:t>Si se trata</w:t>
      </w:r>
      <w:r w:rsidR="002A746A" w:rsidRPr="002A746A">
        <w:rPr>
          <w:rFonts w:ascii="Arial" w:hAnsi="Arial" w:cs="Arial"/>
          <w:sz w:val="24"/>
          <w:szCs w:val="24"/>
        </w:rPr>
        <w:t xml:space="preserve"> de un estudio de sobrevivencia.</w:t>
      </w:r>
    </w:p>
    <w:p w:rsidR="00224541" w:rsidRPr="002A746A" w:rsidRDefault="002A746A" w:rsidP="002A746A">
      <w:pPr>
        <w:autoSpaceDE w:val="0"/>
        <w:autoSpaceDN w:val="0"/>
        <w:adjustRightInd w:val="0"/>
        <w:spacing w:after="0" w:line="240" w:lineRule="auto"/>
        <w:jc w:val="both"/>
        <w:rPr>
          <w:rFonts w:ascii="Arial" w:hAnsi="Arial" w:cs="Arial"/>
          <w:sz w:val="24"/>
          <w:szCs w:val="24"/>
        </w:rPr>
      </w:pPr>
      <w:r w:rsidRPr="002A746A">
        <w:rPr>
          <w:rFonts w:ascii="Arial" w:hAnsi="Arial" w:cs="Arial"/>
          <w:sz w:val="24"/>
          <w:szCs w:val="24"/>
        </w:rPr>
        <w:t xml:space="preserve">       5. </w:t>
      </w:r>
      <w:r w:rsidR="00224541" w:rsidRPr="002A746A">
        <w:rPr>
          <w:rFonts w:ascii="Arial" w:hAnsi="Arial" w:cs="Arial"/>
          <w:sz w:val="24"/>
          <w:szCs w:val="24"/>
        </w:rPr>
        <w:t xml:space="preserve"> Sesgo de adaptación (compliance).</w:t>
      </w:r>
    </w:p>
    <w:p w:rsidR="00224541" w:rsidRPr="002A746A" w:rsidRDefault="00224541" w:rsidP="002A746A">
      <w:pPr>
        <w:autoSpaceDE w:val="0"/>
        <w:autoSpaceDN w:val="0"/>
        <w:adjustRightInd w:val="0"/>
        <w:spacing w:after="0" w:line="240" w:lineRule="auto"/>
        <w:jc w:val="both"/>
        <w:rPr>
          <w:rFonts w:ascii="Arial" w:hAnsi="Arial" w:cs="Arial"/>
          <w:sz w:val="24"/>
          <w:szCs w:val="24"/>
        </w:rPr>
      </w:pPr>
      <w:r w:rsidRPr="002A746A">
        <w:rPr>
          <w:rFonts w:ascii="Arial" w:hAnsi="Arial" w:cs="Arial"/>
          <w:sz w:val="24"/>
          <w:szCs w:val="24"/>
        </w:rPr>
        <w:t>Se produce especialmente en estudios de</w:t>
      </w:r>
      <w:r w:rsidR="002A746A" w:rsidRPr="002A746A">
        <w:rPr>
          <w:rFonts w:ascii="Arial" w:hAnsi="Arial" w:cs="Arial"/>
          <w:sz w:val="24"/>
          <w:szCs w:val="24"/>
        </w:rPr>
        <w:t xml:space="preserve"> </w:t>
      </w:r>
      <w:r w:rsidRPr="002A746A">
        <w:rPr>
          <w:rFonts w:ascii="Arial" w:hAnsi="Arial" w:cs="Arial"/>
          <w:sz w:val="24"/>
          <w:szCs w:val="24"/>
        </w:rPr>
        <w:t>intervención (experimentales o cuasiexperimentales),</w:t>
      </w:r>
      <w:r w:rsidR="002A746A" w:rsidRPr="002A746A">
        <w:rPr>
          <w:rFonts w:ascii="Arial" w:hAnsi="Arial" w:cs="Arial"/>
          <w:sz w:val="24"/>
          <w:szCs w:val="24"/>
        </w:rPr>
        <w:t xml:space="preserve"> </w:t>
      </w:r>
      <w:r w:rsidRPr="002A746A">
        <w:rPr>
          <w:rFonts w:ascii="Arial" w:hAnsi="Arial" w:cs="Arial"/>
          <w:sz w:val="24"/>
          <w:szCs w:val="24"/>
        </w:rPr>
        <w:t>en los cuales individuos</w:t>
      </w:r>
      <w:r w:rsidR="002A746A" w:rsidRPr="002A746A">
        <w:rPr>
          <w:rFonts w:ascii="Arial" w:hAnsi="Arial" w:cs="Arial"/>
          <w:sz w:val="24"/>
          <w:szCs w:val="24"/>
        </w:rPr>
        <w:t xml:space="preserve"> </w:t>
      </w:r>
      <w:r w:rsidRPr="002A746A">
        <w:rPr>
          <w:rFonts w:ascii="Arial" w:hAnsi="Arial" w:cs="Arial"/>
          <w:sz w:val="24"/>
          <w:szCs w:val="24"/>
        </w:rPr>
        <w:t>asignados inicialmente a un grupo particular</w:t>
      </w:r>
    </w:p>
    <w:p w:rsidR="00224541" w:rsidRPr="002A746A" w:rsidRDefault="00224541" w:rsidP="002A746A">
      <w:pPr>
        <w:autoSpaceDE w:val="0"/>
        <w:autoSpaceDN w:val="0"/>
        <w:adjustRightInd w:val="0"/>
        <w:spacing w:after="0" w:line="240" w:lineRule="auto"/>
        <w:jc w:val="both"/>
        <w:rPr>
          <w:rFonts w:ascii="Arial" w:hAnsi="Arial" w:cs="Arial"/>
          <w:sz w:val="24"/>
          <w:szCs w:val="24"/>
        </w:rPr>
      </w:pPr>
      <w:r w:rsidRPr="002A746A">
        <w:rPr>
          <w:rFonts w:ascii="Arial" w:hAnsi="Arial" w:cs="Arial"/>
          <w:sz w:val="24"/>
          <w:szCs w:val="24"/>
        </w:rPr>
        <w:t>deciden migrar de grupo por preferir un tipo de</w:t>
      </w:r>
      <w:r w:rsidR="002A746A" w:rsidRPr="002A746A">
        <w:rPr>
          <w:rFonts w:ascii="Arial" w:hAnsi="Arial" w:cs="Arial"/>
          <w:sz w:val="24"/>
          <w:szCs w:val="24"/>
        </w:rPr>
        <w:t xml:space="preserve"> </w:t>
      </w:r>
      <w:r w:rsidRPr="002A746A">
        <w:rPr>
          <w:rFonts w:ascii="Arial" w:hAnsi="Arial" w:cs="Arial"/>
          <w:sz w:val="24"/>
          <w:szCs w:val="24"/>
        </w:rPr>
        <w:t>intervención por sobre otro. En un ensayo clínico</w:t>
      </w:r>
      <w:r w:rsidR="002A746A" w:rsidRPr="002A746A">
        <w:rPr>
          <w:rFonts w:ascii="Arial" w:hAnsi="Arial" w:cs="Arial"/>
          <w:sz w:val="24"/>
          <w:szCs w:val="24"/>
        </w:rPr>
        <w:t xml:space="preserve"> </w:t>
      </w:r>
      <w:r w:rsidRPr="002A746A">
        <w:rPr>
          <w:rFonts w:ascii="Arial" w:hAnsi="Arial" w:cs="Arial"/>
          <w:sz w:val="24"/>
          <w:szCs w:val="24"/>
        </w:rPr>
        <w:t>controlado la ocurrencia de este tipo de sesgo se</w:t>
      </w:r>
      <w:r w:rsidR="002A746A" w:rsidRPr="002A746A">
        <w:rPr>
          <w:rFonts w:ascii="Arial" w:hAnsi="Arial" w:cs="Arial"/>
          <w:sz w:val="24"/>
          <w:szCs w:val="24"/>
        </w:rPr>
        <w:t xml:space="preserve"> </w:t>
      </w:r>
      <w:r w:rsidRPr="002A746A">
        <w:rPr>
          <w:rFonts w:ascii="Arial" w:hAnsi="Arial" w:cs="Arial"/>
          <w:sz w:val="24"/>
          <w:szCs w:val="24"/>
        </w:rPr>
        <w:t>ne</w:t>
      </w:r>
      <w:r w:rsidR="002A746A" w:rsidRPr="002A746A">
        <w:rPr>
          <w:rFonts w:ascii="Arial" w:hAnsi="Arial" w:cs="Arial"/>
          <w:sz w:val="24"/>
          <w:szCs w:val="24"/>
        </w:rPr>
        <w:t xml:space="preserve">utraliza mediante la asignación </w:t>
      </w:r>
      <w:r w:rsidRPr="002A746A">
        <w:rPr>
          <w:rFonts w:ascii="Arial" w:hAnsi="Arial" w:cs="Arial"/>
          <w:sz w:val="24"/>
          <w:szCs w:val="24"/>
        </w:rPr>
        <w:t>aleatoria de los</w:t>
      </w:r>
      <w:r w:rsidR="002A746A" w:rsidRPr="002A746A">
        <w:rPr>
          <w:rFonts w:ascii="Arial" w:hAnsi="Arial" w:cs="Arial"/>
          <w:sz w:val="24"/>
          <w:szCs w:val="24"/>
        </w:rPr>
        <w:t xml:space="preserve"> </w:t>
      </w:r>
      <w:r w:rsidRPr="002A746A">
        <w:rPr>
          <w:rFonts w:ascii="Arial" w:hAnsi="Arial" w:cs="Arial"/>
          <w:sz w:val="24"/>
          <w:szCs w:val="24"/>
        </w:rPr>
        <w:t>sujetos a los diferentes grupos de intervención y</w:t>
      </w:r>
      <w:r w:rsidR="002A746A" w:rsidRPr="002A746A">
        <w:rPr>
          <w:rFonts w:ascii="Arial" w:hAnsi="Arial" w:cs="Arial"/>
          <w:sz w:val="24"/>
          <w:szCs w:val="24"/>
        </w:rPr>
        <w:t xml:space="preserve"> </w:t>
      </w:r>
      <w:r w:rsidRPr="002A746A">
        <w:rPr>
          <w:rFonts w:ascii="Arial" w:hAnsi="Arial" w:cs="Arial"/>
          <w:sz w:val="24"/>
          <w:szCs w:val="24"/>
        </w:rPr>
        <w:t>por la presencia del llamado "doble ciego",</w:t>
      </w:r>
      <w:r w:rsidR="002A746A" w:rsidRPr="002A746A">
        <w:rPr>
          <w:rFonts w:ascii="Arial" w:hAnsi="Arial" w:cs="Arial"/>
          <w:sz w:val="24"/>
          <w:szCs w:val="24"/>
        </w:rPr>
        <w:t xml:space="preserve"> </w:t>
      </w:r>
      <w:r w:rsidRPr="002A746A">
        <w:rPr>
          <w:rFonts w:ascii="Arial" w:hAnsi="Arial" w:cs="Arial"/>
          <w:sz w:val="24"/>
          <w:szCs w:val="24"/>
        </w:rPr>
        <w:t>circunstancia en la cual tanto el investigador como</w:t>
      </w:r>
      <w:r w:rsidR="002A746A" w:rsidRPr="002A746A">
        <w:rPr>
          <w:rFonts w:ascii="Arial" w:hAnsi="Arial" w:cs="Arial"/>
          <w:sz w:val="24"/>
          <w:szCs w:val="24"/>
        </w:rPr>
        <w:t xml:space="preserve"> el sujeto ignoran </w:t>
      </w:r>
      <w:r w:rsidRPr="002A746A">
        <w:rPr>
          <w:rFonts w:ascii="Arial" w:hAnsi="Arial" w:cs="Arial"/>
          <w:sz w:val="24"/>
          <w:szCs w:val="24"/>
        </w:rPr>
        <w:t>cual es el tipo de intervención</w:t>
      </w:r>
      <w:r w:rsidR="002A746A" w:rsidRPr="002A746A">
        <w:rPr>
          <w:rFonts w:ascii="Arial" w:hAnsi="Arial" w:cs="Arial"/>
          <w:sz w:val="24"/>
          <w:szCs w:val="24"/>
        </w:rPr>
        <w:t xml:space="preserve"> </w:t>
      </w:r>
      <w:r w:rsidRPr="002A746A">
        <w:rPr>
          <w:rFonts w:ascii="Arial" w:hAnsi="Arial" w:cs="Arial"/>
          <w:sz w:val="24"/>
          <w:szCs w:val="24"/>
        </w:rPr>
        <w:t>(fármaco por ejemplo) que reciben los individuos</w:t>
      </w:r>
      <w:r w:rsidR="002A746A" w:rsidRPr="002A746A">
        <w:rPr>
          <w:rFonts w:ascii="Arial" w:hAnsi="Arial" w:cs="Arial"/>
          <w:sz w:val="24"/>
          <w:szCs w:val="24"/>
        </w:rPr>
        <w:t xml:space="preserve"> </w:t>
      </w:r>
      <w:r w:rsidRPr="002A746A">
        <w:rPr>
          <w:rFonts w:ascii="Arial" w:hAnsi="Arial" w:cs="Arial"/>
          <w:sz w:val="24"/>
          <w:szCs w:val="24"/>
        </w:rPr>
        <w:t>participantes. El control de este sesgo es mucho</w:t>
      </w:r>
      <w:r w:rsidR="002A746A" w:rsidRPr="002A746A">
        <w:rPr>
          <w:rFonts w:ascii="Arial" w:hAnsi="Arial" w:cs="Arial"/>
          <w:sz w:val="24"/>
          <w:szCs w:val="24"/>
        </w:rPr>
        <w:t xml:space="preserve"> más difícil en el caso de los </w:t>
      </w:r>
      <w:r w:rsidRPr="002A746A">
        <w:rPr>
          <w:rFonts w:ascii="Arial" w:hAnsi="Arial" w:cs="Arial"/>
          <w:sz w:val="24"/>
          <w:szCs w:val="24"/>
        </w:rPr>
        <w:t>estudios cuasi</w:t>
      </w:r>
      <w:r w:rsidR="002A746A" w:rsidRPr="002A746A">
        <w:rPr>
          <w:rFonts w:ascii="Arial" w:hAnsi="Arial" w:cs="Arial"/>
          <w:sz w:val="24"/>
          <w:szCs w:val="24"/>
        </w:rPr>
        <w:t xml:space="preserve"> </w:t>
      </w:r>
      <w:r w:rsidRPr="002A746A">
        <w:rPr>
          <w:rFonts w:ascii="Arial" w:hAnsi="Arial" w:cs="Arial"/>
          <w:sz w:val="24"/>
          <w:szCs w:val="24"/>
        </w:rPr>
        <w:t>experimentales, en los cuales un gran contingente</w:t>
      </w:r>
      <w:r w:rsidR="002A746A" w:rsidRPr="002A746A">
        <w:rPr>
          <w:rFonts w:ascii="Arial" w:hAnsi="Arial" w:cs="Arial"/>
          <w:sz w:val="24"/>
          <w:szCs w:val="24"/>
        </w:rPr>
        <w:t xml:space="preserve"> </w:t>
      </w:r>
      <w:r w:rsidRPr="002A746A">
        <w:rPr>
          <w:rFonts w:ascii="Arial" w:hAnsi="Arial" w:cs="Arial"/>
          <w:sz w:val="24"/>
          <w:szCs w:val="24"/>
        </w:rPr>
        <w:t>de individuos puede conocer indirectamente los</w:t>
      </w:r>
      <w:r w:rsidR="002A746A" w:rsidRPr="002A746A">
        <w:rPr>
          <w:rFonts w:ascii="Arial" w:hAnsi="Arial" w:cs="Arial"/>
          <w:sz w:val="24"/>
          <w:szCs w:val="24"/>
        </w:rPr>
        <w:t xml:space="preserve"> </w:t>
      </w:r>
      <w:r w:rsidRPr="002A746A">
        <w:rPr>
          <w:rFonts w:ascii="Arial" w:hAnsi="Arial" w:cs="Arial"/>
          <w:sz w:val="24"/>
          <w:szCs w:val="24"/>
        </w:rPr>
        <w:t>beneficios de una intervención diferente a la que</w:t>
      </w:r>
      <w:r w:rsidR="002A746A" w:rsidRPr="002A746A">
        <w:rPr>
          <w:rFonts w:ascii="Arial" w:hAnsi="Arial" w:cs="Arial"/>
          <w:sz w:val="24"/>
          <w:szCs w:val="24"/>
        </w:rPr>
        <w:t xml:space="preserve"> </w:t>
      </w:r>
      <w:r w:rsidRPr="002A746A">
        <w:rPr>
          <w:rFonts w:ascii="Arial" w:hAnsi="Arial" w:cs="Arial"/>
          <w:sz w:val="24"/>
          <w:szCs w:val="24"/>
        </w:rPr>
        <w:t>recibe en el estudio.</w:t>
      </w:r>
    </w:p>
    <w:p w:rsidR="002A746A" w:rsidRDefault="002A746A" w:rsidP="002A746A">
      <w:pPr>
        <w:autoSpaceDE w:val="0"/>
        <w:autoSpaceDN w:val="0"/>
        <w:adjustRightInd w:val="0"/>
        <w:spacing w:after="0" w:line="240" w:lineRule="auto"/>
        <w:rPr>
          <w:rFonts w:ascii="Times New Roman" w:hAnsi="Times New Roman" w:cs="Times New Roman"/>
          <w:sz w:val="19"/>
          <w:szCs w:val="19"/>
        </w:rPr>
      </w:pPr>
    </w:p>
    <w:p w:rsidR="002A746A" w:rsidRPr="002A746A" w:rsidRDefault="002A746A" w:rsidP="002A746A">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Epidemiología Básica, Beaglehole, Bonita, Kjëllstrom, OPS, pág. 50-53. Publicación Científica OPS.</w:t>
      </w:r>
    </w:p>
    <w:p w:rsidR="00755238" w:rsidRDefault="00755238">
      <w:pPr>
        <w:rPr>
          <w:rFonts w:ascii="Arial" w:hAnsi="Arial" w:cs="Arial"/>
          <w:sz w:val="24"/>
          <w:szCs w:val="24"/>
        </w:rPr>
      </w:pPr>
    </w:p>
    <w:p w:rsidR="002A746A" w:rsidRDefault="002A746A">
      <w:pPr>
        <w:rPr>
          <w:rFonts w:ascii="Arial" w:hAnsi="Arial" w:cs="Arial"/>
          <w:sz w:val="24"/>
          <w:szCs w:val="24"/>
        </w:rPr>
      </w:pPr>
      <w:r>
        <w:rPr>
          <w:rFonts w:ascii="Arial" w:hAnsi="Arial" w:cs="Arial"/>
          <w:sz w:val="24"/>
          <w:szCs w:val="24"/>
        </w:rPr>
        <w:t>Criterios de causalida</w:t>
      </w:r>
      <w:r w:rsidR="00C21755">
        <w:rPr>
          <w:rFonts w:ascii="Arial" w:hAnsi="Arial" w:cs="Arial"/>
          <w:sz w:val="24"/>
          <w:szCs w:val="24"/>
        </w:rPr>
        <w:t>d de Sir Austin Bradford Hill.</w:t>
      </w:r>
    </w:p>
    <w:p w:rsidR="00C21755" w:rsidRDefault="00C21755" w:rsidP="00C21755">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Criterios de Bradford Hill (1965)</w:t>
      </w:r>
    </w:p>
    <w:p w:rsidR="00C21755" w:rsidRDefault="00C21755" w:rsidP="00C21755">
      <w:pPr>
        <w:autoSpaceDE w:val="0"/>
        <w:autoSpaceDN w:val="0"/>
        <w:adjustRightInd w:val="0"/>
        <w:spacing w:after="0" w:line="240" w:lineRule="auto"/>
        <w:rPr>
          <w:rFonts w:ascii="Arial,Bold" w:hAnsi="Arial,Bold" w:cs="Arial,Bold"/>
          <w:b/>
          <w:bCs/>
        </w:rPr>
      </w:pPr>
    </w:p>
    <w:p w:rsidR="00C21755" w:rsidRPr="00C21755" w:rsidRDefault="00C21755" w:rsidP="00C21755">
      <w:pPr>
        <w:autoSpaceDE w:val="0"/>
        <w:autoSpaceDN w:val="0"/>
        <w:adjustRightInd w:val="0"/>
        <w:spacing w:after="0" w:line="240" w:lineRule="auto"/>
        <w:jc w:val="both"/>
        <w:rPr>
          <w:rFonts w:ascii="Arial" w:hAnsi="Arial" w:cs="Arial"/>
          <w:sz w:val="24"/>
          <w:szCs w:val="24"/>
        </w:rPr>
      </w:pPr>
      <w:r w:rsidRPr="00C21755">
        <w:rPr>
          <w:rFonts w:ascii="Arial" w:hAnsi="Arial" w:cs="Arial"/>
          <w:b/>
          <w:bCs/>
          <w:sz w:val="24"/>
          <w:szCs w:val="24"/>
        </w:rPr>
        <w:t>1. Asociación estadística</w:t>
      </w:r>
      <w:r w:rsidRPr="00C21755">
        <w:rPr>
          <w:rFonts w:ascii="Arial" w:hAnsi="Arial" w:cs="Arial"/>
          <w:sz w:val="24"/>
          <w:szCs w:val="24"/>
        </w:rPr>
        <w:t>: Se trata de averiguar si existe relación entre el supuesto factor causal y el efecto estudiado. Para esto hay que buscar estudios epidemiológicos (Cohortes o Caso - Control) que indiquen el riesgo significativo (Riesgo Relativo o Razón de Momios).</w:t>
      </w:r>
    </w:p>
    <w:p w:rsidR="00C21755" w:rsidRPr="00C21755" w:rsidRDefault="00C21755" w:rsidP="00C21755">
      <w:pPr>
        <w:autoSpaceDE w:val="0"/>
        <w:autoSpaceDN w:val="0"/>
        <w:adjustRightInd w:val="0"/>
        <w:spacing w:after="0" w:line="240" w:lineRule="auto"/>
        <w:jc w:val="both"/>
        <w:rPr>
          <w:rFonts w:ascii="Arial" w:hAnsi="Arial" w:cs="Arial"/>
          <w:sz w:val="24"/>
          <w:szCs w:val="24"/>
        </w:rPr>
      </w:pPr>
      <w:r w:rsidRPr="00C21755">
        <w:rPr>
          <w:rFonts w:ascii="Arial" w:hAnsi="Arial" w:cs="Arial"/>
          <w:b/>
          <w:bCs/>
          <w:sz w:val="24"/>
          <w:szCs w:val="24"/>
        </w:rPr>
        <w:t xml:space="preserve">2. Constancia o Consistencia: </w:t>
      </w:r>
      <w:r w:rsidRPr="00C21755">
        <w:rPr>
          <w:rFonts w:ascii="Arial" w:hAnsi="Arial" w:cs="Arial"/>
          <w:sz w:val="24"/>
          <w:szCs w:val="24"/>
        </w:rPr>
        <w:t>Consiste en conocer si la relación entre las dos variables, a las que investigamos una posible relación causa-efecto, ha sido confirmada por más de un estudio, en poblaciones y circunstancias distintas por autores diferentes.</w:t>
      </w:r>
    </w:p>
    <w:p w:rsidR="00C21755" w:rsidRPr="00C21755" w:rsidRDefault="00C21755" w:rsidP="00C21755">
      <w:pPr>
        <w:autoSpaceDE w:val="0"/>
        <w:autoSpaceDN w:val="0"/>
        <w:adjustRightInd w:val="0"/>
        <w:spacing w:after="0" w:line="240" w:lineRule="auto"/>
        <w:jc w:val="both"/>
        <w:rPr>
          <w:rFonts w:ascii="Arial" w:hAnsi="Arial" w:cs="Arial"/>
          <w:sz w:val="24"/>
          <w:szCs w:val="24"/>
        </w:rPr>
      </w:pPr>
      <w:r w:rsidRPr="00C21755">
        <w:rPr>
          <w:rFonts w:ascii="Arial" w:hAnsi="Arial" w:cs="Arial"/>
          <w:b/>
          <w:bCs/>
          <w:sz w:val="24"/>
          <w:szCs w:val="24"/>
        </w:rPr>
        <w:t>3. Especificidad</w:t>
      </w:r>
      <w:r w:rsidRPr="00C21755">
        <w:rPr>
          <w:rFonts w:ascii="Arial" w:hAnsi="Arial" w:cs="Arial"/>
          <w:sz w:val="24"/>
          <w:szCs w:val="24"/>
        </w:rPr>
        <w:t>: Es más fácil aceptar una relación causa-efecto cuando para un efecto sólo se plantea una sola etiología, que cuando para un determinado efecto se han propuesto múltiples causas. En este caso lo apropiado sería hablar de Especificidad de la causa.</w:t>
      </w:r>
    </w:p>
    <w:p w:rsidR="00C21755" w:rsidRPr="00C21755" w:rsidRDefault="00C21755" w:rsidP="00C21755">
      <w:pPr>
        <w:autoSpaceDE w:val="0"/>
        <w:autoSpaceDN w:val="0"/>
        <w:adjustRightInd w:val="0"/>
        <w:spacing w:after="0" w:line="240" w:lineRule="auto"/>
        <w:jc w:val="both"/>
        <w:rPr>
          <w:rFonts w:ascii="Arial" w:hAnsi="Arial" w:cs="Arial"/>
          <w:sz w:val="24"/>
          <w:szCs w:val="24"/>
        </w:rPr>
      </w:pPr>
      <w:r w:rsidRPr="00C21755">
        <w:rPr>
          <w:rFonts w:ascii="Arial" w:hAnsi="Arial" w:cs="Arial"/>
          <w:b/>
          <w:bCs/>
          <w:sz w:val="24"/>
          <w:szCs w:val="24"/>
        </w:rPr>
        <w:t>4. Temporalidad</w:t>
      </w:r>
      <w:r w:rsidRPr="00C21755">
        <w:rPr>
          <w:rFonts w:ascii="Arial" w:hAnsi="Arial" w:cs="Arial"/>
          <w:sz w:val="24"/>
          <w:szCs w:val="24"/>
        </w:rPr>
        <w:t>: Se trata de asegurar que el factor de riesgo ha aparecido antes que el supuesto efecto. Puede ser difícil de demostrar cuando no se puede asegurar si la presunta causa apareció con anterioridad al presunto efecto. (Equivale a la cronología de Simonin)</w:t>
      </w:r>
    </w:p>
    <w:p w:rsidR="00C21755" w:rsidRPr="00C21755" w:rsidRDefault="00C21755" w:rsidP="00C21755">
      <w:pPr>
        <w:autoSpaceDE w:val="0"/>
        <w:autoSpaceDN w:val="0"/>
        <w:adjustRightInd w:val="0"/>
        <w:spacing w:after="0" w:line="240" w:lineRule="auto"/>
        <w:jc w:val="both"/>
        <w:rPr>
          <w:rFonts w:ascii="Arial" w:hAnsi="Arial" w:cs="Arial"/>
          <w:sz w:val="24"/>
          <w:szCs w:val="24"/>
        </w:rPr>
      </w:pPr>
      <w:r w:rsidRPr="00C21755">
        <w:rPr>
          <w:rFonts w:ascii="Arial" w:hAnsi="Arial" w:cs="Arial"/>
          <w:b/>
          <w:bCs/>
          <w:sz w:val="24"/>
          <w:szCs w:val="24"/>
        </w:rPr>
        <w:t xml:space="preserve">5. Relación dosis-respuesta: </w:t>
      </w:r>
      <w:r w:rsidRPr="00C21755">
        <w:rPr>
          <w:rFonts w:ascii="Arial" w:hAnsi="Arial" w:cs="Arial"/>
          <w:sz w:val="24"/>
          <w:szCs w:val="24"/>
        </w:rPr>
        <w:t>Denominada “gradiente biológico”, La frecuencia de la enfermedad aumenta con la dosis o el nivel de exposición. (Equivale a la Intensidad de Simonin). Sin embargo, hay casos en que el gradiente biológico no se cumple (en una reacción alérgica).</w:t>
      </w:r>
    </w:p>
    <w:p w:rsidR="00C21755" w:rsidRPr="00C21755" w:rsidRDefault="00C21755" w:rsidP="00C21755">
      <w:pPr>
        <w:autoSpaceDE w:val="0"/>
        <w:autoSpaceDN w:val="0"/>
        <w:adjustRightInd w:val="0"/>
        <w:spacing w:after="0" w:line="240" w:lineRule="auto"/>
        <w:jc w:val="both"/>
        <w:rPr>
          <w:rFonts w:ascii="Arial" w:hAnsi="Arial" w:cs="Arial"/>
          <w:sz w:val="24"/>
          <w:szCs w:val="24"/>
        </w:rPr>
      </w:pPr>
      <w:r w:rsidRPr="00C21755">
        <w:rPr>
          <w:rFonts w:ascii="Arial" w:hAnsi="Arial" w:cs="Arial"/>
          <w:b/>
          <w:bCs/>
          <w:sz w:val="24"/>
          <w:szCs w:val="24"/>
        </w:rPr>
        <w:t>6. Plausibilidad biológica</w:t>
      </w:r>
      <w:r w:rsidRPr="00C21755">
        <w:rPr>
          <w:rFonts w:ascii="Arial" w:hAnsi="Arial" w:cs="Arial"/>
          <w:sz w:val="24"/>
          <w:szCs w:val="24"/>
        </w:rPr>
        <w:t>: El contexto biológico existente debe explicar lógicamente la etiología por la cual una causa produce un efecto a la salud. Esta característica viene limitada por los conocimientos científicos que se tengan al respecto en el momento del estudio.</w:t>
      </w:r>
    </w:p>
    <w:p w:rsidR="00C21755" w:rsidRPr="00C21755" w:rsidRDefault="00C21755" w:rsidP="00C21755">
      <w:pPr>
        <w:autoSpaceDE w:val="0"/>
        <w:autoSpaceDN w:val="0"/>
        <w:adjustRightInd w:val="0"/>
        <w:spacing w:after="0" w:line="240" w:lineRule="auto"/>
        <w:jc w:val="both"/>
        <w:rPr>
          <w:rFonts w:ascii="Arial" w:hAnsi="Arial" w:cs="Arial"/>
          <w:sz w:val="24"/>
          <w:szCs w:val="24"/>
        </w:rPr>
      </w:pPr>
      <w:r w:rsidRPr="00C21755">
        <w:rPr>
          <w:rFonts w:ascii="Arial" w:hAnsi="Arial" w:cs="Arial"/>
          <w:b/>
          <w:bCs/>
          <w:sz w:val="24"/>
          <w:szCs w:val="24"/>
        </w:rPr>
        <w:t>7. Coherencia</w:t>
      </w:r>
      <w:r w:rsidRPr="00C21755">
        <w:rPr>
          <w:rFonts w:ascii="Arial" w:hAnsi="Arial" w:cs="Arial"/>
          <w:sz w:val="24"/>
          <w:szCs w:val="24"/>
        </w:rPr>
        <w:t>: la interpretación de causas y efectos no puede entrar en contradicción con el comportamiento propio de la enfermedad o lesión. Este criterio combina aspectos de consistencia y plausibilidad biológica (Corresponde a la evolución de Simonin)</w:t>
      </w:r>
    </w:p>
    <w:p w:rsidR="00C21755" w:rsidRPr="00C21755" w:rsidRDefault="00C21755" w:rsidP="00C21755">
      <w:pPr>
        <w:autoSpaceDE w:val="0"/>
        <w:autoSpaceDN w:val="0"/>
        <w:adjustRightInd w:val="0"/>
        <w:spacing w:after="0" w:line="240" w:lineRule="auto"/>
        <w:jc w:val="both"/>
        <w:rPr>
          <w:rFonts w:ascii="Arial" w:hAnsi="Arial" w:cs="Arial"/>
          <w:sz w:val="24"/>
          <w:szCs w:val="24"/>
        </w:rPr>
      </w:pPr>
      <w:r w:rsidRPr="00C21755">
        <w:rPr>
          <w:rFonts w:ascii="Arial" w:hAnsi="Arial" w:cs="Arial"/>
          <w:b/>
          <w:bCs/>
          <w:sz w:val="24"/>
          <w:szCs w:val="24"/>
        </w:rPr>
        <w:t>8. Experimentación</w:t>
      </w:r>
      <w:r w:rsidRPr="00C21755">
        <w:rPr>
          <w:rFonts w:ascii="Arial" w:hAnsi="Arial" w:cs="Arial"/>
          <w:sz w:val="24"/>
          <w:szCs w:val="24"/>
        </w:rPr>
        <w:t>: Es un criterio deseable de alta validez. Se trata de reproducir</w:t>
      </w:r>
    </w:p>
    <w:p w:rsidR="00C21755" w:rsidRPr="00C21755" w:rsidRDefault="00C21755" w:rsidP="00C21755">
      <w:pPr>
        <w:autoSpaceDE w:val="0"/>
        <w:autoSpaceDN w:val="0"/>
        <w:adjustRightInd w:val="0"/>
        <w:spacing w:after="0" w:line="240" w:lineRule="auto"/>
        <w:jc w:val="both"/>
        <w:rPr>
          <w:rFonts w:ascii="Arial" w:hAnsi="Arial" w:cs="Arial"/>
          <w:sz w:val="24"/>
          <w:szCs w:val="24"/>
        </w:rPr>
      </w:pPr>
      <w:r w:rsidRPr="00C21755">
        <w:rPr>
          <w:rFonts w:ascii="Arial" w:hAnsi="Arial" w:cs="Arial"/>
          <w:sz w:val="24"/>
          <w:szCs w:val="24"/>
        </w:rPr>
        <w:t>experimentalmente la asociación causa-efecto, o incidir en la causa para alterar el efecto cuando no sea posible o no se considere ética otra modalidad de experimentación.</w:t>
      </w:r>
    </w:p>
    <w:p w:rsidR="00C21755" w:rsidRPr="00C21755" w:rsidRDefault="00C21755" w:rsidP="00C21755">
      <w:pPr>
        <w:autoSpaceDE w:val="0"/>
        <w:autoSpaceDN w:val="0"/>
        <w:adjustRightInd w:val="0"/>
        <w:spacing w:after="0" w:line="240" w:lineRule="auto"/>
        <w:jc w:val="both"/>
        <w:rPr>
          <w:rFonts w:ascii="Arial" w:hAnsi="Arial" w:cs="Arial"/>
          <w:sz w:val="24"/>
          <w:szCs w:val="24"/>
        </w:rPr>
      </w:pPr>
      <w:r w:rsidRPr="00C21755">
        <w:rPr>
          <w:rFonts w:ascii="Arial" w:hAnsi="Arial" w:cs="Arial"/>
          <w:b/>
          <w:bCs/>
          <w:sz w:val="24"/>
          <w:szCs w:val="24"/>
        </w:rPr>
        <w:t>9. Analogía</w:t>
      </w:r>
      <w:r w:rsidRPr="00C21755">
        <w:rPr>
          <w:rFonts w:ascii="Arial" w:hAnsi="Arial" w:cs="Arial"/>
          <w:sz w:val="24"/>
          <w:szCs w:val="24"/>
        </w:rPr>
        <w:t>: Se fundamenta en relaciones de causa-efecto establecidas, con base a las cuales si un factor de riesgo produce un efecto a la salud, otro con características similares debiera producir el mismo impacto a la salud.</w:t>
      </w:r>
    </w:p>
    <w:p w:rsidR="00C21755" w:rsidRDefault="00C21755">
      <w:pPr>
        <w:rPr>
          <w:rFonts w:ascii="Arial" w:hAnsi="Arial" w:cs="Arial"/>
          <w:sz w:val="24"/>
          <w:szCs w:val="24"/>
        </w:rPr>
      </w:pPr>
    </w:p>
    <w:p w:rsidR="00C21755" w:rsidRDefault="00C21755">
      <w:pPr>
        <w:rPr>
          <w:rFonts w:ascii="Arial" w:hAnsi="Arial" w:cs="Arial"/>
          <w:sz w:val="24"/>
          <w:szCs w:val="24"/>
        </w:rPr>
      </w:pPr>
    </w:p>
    <w:p w:rsidR="00C21755" w:rsidRPr="00C21755" w:rsidRDefault="00C21755">
      <w:pPr>
        <w:rPr>
          <w:rFonts w:ascii="Arial" w:hAnsi="Arial" w:cs="Arial"/>
          <w:sz w:val="16"/>
          <w:szCs w:val="16"/>
        </w:rPr>
      </w:pPr>
    </w:p>
    <w:p w:rsidR="00C21755" w:rsidRPr="00C21755" w:rsidRDefault="00C21755">
      <w:pPr>
        <w:rPr>
          <w:rFonts w:ascii="Arial" w:hAnsi="Arial" w:cs="Arial"/>
          <w:sz w:val="16"/>
          <w:szCs w:val="16"/>
        </w:rPr>
      </w:pPr>
      <w:r w:rsidRPr="00C21755">
        <w:rPr>
          <w:rFonts w:ascii="Arial" w:hAnsi="Arial" w:cs="Arial"/>
          <w:sz w:val="16"/>
          <w:szCs w:val="16"/>
        </w:rPr>
        <w:t>BIOESTADISTICO.COM        ANÁLISIS DE DATOS APLICADOS A LA INVESTIGACIÓN EN SALUD</w:t>
      </w:r>
    </w:p>
    <w:p w:rsidR="002A746A" w:rsidRPr="00755238" w:rsidRDefault="002A746A">
      <w:pPr>
        <w:rPr>
          <w:sz w:val="24"/>
          <w:szCs w:val="24"/>
        </w:rPr>
      </w:pPr>
    </w:p>
    <w:sectPr w:rsidR="002A746A" w:rsidRPr="00755238" w:rsidSect="007D1D45">
      <w:head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56E" w:rsidRDefault="0056156E" w:rsidP="00755238">
      <w:pPr>
        <w:spacing w:after="0" w:line="240" w:lineRule="auto"/>
      </w:pPr>
      <w:r>
        <w:separator/>
      </w:r>
    </w:p>
  </w:endnote>
  <w:endnote w:type="continuationSeparator" w:id="0">
    <w:p w:rsidR="0056156E" w:rsidRDefault="0056156E" w:rsidP="00755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56E" w:rsidRDefault="0056156E" w:rsidP="00755238">
      <w:pPr>
        <w:spacing w:after="0" w:line="240" w:lineRule="auto"/>
      </w:pPr>
      <w:r>
        <w:separator/>
      </w:r>
    </w:p>
  </w:footnote>
  <w:footnote w:type="continuationSeparator" w:id="0">
    <w:p w:rsidR="0056156E" w:rsidRDefault="0056156E" w:rsidP="00755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38" w:rsidRDefault="00755238" w:rsidP="00755238">
    <w:pPr>
      <w:pStyle w:val="Encabezado"/>
      <w:tabs>
        <w:tab w:val="clear" w:pos="8504"/>
        <w:tab w:val="left" w:pos="7665"/>
      </w:tabs>
    </w:pPr>
    <w:r>
      <w:t xml:space="preserve">MEDICINA BASADA EN EVIDENCIAS.         CONCEPTOS DE EPIDEMIOLOGÍA CLÍNICA.      </w:t>
    </w:r>
    <w:r>
      <w:rPr>
        <w:noProof/>
        <w:lang w:eastAsia="es-ES"/>
      </w:rPr>
      <w:drawing>
        <wp:inline distT="0" distB="0" distL="0" distR="0">
          <wp:extent cx="495300" cy="495300"/>
          <wp:effectExtent l="19050" t="0" r="0" b="0"/>
          <wp:docPr id="1" name="Imagen 1" descr="C:\Users\a\Desktop\ESCRITORIO\LOGO LAMAR RENDERIZA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ESCRITORIO\LOGO LAMAR RENDERIZADO.gif"/>
                  <pic:cNvPicPr>
                    <a:picLocks noChangeAspect="1" noChangeArrowheads="1"/>
                  </pic:cNvPicPr>
                </pic:nvPicPr>
                <pic:blipFill>
                  <a:blip r:embed="rId1"/>
                  <a:srcRect/>
                  <a:stretch>
                    <a:fillRect/>
                  </a:stretch>
                </pic:blipFill>
                <pic:spPr bwMode="auto">
                  <a:xfrm>
                    <a:off x="0" y="0"/>
                    <a:ext cx="495300" cy="495300"/>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35351"/>
    <w:multiLevelType w:val="hybridMultilevel"/>
    <w:tmpl w:val="7C4E1C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C30791D"/>
    <w:multiLevelType w:val="hybridMultilevel"/>
    <w:tmpl w:val="8F02D1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2049CF"/>
    <w:multiLevelType w:val="hybridMultilevel"/>
    <w:tmpl w:val="9C18E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57A1C86"/>
    <w:multiLevelType w:val="hybridMultilevel"/>
    <w:tmpl w:val="E5D82EC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55238"/>
    <w:rsid w:val="00224541"/>
    <w:rsid w:val="002A746A"/>
    <w:rsid w:val="0056156E"/>
    <w:rsid w:val="00673860"/>
    <w:rsid w:val="00697944"/>
    <w:rsid w:val="00717C41"/>
    <w:rsid w:val="00755238"/>
    <w:rsid w:val="007D1D45"/>
    <w:rsid w:val="00872B6B"/>
    <w:rsid w:val="00C21755"/>
    <w:rsid w:val="00DC3C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4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552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55238"/>
  </w:style>
  <w:style w:type="paragraph" w:styleId="Piedepgina">
    <w:name w:val="footer"/>
    <w:basedOn w:val="Normal"/>
    <w:link w:val="PiedepginaCar"/>
    <w:uiPriority w:val="99"/>
    <w:semiHidden/>
    <w:unhideWhenUsed/>
    <w:rsid w:val="007552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55238"/>
  </w:style>
  <w:style w:type="paragraph" w:styleId="Textodeglobo">
    <w:name w:val="Balloon Text"/>
    <w:basedOn w:val="Normal"/>
    <w:link w:val="TextodegloboCar"/>
    <w:uiPriority w:val="99"/>
    <w:semiHidden/>
    <w:unhideWhenUsed/>
    <w:rsid w:val="007552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238"/>
    <w:rPr>
      <w:rFonts w:ascii="Tahoma" w:hAnsi="Tahoma" w:cs="Tahoma"/>
      <w:sz w:val="16"/>
      <w:szCs w:val="16"/>
    </w:rPr>
  </w:style>
  <w:style w:type="character" w:styleId="Hipervnculo">
    <w:name w:val="Hyperlink"/>
    <w:basedOn w:val="Fuentedeprrafopredeter"/>
    <w:uiPriority w:val="99"/>
    <w:unhideWhenUsed/>
    <w:rsid w:val="00717C41"/>
    <w:rPr>
      <w:color w:val="0000FF" w:themeColor="hyperlink"/>
      <w:u w:val="single"/>
    </w:rPr>
  </w:style>
  <w:style w:type="paragraph" w:styleId="Prrafodelista">
    <w:name w:val="List Paragraph"/>
    <w:basedOn w:val="Normal"/>
    <w:uiPriority w:val="34"/>
    <w:qFormat/>
    <w:rsid w:val="00DC3C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hrane.es"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ochran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www.cochrane.es"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1308</Words>
  <Characters>7195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2012-08-30T01:29:00Z</dcterms:created>
  <dcterms:modified xsi:type="dcterms:W3CDTF">2012-08-30T03:05:00Z</dcterms:modified>
</cp:coreProperties>
</file>