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01" w:rsidRPr="002D5C01" w:rsidRDefault="002D5C01" w:rsidP="002D5C01">
      <w:pPr>
        <w:jc w:val="center"/>
        <w:rPr>
          <w:rFonts w:ascii="Berlin Sans FB Demi" w:hAnsi="Berlin Sans FB Demi" w:cs="Arial"/>
          <w:color w:val="444444"/>
          <w:sz w:val="40"/>
          <w:szCs w:val="40"/>
        </w:rPr>
      </w:pPr>
      <w:r w:rsidRPr="002D5C01">
        <w:rPr>
          <w:rFonts w:ascii="Berlin Sans FB Demi" w:hAnsi="Berlin Sans FB Demi" w:cs="Arial"/>
          <w:color w:val="444444"/>
          <w:sz w:val="40"/>
          <w:szCs w:val="40"/>
        </w:rPr>
        <w:t>Utilidad de la epidemiología</w:t>
      </w:r>
    </w:p>
    <w:p w:rsidR="0093734B" w:rsidRPr="00132AE4" w:rsidRDefault="002D5C01">
      <w:pPr>
        <w:rPr>
          <w:rFonts w:cs="Arial"/>
          <w:sz w:val="28"/>
          <w:szCs w:val="28"/>
        </w:rPr>
      </w:pPr>
      <w:r w:rsidRPr="00132AE4">
        <w:rPr>
          <w:rFonts w:cs="Arial"/>
          <w:color w:val="444444"/>
          <w:sz w:val="28"/>
          <w:szCs w:val="28"/>
        </w:rPr>
        <w:br/>
      </w:r>
      <w:r w:rsidRPr="00132AE4">
        <w:rPr>
          <w:rFonts w:cs="Arial"/>
          <w:sz w:val="28"/>
          <w:szCs w:val="28"/>
        </w:rPr>
        <w:t>La epidemiología es la disciplina científica que estudia la distribución, la frecuencia, determinantes, relaciones, predicciones y control de los factores relacionados con la salud y enfermedad en poblaciones humanas.</w:t>
      </w:r>
      <w:r w:rsidRPr="00132AE4">
        <w:rPr>
          <w:rFonts w:cs="Arial"/>
          <w:sz w:val="28"/>
          <w:szCs w:val="28"/>
        </w:rPr>
        <w:br/>
        <w:t xml:space="preserve">La epidemiología se considera </w:t>
      </w:r>
      <w:r w:rsidR="0093734B" w:rsidRPr="00132AE4">
        <w:rPr>
          <w:rFonts w:cs="Arial"/>
          <w:sz w:val="28"/>
          <w:szCs w:val="28"/>
        </w:rPr>
        <w:t xml:space="preserve"> que es </w:t>
      </w:r>
      <w:r w:rsidRPr="00132AE4">
        <w:rPr>
          <w:rFonts w:cs="Arial"/>
          <w:sz w:val="28"/>
          <w:szCs w:val="28"/>
        </w:rPr>
        <w:t xml:space="preserve">una ciencia básica de la </w:t>
      </w:r>
      <w:r w:rsidRPr="00132AE4">
        <w:rPr>
          <w:rStyle w:val="ilad1"/>
          <w:rFonts w:cs="Arial"/>
          <w:color w:val="auto"/>
          <w:sz w:val="28"/>
          <w:szCs w:val="28"/>
          <w:u w:val="none"/>
        </w:rPr>
        <w:t>medicina</w:t>
      </w:r>
      <w:r w:rsidRPr="00132AE4">
        <w:rPr>
          <w:rFonts w:cs="Arial"/>
          <w:sz w:val="28"/>
          <w:szCs w:val="28"/>
        </w:rPr>
        <w:t xml:space="preserve"> preventiva </w:t>
      </w:r>
      <w:r w:rsidR="0093734B" w:rsidRPr="00132AE4">
        <w:rPr>
          <w:rFonts w:cs="Arial"/>
          <w:sz w:val="28"/>
          <w:szCs w:val="28"/>
        </w:rPr>
        <w:t xml:space="preserve"> </w:t>
      </w:r>
      <w:r w:rsidRPr="00132AE4">
        <w:rPr>
          <w:rFonts w:cs="Arial"/>
          <w:sz w:val="28"/>
          <w:szCs w:val="28"/>
        </w:rPr>
        <w:t>y una fuente de información para la de salud p</w:t>
      </w:r>
      <w:r w:rsidR="0093734B" w:rsidRPr="00132AE4">
        <w:rPr>
          <w:rFonts w:cs="Arial"/>
          <w:sz w:val="28"/>
          <w:szCs w:val="28"/>
        </w:rPr>
        <w:t xml:space="preserve">ública. Ya que esta estudia </w:t>
      </w:r>
      <w:r w:rsidRPr="00132AE4">
        <w:rPr>
          <w:rFonts w:cs="Arial"/>
          <w:sz w:val="28"/>
          <w:szCs w:val="28"/>
        </w:rPr>
        <w:t xml:space="preserve">sobre todo, la relación causa-efecto entre exposición y enfermedad. Las </w:t>
      </w:r>
      <w:r w:rsidRPr="00132AE4">
        <w:rPr>
          <w:rStyle w:val="ilad1"/>
          <w:rFonts w:cs="Arial"/>
          <w:color w:val="auto"/>
          <w:sz w:val="28"/>
          <w:szCs w:val="28"/>
          <w:u w:val="none"/>
        </w:rPr>
        <w:t>enfermedades</w:t>
      </w:r>
      <w:r w:rsidRPr="00132AE4">
        <w:rPr>
          <w:rFonts w:cs="Arial"/>
          <w:sz w:val="28"/>
          <w:szCs w:val="28"/>
        </w:rPr>
        <w:t xml:space="preserve"> no se producen de forma aleatoria; tienen</w:t>
      </w:r>
      <w:r w:rsidR="0093734B" w:rsidRPr="00132AE4">
        <w:rPr>
          <w:rFonts w:cs="Arial"/>
          <w:sz w:val="28"/>
          <w:szCs w:val="28"/>
        </w:rPr>
        <w:t xml:space="preserve"> sus</w:t>
      </w:r>
      <w:r w:rsidRPr="00132AE4">
        <w:rPr>
          <w:rFonts w:cs="Arial"/>
          <w:sz w:val="28"/>
          <w:szCs w:val="28"/>
        </w:rPr>
        <w:t xml:space="preserve"> </w:t>
      </w:r>
      <w:r w:rsidRPr="00132AE4">
        <w:rPr>
          <w:rStyle w:val="ilad1"/>
          <w:rFonts w:cs="Arial"/>
          <w:color w:val="auto"/>
          <w:sz w:val="28"/>
          <w:szCs w:val="28"/>
          <w:u w:val="none"/>
        </w:rPr>
        <w:t>causas</w:t>
      </w:r>
      <w:r w:rsidRPr="00132AE4">
        <w:rPr>
          <w:rFonts w:cs="Arial"/>
          <w:sz w:val="28"/>
          <w:szCs w:val="28"/>
        </w:rPr>
        <w:t xml:space="preserve">, muchas de ellas </w:t>
      </w:r>
      <w:r w:rsidR="0093734B" w:rsidRPr="00132AE4">
        <w:rPr>
          <w:rFonts w:cs="Arial"/>
          <w:sz w:val="28"/>
          <w:szCs w:val="28"/>
        </w:rPr>
        <w:t xml:space="preserve">son </w:t>
      </w:r>
      <w:r w:rsidRPr="00132AE4">
        <w:rPr>
          <w:rFonts w:cs="Arial"/>
          <w:sz w:val="28"/>
          <w:szCs w:val="28"/>
        </w:rPr>
        <w:t xml:space="preserve">sociales, </w:t>
      </w:r>
      <w:r w:rsidR="0093734B" w:rsidRPr="00132AE4">
        <w:rPr>
          <w:rFonts w:cs="Arial"/>
          <w:sz w:val="28"/>
          <w:szCs w:val="28"/>
        </w:rPr>
        <w:t xml:space="preserve">pero que se pueden evitar. </w:t>
      </w:r>
      <w:r w:rsidRPr="00132AE4">
        <w:rPr>
          <w:rFonts w:cs="Arial"/>
          <w:sz w:val="28"/>
          <w:szCs w:val="28"/>
        </w:rPr>
        <w:br/>
      </w:r>
      <w:r w:rsidRPr="00132AE4">
        <w:rPr>
          <w:rFonts w:cs="Arial"/>
          <w:sz w:val="28"/>
          <w:szCs w:val="28"/>
        </w:rPr>
        <w:br/>
      </w:r>
      <w:r w:rsidR="0093734B" w:rsidRPr="00132AE4">
        <w:rPr>
          <w:rFonts w:cs="Arial"/>
          <w:sz w:val="28"/>
          <w:szCs w:val="28"/>
        </w:rPr>
        <w:t>La función de la epidemiología es d</w:t>
      </w:r>
      <w:r w:rsidRPr="00132AE4">
        <w:rPr>
          <w:rFonts w:cs="Arial"/>
          <w:sz w:val="28"/>
          <w:szCs w:val="28"/>
        </w:rPr>
        <w:t xml:space="preserve">efinir los </w:t>
      </w:r>
      <w:r w:rsidRPr="00132AE4">
        <w:rPr>
          <w:rStyle w:val="ilad1"/>
          <w:rFonts w:cs="Arial"/>
          <w:color w:val="auto"/>
          <w:sz w:val="28"/>
          <w:szCs w:val="28"/>
          <w:u w:val="none"/>
        </w:rPr>
        <w:t>problemas</w:t>
      </w:r>
      <w:r w:rsidRPr="00132AE4">
        <w:rPr>
          <w:rFonts w:cs="Arial"/>
          <w:sz w:val="28"/>
          <w:szCs w:val="28"/>
        </w:rPr>
        <w:t xml:space="preserve"> de salud importantes de una comunidad.</w:t>
      </w:r>
      <w:r w:rsidRPr="00132AE4">
        <w:rPr>
          <w:rFonts w:cs="Arial"/>
          <w:sz w:val="28"/>
          <w:szCs w:val="28"/>
        </w:rPr>
        <w:br/>
        <w:t xml:space="preserve">  1. Describir la </w:t>
      </w:r>
      <w:r w:rsidRPr="00132AE4">
        <w:rPr>
          <w:rStyle w:val="ilad1"/>
          <w:rFonts w:cs="Arial"/>
          <w:color w:val="auto"/>
          <w:sz w:val="28"/>
          <w:szCs w:val="28"/>
          <w:u w:val="none"/>
        </w:rPr>
        <w:t>historia natural de la enfermedad</w:t>
      </w:r>
      <w:r w:rsidRPr="00132AE4">
        <w:rPr>
          <w:rFonts w:cs="Arial"/>
          <w:sz w:val="28"/>
          <w:szCs w:val="28"/>
        </w:rPr>
        <w:t>.</w:t>
      </w:r>
      <w:r w:rsidRPr="00132AE4">
        <w:rPr>
          <w:rFonts w:cs="Arial"/>
          <w:sz w:val="28"/>
          <w:szCs w:val="28"/>
        </w:rPr>
        <w:br/>
        <w:t>  2. Descubrir los factores que aumentan el riesgo de contraer una enfermedad.</w:t>
      </w:r>
      <w:r w:rsidRPr="00132AE4">
        <w:rPr>
          <w:rFonts w:cs="Arial"/>
          <w:sz w:val="28"/>
          <w:szCs w:val="28"/>
        </w:rPr>
        <w:br/>
        <w:t>  3. Predecir las tendencias de una enfermedad.</w:t>
      </w:r>
      <w:r w:rsidRPr="00132AE4">
        <w:rPr>
          <w:rFonts w:cs="Arial"/>
          <w:sz w:val="28"/>
          <w:szCs w:val="28"/>
        </w:rPr>
        <w:br/>
        <w:t>  4. Determinar si la enfermedad o problema de salud es prevenible o controlable...</w:t>
      </w:r>
      <w:r w:rsidRPr="00132AE4">
        <w:rPr>
          <w:rFonts w:cs="Arial"/>
          <w:sz w:val="28"/>
          <w:szCs w:val="28"/>
        </w:rPr>
        <w:br/>
        <w:t xml:space="preserve">  5. Determinar la estrategia de intervención más </w:t>
      </w:r>
      <w:r w:rsidRPr="00132AE4">
        <w:rPr>
          <w:rStyle w:val="ilad1"/>
          <w:rFonts w:cs="Arial"/>
          <w:color w:val="auto"/>
          <w:sz w:val="28"/>
          <w:szCs w:val="28"/>
          <w:u w:val="none"/>
        </w:rPr>
        <w:t>adecuada</w:t>
      </w:r>
      <w:r w:rsidRPr="00132AE4">
        <w:rPr>
          <w:rFonts w:cs="Arial"/>
          <w:sz w:val="28"/>
          <w:szCs w:val="28"/>
        </w:rPr>
        <w:t>.</w:t>
      </w:r>
      <w:r w:rsidRPr="00132AE4">
        <w:rPr>
          <w:rFonts w:cs="Arial"/>
          <w:sz w:val="28"/>
          <w:szCs w:val="28"/>
        </w:rPr>
        <w:br/>
        <w:t>  6. Probar la eficacia de las estrategias de intervención.</w:t>
      </w:r>
      <w:r w:rsidRPr="00132AE4">
        <w:rPr>
          <w:rFonts w:cs="Arial"/>
          <w:sz w:val="28"/>
          <w:szCs w:val="28"/>
        </w:rPr>
        <w:br/>
        <w:t>  7. Cuantificar el beneficio conseguido al aplicar las estrategias de intervención sobre la población.</w:t>
      </w:r>
      <w:r w:rsidRPr="00132AE4">
        <w:rPr>
          <w:rFonts w:cs="Arial"/>
          <w:sz w:val="28"/>
          <w:szCs w:val="28"/>
        </w:rPr>
        <w:br/>
        <w:t xml:space="preserve">  8. Evaluar los </w:t>
      </w:r>
      <w:r w:rsidRPr="00132AE4">
        <w:rPr>
          <w:rStyle w:val="ilad1"/>
          <w:rFonts w:cs="Arial"/>
          <w:color w:val="auto"/>
          <w:sz w:val="28"/>
          <w:szCs w:val="28"/>
          <w:u w:val="none"/>
        </w:rPr>
        <w:t>programas</w:t>
      </w:r>
      <w:r w:rsidRPr="00132AE4">
        <w:rPr>
          <w:rFonts w:cs="Arial"/>
          <w:sz w:val="28"/>
          <w:szCs w:val="28"/>
        </w:rPr>
        <w:t xml:space="preserve"> d</w:t>
      </w:r>
      <w:r w:rsidR="0093734B" w:rsidRPr="00132AE4">
        <w:rPr>
          <w:rFonts w:cs="Arial"/>
          <w:sz w:val="28"/>
          <w:szCs w:val="28"/>
        </w:rPr>
        <w:t>e intervención.</w:t>
      </w:r>
      <w:r w:rsidR="0093734B" w:rsidRPr="00132AE4">
        <w:rPr>
          <w:rFonts w:cs="Arial"/>
          <w:sz w:val="28"/>
          <w:szCs w:val="28"/>
        </w:rPr>
        <w:br/>
        <w:t xml:space="preserve">  </w:t>
      </w:r>
    </w:p>
    <w:p w:rsidR="00175143" w:rsidRPr="00132AE4" w:rsidRDefault="0093734B">
      <w:pPr>
        <w:rPr>
          <w:rFonts w:cs="Arial"/>
          <w:sz w:val="28"/>
          <w:szCs w:val="28"/>
        </w:rPr>
      </w:pPr>
      <w:r w:rsidRPr="00132AE4">
        <w:rPr>
          <w:rFonts w:cs="Arial"/>
          <w:sz w:val="28"/>
          <w:szCs w:val="28"/>
        </w:rPr>
        <w:t>La epidemiologia tiene muchas utilidades y es una de las disciplinas de mucha importancia</w:t>
      </w:r>
      <w:r w:rsidR="002D5C01" w:rsidRPr="00132AE4">
        <w:rPr>
          <w:rFonts w:cs="Arial"/>
          <w:sz w:val="28"/>
          <w:szCs w:val="28"/>
        </w:rPr>
        <w:t xml:space="preserve"> </w:t>
      </w:r>
      <w:r w:rsidR="00132AE4" w:rsidRPr="00132AE4">
        <w:rPr>
          <w:rFonts w:cs="Arial"/>
          <w:sz w:val="28"/>
          <w:szCs w:val="28"/>
        </w:rPr>
        <w:t>para el mejoramiento de la salud en las poblaciones.</w:t>
      </w:r>
      <w:r w:rsidR="002D5C01" w:rsidRPr="00132AE4">
        <w:rPr>
          <w:rFonts w:cs="Arial"/>
          <w:sz w:val="28"/>
          <w:szCs w:val="28"/>
        </w:rPr>
        <w:t>           </w:t>
      </w:r>
    </w:p>
    <w:sectPr w:rsidR="00175143" w:rsidRPr="00132AE4" w:rsidSect="001751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D5C01"/>
    <w:rsid w:val="00132AE4"/>
    <w:rsid w:val="00175143"/>
    <w:rsid w:val="002D5C01"/>
    <w:rsid w:val="008B31BF"/>
    <w:rsid w:val="0093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ad1">
    <w:name w:val="il_ad1"/>
    <w:basedOn w:val="Fuentedeprrafopredeter"/>
    <w:rsid w:val="002D5C01"/>
    <w:rPr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hola</cp:lastModifiedBy>
  <cp:revision>2</cp:revision>
  <dcterms:created xsi:type="dcterms:W3CDTF">2012-03-27T19:32:00Z</dcterms:created>
  <dcterms:modified xsi:type="dcterms:W3CDTF">2012-03-27T20:08:00Z</dcterms:modified>
</cp:coreProperties>
</file>