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5D" w:rsidRPr="00211400" w:rsidRDefault="00775623" w:rsidP="00775623">
      <w:pPr>
        <w:spacing w:line="360" w:lineRule="auto"/>
        <w:jc w:val="center"/>
        <w:rPr>
          <w:rFonts w:ascii="Lucida Calligraphy" w:hAnsi="Lucida Calligraphy"/>
          <w:color w:val="FF3399"/>
          <w:sz w:val="52"/>
          <w:szCs w:val="52"/>
          <w:lang w:val="en-US"/>
        </w:rPr>
      </w:pPr>
      <w:r w:rsidRPr="00211400">
        <w:rPr>
          <w:rFonts w:ascii="Lucida Calligraphy" w:hAnsi="Lucida Calligraphy"/>
          <w:color w:val="FF3399"/>
          <w:sz w:val="52"/>
          <w:szCs w:val="52"/>
        </w:rPr>
        <w:t>Utilidad</w:t>
      </w:r>
      <w:r w:rsidRPr="00211400">
        <w:rPr>
          <w:rFonts w:ascii="Lucida Calligraphy" w:hAnsi="Lucida Calligraphy"/>
          <w:color w:val="FF3399"/>
          <w:sz w:val="52"/>
          <w:szCs w:val="52"/>
          <w:lang w:val="en-US"/>
        </w:rPr>
        <w:t xml:space="preserve"> de la </w:t>
      </w:r>
      <w:proofErr w:type="spellStart"/>
      <w:r w:rsidRPr="00211400">
        <w:rPr>
          <w:rFonts w:ascii="Lucida Calligraphy" w:hAnsi="Lucida Calligraphy"/>
          <w:color w:val="FF3399"/>
          <w:sz w:val="52"/>
          <w:szCs w:val="52"/>
          <w:lang w:val="en-US"/>
        </w:rPr>
        <w:t>epidemiologia</w:t>
      </w:r>
      <w:proofErr w:type="spellEnd"/>
    </w:p>
    <w:p w:rsidR="00B3042B" w:rsidRDefault="00B3042B" w:rsidP="0077562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3A078B" w:rsidRDefault="003A078B" w:rsidP="0077562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epidemiologia es la rama de la salud </w:t>
      </w:r>
      <w:r w:rsidR="004408C6">
        <w:rPr>
          <w:rFonts w:ascii="Arial" w:hAnsi="Arial" w:cs="Arial"/>
          <w:sz w:val="24"/>
          <w:szCs w:val="24"/>
        </w:rPr>
        <w:t>pública</w:t>
      </w:r>
      <w:r>
        <w:rPr>
          <w:rFonts w:ascii="Arial" w:hAnsi="Arial" w:cs="Arial"/>
          <w:sz w:val="24"/>
          <w:szCs w:val="24"/>
        </w:rPr>
        <w:t xml:space="preserve"> que tiene como propósito describir y explicar la dinámica de la salud poblacional, identificar los elementos que la componen y comprender las fuerzas que la gobiernan, a fin de intervenir en el desarrollo natural de la enfermedad. </w:t>
      </w:r>
    </w:p>
    <w:p w:rsidR="00EE16C5" w:rsidRDefault="00211400" w:rsidP="0077562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211400">
        <w:rPr>
          <w:rFonts w:ascii="Arial" w:hAnsi="Arial" w:cs="Arial"/>
          <w:sz w:val="24"/>
          <w:szCs w:val="24"/>
        </w:rPr>
        <w:t>La epidemiologia nos ayuda a identificar los grupos de riesgo en la población al igual que la detección de tendencias de la incidencia o prevalencia de enfermedades, la protección del ser humano mejorando las condiciones del medio (higiene), incrementando la resistencia del huésped (inmunización).</w:t>
      </w:r>
    </w:p>
    <w:p w:rsidR="003A078B" w:rsidRDefault="003A078B" w:rsidP="0077562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 ella podemos identificar los principales riesgos para la salud en la comunidad y hacer evaluaciones tanto de la eficacia como de la efectividad de las intervenciones propuestas.</w:t>
      </w:r>
    </w:p>
    <w:p w:rsidR="003A078B" w:rsidRDefault="003A078B" w:rsidP="0077562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factores de riesgo son las condiciones bajo las cuales se expone el huésped, lo cual facilita la presencia o introducción de un agente capaz de alterar su estado de salud.  Ejemplo: los factores de riesgo para el desarrollo de la diabetes son la obesidad, el sedentarismo, el estrés y la genética. </w:t>
      </w:r>
    </w:p>
    <w:p w:rsidR="003A078B" w:rsidRDefault="003A078B" w:rsidP="0077562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factores protectores son </w:t>
      </w:r>
      <w:r w:rsidR="00ED7FE0">
        <w:rPr>
          <w:rFonts w:ascii="Arial" w:hAnsi="Arial" w:cs="Arial"/>
          <w:sz w:val="24"/>
          <w:szCs w:val="24"/>
        </w:rPr>
        <w:t>aquella característica personal o aquel</w:t>
      </w:r>
      <w:r>
        <w:rPr>
          <w:rFonts w:ascii="Arial" w:hAnsi="Arial" w:cs="Arial"/>
          <w:sz w:val="24"/>
          <w:szCs w:val="24"/>
        </w:rPr>
        <w:t xml:space="preserve"> elemento del ambiente capaz de disminuir los efectos negativos del proceso de salud enfermedad. </w:t>
      </w:r>
    </w:p>
    <w:p w:rsidR="00ED7FE0" w:rsidRDefault="003A078B" w:rsidP="0077562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Algunos de los factores protectores son: el estilo de vida saludable, la autoestima, el contro</w:t>
      </w:r>
      <w:r w:rsidR="00ED7FE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, </w:t>
      </w:r>
      <w:r w:rsidR="00ED7FE0">
        <w:rPr>
          <w:rFonts w:ascii="Arial" w:hAnsi="Arial" w:cs="Arial"/>
          <w:sz w:val="24"/>
          <w:szCs w:val="24"/>
        </w:rPr>
        <w:t xml:space="preserve">el apoyo social, etc. </w:t>
      </w:r>
    </w:p>
    <w:p w:rsidR="00CB1A29" w:rsidRDefault="00CB1A29" w:rsidP="0077562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modificación del comportamiento humano puede impedir riesgos o promover acciones saludables, y para esto es </w:t>
      </w:r>
      <w:proofErr w:type="gramStart"/>
      <w:r>
        <w:rPr>
          <w:rFonts w:ascii="Arial" w:hAnsi="Arial" w:cs="Arial"/>
          <w:sz w:val="24"/>
          <w:szCs w:val="24"/>
        </w:rPr>
        <w:t>necesario</w:t>
      </w:r>
      <w:proofErr w:type="gramEnd"/>
      <w:r>
        <w:rPr>
          <w:rFonts w:ascii="Arial" w:hAnsi="Arial" w:cs="Arial"/>
          <w:sz w:val="24"/>
          <w:szCs w:val="24"/>
        </w:rPr>
        <w:t xml:space="preserve"> la identificación de los principales riesgos para la salud en la comunidad.</w:t>
      </w:r>
    </w:p>
    <w:p w:rsidR="00ED7FE0" w:rsidRPr="00CB1A29" w:rsidRDefault="00CB1A29" w:rsidP="0077562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CB1A29">
        <w:rPr>
          <w:rFonts w:ascii="Arial" w:hAnsi="Arial" w:cs="Arial"/>
          <w:sz w:val="24"/>
          <w:szCs w:val="24"/>
        </w:rPr>
        <w:lastRenderedPageBreak/>
        <w:t xml:space="preserve">La salud bucodental puede definirse como la ausencia de dolor </w:t>
      </w:r>
      <w:proofErr w:type="spellStart"/>
      <w:r w:rsidRPr="00CB1A29">
        <w:rPr>
          <w:rFonts w:ascii="Arial" w:hAnsi="Arial" w:cs="Arial"/>
          <w:sz w:val="24"/>
          <w:szCs w:val="24"/>
        </w:rPr>
        <w:t>orofacial</w:t>
      </w:r>
      <w:proofErr w:type="spellEnd"/>
      <w:r w:rsidRPr="00CB1A29">
        <w:rPr>
          <w:rFonts w:ascii="Arial" w:hAnsi="Arial" w:cs="Arial"/>
          <w:sz w:val="24"/>
          <w:szCs w:val="24"/>
        </w:rPr>
        <w:t xml:space="preserve"> crónico, cáncer de boca o garganta, llagas bucales, defectos congénitos como labio leporino o paladar hendido, enfermedades </w:t>
      </w:r>
      <w:proofErr w:type="spellStart"/>
      <w:r w:rsidRPr="00CB1A29">
        <w:rPr>
          <w:rFonts w:ascii="Arial" w:hAnsi="Arial" w:cs="Arial"/>
          <w:sz w:val="24"/>
          <w:szCs w:val="24"/>
        </w:rPr>
        <w:t>periodontales</w:t>
      </w:r>
      <w:proofErr w:type="spellEnd"/>
      <w:r w:rsidRPr="00CB1A2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</w:t>
      </w:r>
      <w:r w:rsidRPr="00CB1A29">
        <w:rPr>
          <w:rFonts w:ascii="Arial" w:hAnsi="Arial" w:cs="Arial"/>
          <w:sz w:val="24"/>
          <w:szCs w:val="24"/>
        </w:rPr>
        <w:t>aries dental y pérdida de dientes, y otras enfermedades y trastornos que afectan a la boca y la cavidad bucal.</w:t>
      </w:r>
    </w:p>
    <w:p w:rsidR="00ED7FE0" w:rsidRDefault="00ED7FE0" w:rsidP="0077562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caries, la placa bacteriana, el sarro, las enfermedades </w:t>
      </w:r>
      <w:proofErr w:type="spellStart"/>
      <w:r>
        <w:rPr>
          <w:rFonts w:ascii="Arial" w:hAnsi="Arial" w:cs="Arial"/>
          <w:sz w:val="24"/>
          <w:szCs w:val="24"/>
        </w:rPr>
        <w:t>periodontales</w:t>
      </w:r>
      <w:proofErr w:type="spellEnd"/>
      <w:r>
        <w:rPr>
          <w:rFonts w:ascii="Arial" w:hAnsi="Arial" w:cs="Arial"/>
          <w:sz w:val="24"/>
          <w:szCs w:val="24"/>
        </w:rPr>
        <w:t xml:space="preserve">,  mal aliento, son alteraciones bucales frecuentes. </w:t>
      </w:r>
    </w:p>
    <w:p w:rsidR="00CB1A29" w:rsidRDefault="00CB1A29" w:rsidP="0077562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CB1A29">
        <w:rPr>
          <w:rFonts w:ascii="Arial" w:hAnsi="Arial" w:cs="Arial"/>
          <w:sz w:val="24"/>
          <w:szCs w:val="24"/>
        </w:rPr>
        <w:t>Las dolencias bucodentales comparten factores de riesgo con las cuatro enfermedades crónicas más importantes -enfermedades cardiovasculares, cáncer, enfermedades re</w:t>
      </w:r>
      <w:r w:rsidR="00B3042B">
        <w:rPr>
          <w:rFonts w:ascii="Arial" w:hAnsi="Arial" w:cs="Arial"/>
          <w:sz w:val="24"/>
          <w:szCs w:val="24"/>
        </w:rPr>
        <w:t>spiratorias crónicas y diabetes</w:t>
      </w:r>
      <w:r w:rsidRPr="00CB1A29">
        <w:rPr>
          <w:rFonts w:ascii="Arial" w:hAnsi="Arial" w:cs="Arial"/>
          <w:sz w:val="24"/>
          <w:szCs w:val="24"/>
        </w:rPr>
        <w:t xml:space="preserve"> pues se ven favorecidas por las dietas malsanas, el tabaquismo y el consumo nocivo de alcohol. Otro factor de riesgo es una higiene bucodental deficiente.</w:t>
      </w:r>
    </w:p>
    <w:p w:rsidR="00B3042B" w:rsidRPr="00CB1A29" w:rsidRDefault="00B3042B" w:rsidP="0077562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B3042B" w:rsidRDefault="00B3042B" w:rsidP="0077562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 conclusión es que es necesario tener muchos cuidados en nuestra persona ya que existen demasiados factores de riesgo que nos pueden afectar y esto puede llevarnos hasta la muerte. </w:t>
      </w:r>
    </w:p>
    <w:p w:rsidR="00B3042B" w:rsidRDefault="00B3042B" w:rsidP="0077562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epidemiologia nos ayuda a poder identificar y clasificar las enfermedades que existen para poder tener un buen tratamiento y llegar a la cura, pero para esto es necesario tener higiene y vivir en un ambiente sano. </w:t>
      </w:r>
    </w:p>
    <w:p w:rsidR="00B3042B" w:rsidRDefault="00B3042B" w:rsidP="0077562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Tenemos factores protectores que nos pueden ayudar a disminuir los efectos negativos en el proceso de salud – enfermedad pero estos factores no son suficientes, ya que necesitamos </w:t>
      </w:r>
      <w:proofErr w:type="spellStart"/>
      <w:r>
        <w:rPr>
          <w:rFonts w:ascii="Arial" w:hAnsi="Arial" w:cs="Arial"/>
          <w:sz w:val="24"/>
          <w:szCs w:val="24"/>
        </w:rPr>
        <w:t>mas</w:t>
      </w:r>
      <w:proofErr w:type="spellEnd"/>
      <w:r>
        <w:rPr>
          <w:rFonts w:ascii="Arial" w:hAnsi="Arial" w:cs="Arial"/>
          <w:sz w:val="24"/>
          <w:szCs w:val="24"/>
        </w:rPr>
        <w:t xml:space="preserve"> cuidados, tales como higiene, para tener una buena calidad de vida.</w:t>
      </w:r>
    </w:p>
    <w:p w:rsidR="00B3042B" w:rsidRDefault="00B3042B" w:rsidP="0077562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B3042B" w:rsidRPr="00B3042B" w:rsidRDefault="00B3042B" w:rsidP="0077562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211400" w:rsidRPr="00211400" w:rsidRDefault="00211400" w:rsidP="0077562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4C5D47" w:rsidRDefault="004C5D47" w:rsidP="00775623">
      <w:pPr>
        <w:spacing w:line="360" w:lineRule="auto"/>
        <w:jc w:val="left"/>
      </w:pPr>
    </w:p>
    <w:p w:rsidR="00775623" w:rsidRDefault="00775623" w:rsidP="00775623">
      <w:pPr>
        <w:spacing w:line="360" w:lineRule="auto"/>
        <w:jc w:val="left"/>
      </w:pPr>
    </w:p>
    <w:p w:rsidR="00775623" w:rsidRPr="00775623" w:rsidRDefault="00775623" w:rsidP="00775623">
      <w:pPr>
        <w:spacing w:line="360" w:lineRule="auto"/>
        <w:jc w:val="left"/>
      </w:pPr>
    </w:p>
    <w:p w:rsidR="00775623" w:rsidRPr="00775623" w:rsidRDefault="00775623" w:rsidP="00775623">
      <w:pPr>
        <w:spacing w:line="360" w:lineRule="auto"/>
        <w:jc w:val="center"/>
        <w:rPr>
          <w:lang w:val="en-US"/>
        </w:rPr>
      </w:pPr>
    </w:p>
    <w:sectPr w:rsidR="00775623" w:rsidRPr="00775623" w:rsidSect="005C0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75623"/>
    <w:rsid w:val="00026AB7"/>
    <w:rsid w:val="00211400"/>
    <w:rsid w:val="003A078B"/>
    <w:rsid w:val="003C1C3E"/>
    <w:rsid w:val="004408C6"/>
    <w:rsid w:val="004C5D47"/>
    <w:rsid w:val="005C085D"/>
    <w:rsid w:val="006516CA"/>
    <w:rsid w:val="00775623"/>
    <w:rsid w:val="007E4172"/>
    <w:rsid w:val="008C39C6"/>
    <w:rsid w:val="009D5235"/>
    <w:rsid w:val="00A947BD"/>
    <w:rsid w:val="00B3042B"/>
    <w:rsid w:val="00CB1A29"/>
    <w:rsid w:val="00ED7FE0"/>
    <w:rsid w:val="00EE16C5"/>
    <w:rsid w:val="00FA0D54"/>
    <w:rsid w:val="00FA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756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rodolfo</cp:lastModifiedBy>
  <cp:revision>4</cp:revision>
  <dcterms:created xsi:type="dcterms:W3CDTF">2012-03-27T02:03:00Z</dcterms:created>
  <dcterms:modified xsi:type="dcterms:W3CDTF">2012-03-27T07:00:00Z</dcterms:modified>
</cp:coreProperties>
</file>