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Pr="00E0013E" w:rsidRDefault="00E0013E" w:rsidP="00707784">
      <w:pPr>
        <w:spacing w:after="0" w:line="240" w:lineRule="auto"/>
        <w:jc w:val="both"/>
        <w:rPr>
          <w:rFonts w:ascii="Arial" w:eastAsia="Times New Roman" w:hAnsi="Arial" w:cs="Arial"/>
          <w:b/>
          <w:bCs/>
          <w:color w:val="000000"/>
          <w:sz w:val="36"/>
          <w:szCs w:val="24"/>
          <w:lang w:eastAsia="es-MX"/>
        </w:rPr>
      </w:pPr>
      <w:r w:rsidRPr="00E0013E">
        <w:rPr>
          <w:rFonts w:ascii="Arial" w:eastAsia="Times New Roman" w:hAnsi="Arial" w:cs="Arial"/>
          <w:b/>
          <w:bCs/>
          <w:color w:val="000000"/>
          <w:sz w:val="36"/>
          <w:szCs w:val="24"/>
          <w:lang w:eastAsia="es-MX"/>
        </w:rPr>
        <w:t>Guadalajara Jalisco a 07, de septiembre del 2013</w:t>
      </w: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noProof/>
          <w:color w:val="000000"/>
          <w:sz w:val="24"/>
          <w:szCs w:val="24"/>
          <w:lang w:eastAsia="es-MX"/>
        </w:rPr>
        <w:drawing>
          <wp:anchor distT="0" distB="0" distL="114300" distR="114300" simplePos="0" relativeHeight="251658240" behindDoc="0" locked="0" layoutInCell="1" allowOverlap="1">
            <wp:simplePos x="0" y="0"/>
            <wp:positionH relativeFrom="column">
              <wp:posOffset>1555115</wp:posOffset>
            </wp:positionH>
            <wp:positionV relativeFrom="paragraph">
              <wp:posOffset>138430</wp:posOffset>
            </wp:positionV>
            <wp:extent cx="2498090" cy="1175385"/>
            <wp:effectExtent l="19050" t="0" r="0" b="0"/>
            <wp:wrapSquare wrapText="bothSides"/>
            <wp:docPr id="1" name="Imagen 1" descr="http://www.seeklogo.com/images/L/Lamar_Guadalajara-logo-85D1DCCF23-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eklogo.com/images/L/Lamar_Guadalajara-logo-85D1DCCF23-seeklogo.com.gif"/>
                    <pic:cNvPicPr>
                      <a:picLocks noChangeAspect="1" noChangeArrowheads="1"/>
                    </pic:cNvPicPr>
                  </pic:nvPicPr>
                  <pic:blipFill>
                    <a:blip r:embed="rId5" cstate="print"/>
                    <a:srcRect t="26875" b="26250"/>
                    <a:stretch>
                      <a:fillRect/>
                    </a:stretch>
                  </pic:blipFill>
                  <pic:spPr bwMode="auto">
                    <a:xfrm>
                      <a:off x="0" y="0"/>
                      <a:ext cx="2498090" cy="1175385"/>
                    </a:xfrm>
                    <a:prstGeom prst="rect">
                      <a:avLst/>
                    </a:prstGeom>
                    <a:noFill/>
                    <a:ln w="9525">
                      <a:noFill/>
                      <a:miter lim="800000"/>
                      <a:headEnd/>
                      <a:tailEnd/>
                    </a:ln>
                  </pic:spPr>
                </pic:pic>
              </a:graphicData>
            </a:graphic>
          </wp:anchor>
        </w:drawing>
      </w: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E0013E">
      <w:pPr>
        <w:spacing w:after="0" w:line="240" w:lineRule="auto"/>
        <w:jc w:val="center"/>
        <w:rPr>
          <w:rFonts w:ascii="Arial" w:eastAsia="Times New Roman" w:hAnsi="Arial" w:cs="Arial"/>
          <w:b/>
          <w:bCs/>
          <w:color w:val="000000"/>
          <w:sz w:val="48"/>
          <w:szCs w:val="24"/>
          <w:lang w:eastAsia="es-MX"/>
        </w:rPr>
      </w:pPr>
    </w:p>
    <w:p w:rsidR="00E0013E" w:rsidRDefault="00E0013E" w:rsidP="00E0013E">
      <w:pPr>
        <w:spacing w:after="0" w:line="240" w:lineRule="auto"/>
        <w:jc w:val="center"/>
        <w:rPr>
          <w:rFonts w:ascii="Arial" w:eastAsia="Times New Roman" w:hAnsi="Arial" w:cs="Arial"/>
          <w:b/>
          <w:bCs/>
          <w:color w:val="000000"/>
          <w:sz w:val="48"/>
          <w:szCs w:val="24"/>
          <w:lang w:eastAsia="es-MX"/>
        </w:rPr>
      </w:pPr>
      <w:r w:rsidRPr="00E0013E">
        <w:rPr>
          <w:rFonts w:ascii="Arial" w:eastAsia="Times New Roman" w:hAnsi="Arial" w:cs="Arial"/>
          <w:b/>
          <w:bCs/>
          <w:color w:val="000000"/>
          <w:sz w:val="48"/>
          <w:szCs w:val="24"/>
          <w:lang w:eastAsia="es-MX"/>
        </w:rPr>
        <w:t>Epidemiología</w:t>
      </w:r>
    </w:p>
    <w:p w:rsidR="00E0013E" w:rsidRPr="00E0013E" w:rsidRDefault="00E0013E" w:rsidP="00E0013E">
      <w:pPr>
        <w:spacing w:after="0" w:line="240" w:lineRule="auto"/>
        <w:jc w:val="center"/>
        <w:rPr>
          <w:rFonts w:ascii="Arial" w:eastAsia="Times New Roman" w:hAnsi="Arial" w:cs="Arial"/>
          <w:b/>
          <w:bCs/>
          <w:color w:val="000000"/>
          <w:sz w:val="48"/>
          <w:szCs w:val="24"/>
          <w:lang w:eastAsia="es-MX"/>
        </w:rPr>
      </w:pPr>
    </w:p>
    <w:p w:rsidR="00E0013E" w:rsidRDefault="00E0013E" w:rsidP="00E0013E">
      <w:pPr>
        <w:spacing w:after="0" w:line="240" w:lineRule="auto"/>
        <w:jc w:val="center"/>
        <w:rPr>
          <w:rFonts w:ascii="Arial" w:eastAsia="Times New Roman" w:hAnsi="Arial" w:cs="Arial"/>
          <w:b/>
          <w:bCs/>
          <w:color w:val="000000"/>
          <w:sz w:val="48"/>
          <w:szCs w:val="24"/>
          <w:lang w:eastAsia="es-MX"/>
        </w:rPr>
      </w:pPr>
      <w:r w:rsidRPr="00E0013E">
        <w:rPr>
          <w:rFonts w:ascii="Arial" w:eastAsia="Times New Roman" w:hAnsi="Arial" w:cs="Arial"/>
          <w:b/>
          <w:bCs/>
          <w:color w:val="000000"/>
          <w:sz w:val="48"/>
          <w:szCs w:val="24"/>
          <w:lang w:eastAsia="es-MX"/>
        </w:rPr>
        <w:t>“Homicidios”</w:t>
      </w:r>
    </w:p>
    <w:p w:rsidR="00E0013E" w:rsidRPr="00E0013E" w:rsidRDefault="00E0013E" w:rsidP="00E0013E">
      <w:pPr>
        <w:spacing w:after="0" w:line="240" w:lineRule="auto"/>
        <w:jc w:val="center"/>
        <w:rPr>
          <w:rFonts w:ascii="Arial" w:eastAsia="Times New Roman" w:hAnsi="Arial" w:cs="Arial"/>
          <w:b/>
          <w:bCs/>
          <w:color w:val="000000"/>
          <w:sz w:val="48"/>
          <w:szCs w:val="24"/>
          <w:lang w:eastAsia="es-MX"/>
        </w:rPr>
      </w:pPr>
    </w:p>
    <w:p w:rsidR="00E0013E" w:rsidRPr="00E0013E" w:rsidRDefault="00E0013E" w:rsidP="00E0013E">
      <w:pPr>
        <w:spacing w:after="0" w:line="240" w:lineRule="auto"/>
        <w:jc w:val="center"/>
        <w:rPr>
          <w:rFonts w:ascii="Arial" w:eastAsia="Times New Roman" w:hAnsi="Arial" w:cs="Arial"/>
          <w:b/>
          <w:bCs/>
          <w:color w:val="000000"/>
          <w:sz w:val="48"/>
          <w:szCs w:val="24"/>
          <w:lang w:eastAsia="es-MX"/>
        </w:rPr>
      </w:pPr>
      <w:r w:rsidRPr="00E0013E">
        <w:rPr>
          <w:rFonts w:ascii="Arial" w:eastAsia="Times New Roman" w:hAnsi="Arial" w:cs="Arial"/>
          <w:b/>
          <w:bCs/>
          <w:color w:val="000000"/>
          <w:sz w:val="48"/>
          <w:szCs w:val="24"/>
          <w:lang w:eastAsia="es-MX"/>
        </w:rPr>
        <w:t>LME4190 Obeso Aceves María José</w:t>
      </w:r>
    </w:p>
    <w:p w:rsidR="00E0013E" w:rsidRDefault="00E0013E" w:rsidP="00E0013E">
      <w:pPr>
        <w:spacing w:after="0" w:line="240" w:lineRule="auto"/>
        <w:jc w:val="center"/>
        <w:rPr>
          <w:rFonts w:ascii="Arial" w:eastAsia="Times New Roman" w:hAnsi="Arial" w:cs="Arial"/>
          <w:b/>
          <w:bCs/>
          <w:color w:val="000000"/>
          <w:sz w:val="48"/>
          <w:szCs w:val="24"/>
          <w:lang w:eastAsia="es-MX"/>
        </w:rPr>
      </w:pPr>
      <w:r w:rsidRPr="00E0013E">
        <w:rPr>
          <w:rFonts w:ascii="Arial" w:eastAsia="Times New Roman" w:hAnsi="Arial" w:cs="Arial"/>
          <w:b/>
          <w:bCs/>
          <w:color w:val="000000"/>
          <w:sz w:val="48"/>
          <w:szCs w:val="24"/>
          <w:lang w:eastAsia="es-MX"/>
        </w:rPr>
        <w:t>2c t/m</w:t>
      </w:r>
    </w:p>
    <w:p w:rsidR="00E0013E" w:rsidRPr="00E0013E" w:rsidRDefault="00E0013E" w:rsidP="00E0013E">
      <w:pPr>
        <w:spacing w:after="0" w:line="240" w:lineRule="auto"/>
        <w:jc w:val="center"/>
        <w:rPr>
          <w:rFonts w:ascii="Arial" w:eastAsia="Times New Roman" w:hAnsi="Arial" w:cs="Arial"/>
          <w:b/>
          <w:bCs/>
          <w:color w:val="000000"/>
          <w:sz w:val="48"/>
          <w:szCs w:val="24"/>
          <w:lang w:eastAsia="es-MX"/>
        </w:rPr>
      </w:pPr>
    </w:p>
    <w:p w:rsidR="00E0013E" w:rsidRPr="00E0013E" w:rsidRDefault="00E0013E" w:rsidP="00E0013E">
      <w:pPr>
        <w:spacing w:after="0" w:line="240" w:lineRule="auto"/>
        <w:jc w:val="center"/>
        <w:rPr>
          <w:rFonts w:ascii="Arial" w:eastAsia="Times New Roman" w:hAnsi="Arial" w:cs="Arial"/>
          <w:b/>
          <w:bCs/>
          <w:color w:val="000000"/>
          <w:sz w:val="48"/>
          <w:szCs w:val="24"/>
          <w:lang w:eastAsia="es-MX"/>
        </w:rPr>
      </w:pPr>
      <w:r w:rsidRPr="00E0013E">
        <w:rPr>
          <w:rFonts w:ascii="Arial" w:eastAsia="Times New Roman" w:hAnsi="Arial" w:cs="Arial"/>
          <w:b/>
          <w:bCs/>
          <w:color w:val="000000"/>
          <w:sz w:val="48"/>
          <w:szCs w:val="24"/>
          <w:lang w:eastAsia="es-MX"/>
        </w:rPr>
        <w:t>Maestro: Dr. José Antonio Avila Hermosillo</w:t>
      </w: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E0013E" w:rsidRDefault="00E0013E" w:rsidP="00707784">
      <w:pPr>
        <w:spacing w:after="0" w:line="240" w:lineRule="auto"/>
        <w:jc w:val="both"/>
        <w:rPr>
          <w:rFonts w:ascii="Arial" w:eastAsia="Times New Roman" w:hAnsi="Arial" w:cs="Arial"/>
          <w:b/>
          <w:bCs/>
          <w:color w:val="000000"/>
          <w:sz w:val="24"/>
          <w:szCs w:val="24"/>
          <w:lang w:eastAsia="es-MX"/>
        </w:rPr>
      </w:pPr>
    </w:p>
    <w:p w:rsidR="00346A58" w:rsidRPr="00707784" w:rsidRDefault="00346A58" w:rsidP="00707784">
      <w:pPr>
        <w:spacing w:after="0" w:line="240" w:lineRule="auto"/>
        <w:jc w:val="both"/>
        <w:rPr>
          <w:rFonts w:ascii="Arial" w:eastAsia="Times New Roman" w:hAnsi="Arial" w:cs="Arial"/>
          <w:color w:val="000000"/>
          <w:sz w:val="24"/>
          <w:szCs w:val="24"/>
          <w:shd w:val="clear" w:color="auto" w:fill="FFFFFF"/>
          <w:lang w:eastAsia="es-MX"/>
        </w:rPr>
      </w:pPr>
      <w:r w:rsidRPr="00707784">
        <w:rPr>
          <w:rFonts w:ascii="Arial" w:eastAsia="Times New Roman" w:hAnsi="Arial" w:cs="Arial"/>
          <w:b/>
          <w:bCs/>
          <w:color w:val="000000"/>
          <w:sz w:val="24"/>
          <w:szCs w:val="24"/>
          <w:lang w:eastAsia="es-MX"/>
        </w:rPr>
        <w:lastRenderedPageBreak/>
        <w:t>Homicidio</w:t>
      </w:r>
    </w:p>
    <w:p w:rsidR="00E51859" w:rsidRPr="00707784" w:rsidRDefault="00E51859" w:rsidP="00707784">
      <w:pPr>
        <w:spacing w:after="0" w:line="360" w:lineRule="auto"/>
        <w:jc w:val="both"/>
        <w:rPr>
          <w:rFonts w:ascii="Arial" w:eastAsia="Times New Roman" w:hAnsi="Arial" w:cs="Arial"/>
          <w:sz w:val="24"/>
          <w:szCs w:val="24"/>
          <w:lang w:eastAsia="es-MX"/>
        </w:rPr>
      </w:pPr>
    </w:p>
    <w:p w:rsidR="00707784" w:rsidRPr="00707784" w:rsidRDefault="00954EBD" w:rsidP="00707784">
      <w:pPr>
        <w:shd w:val="clear" w:color="auto" w:fill="FFFFFF"/>
        <w:spacing w:after="0" w:line="360" w:lineRule="auto"/>
        <w:jc w:val="both"/>
        <w:rPr>
          <w:rFonts w:ascii="Arial" w:eastAsia="Times New Roman" w:hAnsi="Arial" w:cs="Arial"/>
          <w:color w:val="FF0000"/>
          <w:sz w:val="24"/>
          <w:szCs w:val="24"/>
          <w:lang w:eastAsia="es-MX"/>
        </w:rPr>
      </w:pPr>
      <w:r w:rsidRPr="00707784">
        <w:rPr>
          <w:rFonts w:ascii="Arial" w:eastAsia="Times New Roman" w:hAnsi="Arial" w:cs="Arial"/>
          <w:color w:val="000000"/>
          <w:sz w:val="24"/>
          <w:szCs w:val="24"/>
          <w:lang w:eastAsia="es-MX"/>
        </w:rPr>
        <w:t>El homicidio se define como un d</w:t>
      </w:r>
      <w:r w:rsidR="00346A58" w:rsidRPr="00707784">
        <w:rPr>
          <w:rFonts w:ascii="Arial" w:eastAsia="Times New Roman" w:hAnsi="Arial" w:cs="Arial"/>
          <w:color w:val="000000"/>
          <w:sz w:val="24"/>
          <w:szCs w:val="24"/>
          <w:lang w:eastAsia="es-MX"/>
        </w:rPr>
        <w:t xml:space="preserve">elito que consiste en la muerte causada por una persona a otra ilegítimamente y con violencia. Si esta muerte viene cualificada por otras circunstancias, da lugar a </w:t>
      </w:r>
      <w:r w:rsidRPr="00707784">
        <w:rPr>
          <w:rFonts w:ascii="Arial" w:eastAsia="Times New Roman" w:hAnsi="Arial" w:cs="Arial"/>
          <w:color w:val="000000"/>
          <w:sz w:val="24"/>
          <w:szCs w:val="24"/>
          <w:lang w:eastAsia="es-MX"/>
        </w:rPr>
        <w:t>delitos distintos de homicidio (</w:t>
      </w:r>
      <w:r w:rsidR="00346A58" w:rsidRPr="00707784">
        <w:rPr>
          <w:rFonts w:ascii="Arial" w:eastAsia="Times New Roman" w:hAnsi="Arial" w:cs="Arial"/>
          <w:color w:val="000000"/>
          <w:sz w:val="24"/>
          <w:szCs w:val="24"/>
          <w:lang w:eastAsia="es-MX"/>
        </w:rPr>
        <w:t>parricidio, ases</w:t>
      </w:r>
      <w:r w:rsidR="00707784" w:rsidRPr="00707784">
        <w:rPr>
          <w:rFonts w:ascii="Arial" w:eastAsia="Times New Roman" w:hAnsi="Arial" w:cs="Arial"/>
          <w:color w:val="000000"/>
          <w:sz w:val="24"/>
          <w:szCs w:val="24"/>
          <w:lang w:eastAsia="es-MX"/>
        </w:rPr>
        <w:t>inato, etc</w:t>
      </w:r>
      <w:r w:rsidR="00346A58" w:rsidRPr="00707784">
        <w:rPr>
          <w:rFonts w:ascii="Arial" w:eastAsia="Times New Roman" w:hAnsi="Arial" w:cs="Arial"/>
          <w:color w:val="000000"/>
          <w:sz w:val="24"/>
          <w:szCs w:val="24"/>
          <w:lang w:eastAsia="es-MX"/>
        </w:rPr>
        <w:t>.</w:t>
      </w:r>
      <w:r w:rsidR="00707784" w:rsidRPr="00707784">
        <w:rPr>
          <w:rFonts w:ascii="Arial" w:eastAsia="Times New Roman" w:hAnsi="Arial" w:cs="Arial"/>
          <w:color w:val="FF0000"/>
          <w:sz w:val="24"/>
          <w:szCs w:val="24"/>
          <w:lang w:eastAsia="es-MX"/>
        </w:rPr>
        <w:t>(</w:t>
      </w:r>
      <w:r w:rsidRPr="00707784">
        <w:rPr>
          <w:rFonts w:ascii="Arial" w:eastAsia="Times New Roman" w:hAnsi="Arial" w:cs="Arial"/>
          <w:color w:val="FF0000"/>
          <w:sz w:val="24"/>
          <w:szCs w:val="24"/>
          <w:lang w:eastAsia="es-MX"/>
        </w:rPr>
        <w:t>1</w:t>
      </w:r>
      <w:r w:rsidR="00707784" w:rsidRPr="00707784">
        <w:rPr>
          <w:rFonts w:ascii="Arial" w:eastAsia="Times New Roman" w:hAnsi="Arial" w:cs="Arial"/>
          <w:color w:val="FF0000"/>
          <w:sz w:val="24"/>
          <w:szCs w:val="24"/>
          <w:lang w:eastAsia="es-MX"/>
        </w:rPr>
        <w:t>)</w:t>
      </w:r>
      <w:r w:rsidRPr="00707784">
        <w:rPr>
          <w:rFonts w:ascii="Arial" w:eastAsia="Times New Roman" w:hAnsi="Arial" w:cs="Arial"/>
          <w:color w:val="FF0000"/>
          <w:sz w:val="24"/>
          <w:szCs w:val="24"/>
          <w:lang w:eastAsia="es-MX"/>
        </w:rPr>
        <w:t xml:space="preserve"> </w:t>
      </w:r>
      <w:r w:rsidRPr="00707784">
        <w:rPr>
          <w:rFonts w:ascii="Arial" w:eastAsia="Times New Roman" w:hAnsi="Arial" w:cs="Arial"/>
          <w:color w:val="000000"/>
          <w:sz w:val="24"/>
          <w:szCs w:val="24"/>
          <w:lang w:eastAsia="es-MX"/>
        </w:rPr>
        <w:t xml:space="preserve">Es un caso paradigmático pues pone en evidencia la capacidad destructiva del ser humano, ya que este delito en particular está sustentado en la intención premeditada del perpetrador para causar la muerte de la víctima; por tanto, es considerado uno de los delitos más graves por lo que está contemplado en todas las legislaciones ya que la vida es el bien tutelado de mayor jerarquía. Y aunque si bien el homicidio ha existido desde la consolidación del ser humano en sociedad, hoy en día se pueden observar formas cada vez más cruentas y tecnificadas para llevar a cabo estos delitos, además de que, como ya se mencionó, las motivaciones </w:t>
      </w:r>
      <w:r w:rsidR="00707784" w:rsidRPr="00707784">
        <w:rPr>
          <w:rFonts w:ascii="Arial" w:eastAsia="Times New Roman" w:hAnsi="Arial" w:cs="Arial"/>
          <w:color w:val="000000"/>
          <w:sz w:val="24"/>
          <w:szCs w:val="24"/>
          <w:lang w:eastAsia="es-MX"/>
        </w:rPr>
        <w:t>son diferentes</w:t>
      </w:r>
      <w:r w:rsidR="006536E5" w:rsidRPr="00707784">
        <w:rPr>
          <w:rFonts w:ascii="Arial" w:eastAsia="Times New Roman" w:hAnsi="Arial" w:cs="Arial"/>
          <w:color w:val="000000"/>
          <w:sz w:val="24"/>
          <w:szCs w:val="24"/>
          <w:lang w:eastAsia="es-MX"/>
        </w:rPr>
        <w:t xml:space="preserve">. </w:t>
      </w:r>
      <w:r w:rsidR="00707784" w:rsidRPr="00707784">
        <w:rPr>
          <w:rFonts w:ascii="Arial" w:eastAsia="Times New Roman" w:hAnsi="Arial" w:cs="Arial"/>
          <w:color w:val="FF0000"/>
          <w:sz w:val="24"/>
          <w:szCs w:val="24"/>
          <w:lang w:eastAsia="es-MX"/>
        </w:rPr>
        <w:t>(2)</w:t>
      </w:r>
    </w:p>
    <w:p w:rsidR="00C377D6" w:rsidRPr="00707784" w:rsidRDefault="00707784" w:rsidP="00707784">
      <w:pPr>
        <w:shd w:val="clear" w:color="auto" w:fill="FFFFFF"/>
        <w:spacing w:after="0" w:line="360" w:lineRule="auto"/>
        <w:jc w:val="both"/>
        <w:rPr>
          <w:rFonts w:ascii="Arial" w:eastAsia="Times New Roman" w:hAnsi="Arial" w:cs="Arial"/>
          <w:color w:val="000000"/>
          <w:sz w:val="24"/>
          <w:szCs w:val="24"/>
          <w:lang w:eastAsia="es-MX"/>
        </w:rPr>
      </w:pPr>
      <w:r w:rsidRPr="00707784">
        <w:rPr>
          <w:rFonts w:ascii="Arial" w:eastAsia="Times New Roman" w:hAnsi="Arial" w:cs="Arial"/>
          <w:color w:val="FF0000"/>
          <w:sz w:val="24"/>
          <w:szCs w:val="24"/>
          <w:lang w:eastAsia="es-MX"/>
        </w:rPr>
        <w:t xml:space="preserve"> </w:t>
      </w:r>
      <w:r w:rsidR="00E51859" w:rsidRPr="00707784">
        <w:rPr>
          <w:rFonts w:ascii="Arial" w:eastAsia="Times New Roman" w:hAnsi="Arial" w:cs="Arial"/>
          <w:color w:val="000000"/>
          <w:sz w:val="24"/>
          <w:szCs w:val="24"/>
          <w:lang w:eastAsia="es-MX"/>
        </w:rPr>
        <w:t>A</w:t>
      </w:r>
      <w:r w:rsidR="00885CA5" w:rsidRPr="00707784">
        <w:rPr>
          <w:rFonts w:ascii="Arial" w:eastAsia="Times New Roman" w:hAnsi="Arial" w:cs="Arial"/>
          <w:color w:val="000000"/>
          <w:sz w:val="24"/>
          <w:szCs w:val="24"/>
          <w:lang w:eastAsia="es-MX"/>
        </w:rPr>
        <w:t>unque hay un importante</w:t>
      </w:r>
      <w:r w:rsidR="00E51859" w:rsidRPr="00707784">
        <w:rPr>
          <w:rFonts w:ascii="Arial" w:eastAsia="Times New Roman" w:hAnsi="Arial" w:cs="Arial"/>
          <w:color w:val="000000"/>
          <w:sz w:val="24"/>
          <w:szCs w:val="24"/>
          <w:lang w:eastAsia="es-MX"/>
        </w:rPr>
        <w:t xml:space="preserve"> </w:t>
      </w:r>
      <w:r w:rsidR="00885CA5" w:rsidRPr="00707784">
        <w:rPr>
          <w:rFonts w:ascii="Arial" w:eastAsia="Times New Roman" w:hAnsi="Arial" w:cs="Arial"/>
          <w:color w:val="000000"/>
          <w:sz w:val="24"/>
          <w:szCs w:val="24"/>
          <w:lang w:eastAsia="es-MX"/>
        </w:rPr>
        <w:t>porcentaje en donde no se pu</w:t>
      </w:r>
      <w:r w:rsidR="00E51859" w:rsidRPr="00707784">
        <w:rPr>
          <w:rFonts w:ascii="Arial" w:eastAsia="Times New Roman" w:hAnsi="Arial" w:cs="Arial"/>
          <w:color w:val="000000"/>
          <w:sz w:val="24"/>
          <w:szCs w:val="24"/>
          <w:lang w:eastAsia="es-MX"/>
        </w:rPr>
        <w:t>ede</w:t>
      </w:r>
      <w:r w:rsidR="00885CA5" w:rsidRPr="00707784">
        <w:rPr>
          <w:rFonts w:ascii="Arial" w:eastAsia="Times New Roman" w:hAnsi="Arial" w:cs="Arial"/>
          <w:color w:val="000000"/>
          <w:sz w:val="24"/>
          <w:szCs w:val="24"/>
          <w:lang w:eastAsia="es-MX"/>
        </w:rPr>
        <w:t xml:space="preserve"> determinar la e</w:t>
      </w:r>
      <w:r w:rsidR="00C377D6" w:rsidRPr="00707784">
        <w:rPr>
          <w:rFonts w:ascii="Arial" w:eastAsia="Times New Roman" w:hAnsi="Arial" w:cs="Arial"/>
          <w:color w:val="000000"/>
          <w:sz w:val="24"/>
          <w:szCs w:val="24"/>
          <w:lang w:eastAsia="es-MX"/>
        </w:rPr>
        <w:t>dad, en los casos que</w:t>
      </w:r>
      <w:r w:rsidR="00885CA5" w:rsidRPr="00707784">
        <w:rPr>
          <w:rFonts w:ascii="Arial" w:eastAsia="Times New Roman" w:hAnsi="Arial" w:cs="Arial"/>
          <w:color w:val="000000"/>
          <w:sz w:val="24"/>
          <w:szCs w:val="24"/>
          <w:lang w:eastAsia="es-MX"/>
        </w:rPr>
        <w:t xml:space="preserve"> se observa</w:t>
      </w:r>
      <w:r w:rsidR="00C377D6" w:rsidRPr="00707784">
        <w:rPr>
          <w:rFonts w:ascii="Arial" w:eastAsia="Times New Roman" w:hAnsi="Arial" w:cs="Arial"/>
          <w:color w:val="000000"/>
          <w:sz w:val="24"/>
          <w:szCs w:val="24"/>
          <w:lang w:eastAsia="es-MX"/>
        </w:rPr>
        <w:t>n,</w:t>
      </w:r>
      <w:r w:rsidR="00885CA5" w:rsidRPr="00707784">
        <w:rPr>
          <w:rFonts w:ascii="Arial" w:eastAsia="Times New Roman" w:hAnsi="Arial" w:cs="Arial"/>
          <w:color w:val="000000"/>
          <w:sz w:val="24"/>
          <w:szCs w:val="24"/>
          <w:lang w:eastAsia="es-MX"/>
        </w:rPr>
        <w:t xml:space="preserve"> los grupos de 21 a 30 a</w:t>
      </w:r>
      <w:r w:rsidR="00C377D6" w:rsidRPr="00707784">
        <w:rPr>
          <w:rFonts w:ascii="Arial" w:eastAsia="Times New Roman" w:hAnsi="Arial" w:cs="Arial"/>
          <w:color w:val="000000"/>
          <w:sz w:val="24"/>
          <w:szCs w:val="24"/>
          <w:lang w:eastAsia="es-MX"/>
        </w:rPr>
        <w:t>ños y los de 31 a 40 años son la</w:t>
      </w:r>
      <w:r w:rsidR="00885CA5" w:rsidRPr="00707784">
        <w:rPr>
          <w:rFonts w:ascii="Arial" w:eastAsia="Times New Roman" w:hAnsi="Arial" w:cs="Arial"/>
          <w:color w:val="000000"/>
          <w:sz w:val="24"/>
          <w:szCs w:val="24"/>
          <w:lang w:eastAsia="es-MX"/>
        </w:rPr>
        <w:t xml:space="preserve">s </w:t>
      </w:r>
      <w:r w:rsidR="00C377D6" w:rsidRPr="00707784">
        <w:rPr>
          <w:rFonts w:ascii="Arial" w:eastAsia="Times New Roman" w:hAnsi="Arial" w:cs="Arial"/>
          <w:color w:val="000000"/>
          <w:sz w:val="24"/>
          <w:szCs w:val="24"/>
          <w:lang w:eastAsia="es-MX"/>
        </w:rPr>
        <w:t xml:space="preserve">víctimas </w:t>
      </w:r>
      <w:r w:rsidR="00885CA5" w:rsidRPr="00707784">
        <w:rPr>
          <w:rFonts w:ascii="Arial" w:eastAsia="Times New Roman" w:hAnsi="Arial" w:cs="Arial"/>
          <w:color w:val="000000"/>
          <w:sz w:val="24"/>
          <w:szCs w:val="24"/>
          <w:lang w:eastAsia="es-MX"/>
        </w:rPr>
        <w:t>que más incidencia tienen</w:t>
      </w:r>
      <w:r w:rsidR="00C377D6" w:rsidRPr="00707784">
        <w:rPr>
          <w:rFonts w:ascii="Arial" w:eastAsia="Times New Roman" w:hAnsi="Arial" w:cs="Arial"/>
          <w:color w:val="000000"/>
          <w:sz w:val="24"/>
          <w:szCs w:val="24"/>
          <w:lang w:eastAsia="es-MX"/>
        </w:rPr>
        <w:t>, siendo la causa principal, el narcotráfico</w:t>
      </w:r>
      <w:r w:rsidR="00885CA5" w:rsidRPr="00707784">
        <w:rPr>
          <w:rFonts w:ascii="Arial" w:eastAsia="Times New Roman" w:hAnsi="Arial" w:cs="Arial"/>
          <w:color w:val="000000"/>
          <w:sz w:val="24"/>
          <w:szCs w:val="24"/>
          <w:lang w:eastAsia="es-MX"/>
        </w:rPr>
        <w:t>. Este dato nos da un punto revelador, pues estos grupos de edad constituyen a la población económicamente activa que se está involucrando en actividades ilícitas y por tanto, esto puede tener impacto en la economía nacional.</w:t>
      </w:r>
    </w:p>
    <w:p w:rsidR="00885CA5" w:rsidRPr="00707784" w:rsidRDefault="00C377D6" w:rsidP="00707784">
      <w:pPr>
        <w:shd w:val="clear" w:color="auto" w:fill="FFFFFF"/>
        <w:spacing w:after="0" w:line="360" w:lineRule="auto"/>
        <w:jc w:val="both"/>
        <w:rPr>
          <w:rFonts w:ascii="Arial" w:eastAsia="Times New Roman" w:hAnsi="Arial" w:cs="Arial"/>
          <w:color w:val="000000"/>
          <w:sz w:val="24"/>
          <w:szCs w:val="24"/>
          <w:lang w:eastAsia="es-MX"/>
        </w:rPr>
      </w:pPr>
      <w:r w:rsidRPr="00707784">
        <w:rPr>
          <w:rFonts w:ascii="Arial" w:hAnsi="Arial" w:cs="Arial"/>
          <w:color w:val="333333"/>
          <w:sz w:val="24"/>
          <w:szCs w:val="24"/>
          <w:shd w:val="clear" w:color="auto" w:fill="FFFFFF"/>
        </w:rPr>
        <w:t>Entre las recomendaciones para prevenir la violencia que formula el Informe se incluyen respuestas de prevención primarias como los programas de enriquecimiento preescolar y desarrollo social para niños y adolescentes, formación para los padres y medidas para reducir las heridas por armas de fuego y mejorar la seguridad en relación con éstas. Otras recomendaciones son reforzar las respuestas a las víctimas de la violencia,</w:t>
      </w:r>
      <w:r w:rsidR="00707784" w:rsidRPr="00707784">
        <w:rPr>
          <w:rFonts w:ascii="Arial" w:hAnsi="Arial" w:cs="Arial"/>
          <w:color w:val="333333"/>
          <w:sz w:val="24"/>
          <w:szCs w:val="24"/>
          <w:shd w:val="clear" w:color="auto" w:fill="FFFFFF"/>
        </w:rPr>
        <w:t xml:space="preserve"> es</w:t>
      </w:r>
      <w:r w:rsidRPr="00707784">
        <w:rPr>
          <w:rFonts w:ascii="Arial" w:hAnsi="Arial" w:cs="Arial"/>
          <w:color w:val="333333"/>
          <w:sz w:val="24"/>
          <w:szCs w:val="24"/>
          <w:shd w:val="clear" w:color="auto" w:fill="FFFFFF"/>
        </w:rPr>
        <w:t xml:space="preserve"> promover el cumplimiento de los tratados internacionales y la legislación y aumentar la capacidad de rec</w:t>
      </w:r>
      <w:r w:rsidR="00707784" w:rsidRPr="00707784">
        <w:rPr>
          <w:rFonts w:ascii="Arial" w:hAnsi="Arial" w:cs="Arial"/>
          <w:color w:val="333333"/>
          <w:sz w:val="24"/>
          <w:szCs w:val="24"/>
          <w:shd w:val="clear" w:color="auto" w:fill="FFFFFF"/>
        </w:rPr>
        <w:t>olectar datos sobre el tema</w:t>
      </w:r>
      <w:r w:rsidRPr="00707784">
        <w:rPr>
          <w:rFonts w:ascii="Arial" w:hAnsi="Arial" w:cs="Arial"/>
          <w:color w:val="FF0000"/>
          <w:sz w:val="24"/>
          <w:szCs w:val="24"/>
          <w:shd w:val="clear" w:color="auto" w:fill="FFFFFF"/>
        </w:rPr>
        <w:t>.</w:t>
      </w:r>
      <w:r w:rsidR="00707784" w:rsidRPr="00707784">
        <w:rPr>
          <w:rFonts w:ascii="Arial" w:hAnsi="Arial" w:cs="Arial"/>
          <w:color w:val="FF0000"/>
          <w:sz w:val="24"/>
          <w:szCs w:val="24"/>
          <w:shd w:val="clear" w:color="auto" w:fill="FFFFFF"/>
        </w:rPr>
        <w:t xml:space="preserve"> (3)</w:t>
      </w:r>
    </w:p>
    <w:p w:rsidR="00954EBD" w:rsidRPr="00707784" w:rsidRDefault="00707784" w:rsidP="00707784">
      <w:pPr>
        <w:shd w:val="clear" w:color="auto" w:fill="FFFFFF"/>
        <w:spacing w:after="0" w:line="240" w:lineRule="auto"/>
        <w:jc w:val="both"/>
        <w:rPr>
          <w:rFonts w:ascii="Arial" w:eastAsia="Times New Roman" w:hAnsi="Arial" w:cs="Arial"/>
          <w:color w:val="FF0000"/>
          <w:sz w:val="24"/>
          <w:szCs w:val="24"/>
          <w:lang w:eastAsia="es-MX"/>
        </w:rPr>
      </w:pPr>
      <w:r w:rsidRPr="00707784">
        <w:rPr>
          <w:rFonts w:ascii="Arial" w:eastAsia="Times New Roman" w:hAnsi="Arial" w:cs="Arial"/>
          <w:color w:val="FF0000"/>
          <w:sz w:val="24"/>
          <w:szCs w:val="24"/>
          <w:lang w:eastAsia="es-MX"/>
        </w:rPr>
        <w:t>Referencias:</w:t>
      </w:r>
    </w:p>
    <w:p w:rsidR="00954EBD" w:rsidRPr="00707784" w:rsidRDefault="00707784" w:rsidP="00707784">
      <w:pPr>
        <w:pStyle w:val="Prrafodelista"/>
        <w:numPr>
          <w:ilvl w:val="0"/>
          <w:numId w:val="1"/>
        </w:numPr>
        <w:shd w:val="clear" w:color="auto" w:fill="FFFFFF"/>
        <w:spacing w:after="0" w:line="240" w:lineRule="auto"/>
        <w:jc w:val="both"/>
        <w:rPr>
          <w:rFonts w:ascii="Arial" w:hAnsi="Arial" w:cs="Arial"/>
          <w:sz w:val="24"/>
          <w:szCs w:val="24"/>
        </w:rPr>
      </w:pPr>
      <w:hyperlink r:id="rId6" w:history="1">
        <w:r w:rsidRPr="00707784">
          <w:rPr>
            <w:rStyle w:val="Hipervnculo"/>
            <w:rFonts w:ascii="Arial" w:hAnsi="Arial" w:cs="Arial"/>
            <w:sz w:val="24"/>
            <w:szCs w:val="24"/>
          </w:rPr>
          <w:t xml:space="preserve">http://es.thefreedictionary.com/homicidio </w:t>
        </w:r>
      </w:hyperlink>
      <w:r w:rsidRPr="00707784">
        <w:rPr>
          <w:rFonts w:ascii="Arial" w:hAnsi="Arial" w:cs="Arial"/>
          <w:color w:val="FF0000"/>
          <w:sz w:val="24"/>
          <w:szCs w:val="24"/>
        </w:rPr>
        <w:t>...(1)</w:t>
      </w:r>
    </w:p>
    <w:p w:rsidR="00954EBD" w:rsidRPr="00707784" w:rsidRDefault="00954EBD" w:rsidP="00707784">
      <w:pPr>
        <w:pStyle w:val="Prrafodelista"/>
        <w:numPr>
          <w:ilvl w:val="0"/>
          <w:numId w:val="1"/>
        </w:numPr>
        <w:shd w:val="clear" w:color="auto" w:fill="FFFFFF"/>
        <w:spacing w:after="0" w:line="240" w:lineRule="auto"/>
        <w:jc w:val="both"/>
        <w:rPr>
          <w:rFonts w:ascii="Arial" w:hAnsi="Arial" w:cs="Arial"/>
          <w:color w:val="FF0000"/>
          <w:sz w:val="24"/>
          <w:szCs w:val="24"/>
        </w:rPr>
      </w:pPr>
      <w:hyperlink r:id="rId7" w:history="1">
        <w:r w:rsidRPr="00707784">
          <w:rPr>
            <w:rStyle w:val="Hipervnculo"/>
            <w:rFonts w:ascii="Arial" w:hAnsi="Arial" w:cs="Arial"/>
            <w:sz w:val="24"/>
            <w:szCs w:val="24"/>
          </w:rPr>
          <w:t>http://www.ssp.gob.mx/portalWebApp/ShowBinary?nodeId=/BEA%20Repository/1214187//archivo</w:t>
        </w:r>
      </w:hyperlink>
      <w:r w:rsidR="00707784" w:rsidRPr="00707784">
        <w:rPr>
          <w:rFonts w:ascii="Arial" w:hAnsi="Arial" w:cs="Arial"/>
          <w:sz w:val="24"/>
          <w:szCs w:val="24"/>
        </w:rPr>
        <w:t xml:space="preserve"> </w:t>
      </w:r>
      <w:r w:rsidR="00707784" w:rsidRPr="00707784">
        <w:rPr>
          <w:rFonts w:ascii="Arial" w:hAnsi="Arial" w:cs="Arial"/>
          <w:color w:val="FF0000"/>
          <w:sz w:val="24"/>
          <w:szCs w:val="24"/>
        </w:rPr>
        <w:t>…(2)</w:t>
      </w:r>
    </w:p>
    <w:p w:rsidR="004F7049" w:rsidRPr="00707784" w:rsidRDefault="00707784" w:rsidP="00707784">
      <w:pPr>
        <w:pStyle w:val="Prrafodelista"/>
        <w:numPr>
          <w:ilvl w:val="0"/>
          <w:numId w:val="1"/>
        </w:numPr>
        <w:shd w:val="clear" w:color="auto" w:fill="FFFFFF"/>
        <w:spacing w:after="0" w:line="240" w:lineRule="auto"/>
        <w:jc w:val="both"/>
        <w:rPr>
          <w:rFonts w:ascii="Arial" w:hAnsi="Arial" w:cs="Arial"/>
          <w:sz w:val="24"/>
          <w:szCs w:val="24"/>
        </w:rPr>
      </w:pPr>
      <w:hyperlink r:id="rId8" w:history="1">
        <w:r w:rsidRPr="00707784">
          <w:rPr>
            <w:rStyle w:val="Hipervnculo"/>
            <w:rFonts w:ascii="Arial" w:hAnsi="Arial" w:cs="Arial"/>
            <w:sz w:val="24"/>
            <w:szCs w:val="24"/>
            <w:shd w:val="clear" w:color="auto" w:fill="FFFFFF"/>
          </w:rPr>
          <w:t>www.who.int/mediacentre/releases/pr73/es</w:t>
        </w:r>
      </w:hyperlink>
      <w:r w:rsidRPr="00707784">
        <w:rPr>
          <w:rStyle w:val="CitaHTML"/>
          <w:rFonts w:ascii="Arial" w:hAnsi="Arial" w:cs="Arial"/>
          <w:i w:val="0"/>
          <w:iCs w:val="0"/>
          <w:color w:val="00802A"/>
          <w:sz w:val="24"/>
          <w:szCs w:val="24"/>
          <w:shd w:val="clear" w:color="auto" w:fill="FFFFFF"/>
        </w:rPr>
        <w:t xml:space="preserve"> /</w:t>
      </w:r>
      <w:r w:rsidRPr="00707784">
        <w:rPr>
          <w:rFonts w:ascii="Arial" w:hAnsi="Arial" w:cs="Arial"/>
          <w:color w:val="666666"/>
          <w:sz w:val="24"/>
          <w:szCs w:val="24"/>
          <w:shd w:val="clear" w:color="auto" w:fill="FFFFFF"/>
        </w:rPr>
        <w:t>‎.</w:t>
      </w:r>
      <w:r w:rsidRPr="00707784">
        <w:rPr>
          <w:rFonts w:ascii="Arial" w:hAnsi="Arial" w:cs="Arial"/>
          <w:color w:val="FF0000"/>
          <w:sz w:val="24"/>
          <w:szCs w:val="24"/>
          <w:shd w:val="clear" w:color="auto" w:fill="FFFFFF"/>
        </w:rPr>
        <w:t xml:space="preserve">..(3) </w:t>
      </w:r>
    </w:p>
    <w:sectPr w:rsidR="004F7049" w:rsidRPr="00707784" w:rsidSect="00707784">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2F1E"/>
    <w:multiLevelType w:val="hybridMultilevel"/>
    <w:tmpl w:val="7DD27CAA"/>
    <w:lvl w:ilvl="0" w:tplc="29249948">
      <w:start w:val="21"/>
      <w:numFmt w:val="bullet"/>
      <w:lvlText w:val=""/>
      <w:lvlJc w:val="left"/>
      <w:pPr>
        <w:ind w:left="720" w:hanging="360"/>
      </w:pPr>
      <w:rPr>
        <w:rFonts w:ascii="Symbol" w:eastAsiaTheme="minorHAnsi" w:hAnsi="Symbol" w:cstheme="minorBid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46A58"/>
    <w:rsid w:val="00272335"/>
    <w:rsid w:val="00346A58"/>
    <w:rsid w:val="004F7049"/>
    <w:rsid w:val="006536E5"/>
    <w:rsid w:val="00707784"/>
    <w:rsid w:val="00885CA5"/>
    <w:rsid w:val="00954EBD"/>
    <w:rsid w:val="00C377D6"/>
    <w:rsid w:val="00E0013E"/>
    <w:rsid w:val="00E518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w">
    <w:name w:val="hw"/>
    <w:basedOn w:val="Fuentedeprrafopredeter"/>
    <w:rsid w:val="00346A58"/>
  </w:style>
  <w:style w:type="character" w:customStyle="1" w:styleId="apple-converted-space">
    <w:name w:val="apple-converted-space"/>
    <w:basedOn w:val="Fuentedeprrafopredeter"/>
    <w:rsid w:val="00346A58"/>
  </w:style>
  <w:style w:type="character" w:styleId="Hipervnculo">
    <w:name w:val="Hyperlink"/>
    <w:basedOn w:val="Fuentedeprrafopredeter"/>
    <w:uiPriority w:val="99"/>
    <w:unhideWhenUsed/>
    <w:rsid w:val="00954EBD"/>
    <w:rPr>
      <w:color w:val="0000FF"/>
      <w:u w:val="single"/>
    </w:rPr>
  </w:style>
  <w:style w:type="character" w:styleId="CitaHTML">
    <w:name w:val="HTML Cite"/>
    <w:basedOn w:val="Fuentedeprrafopredeter"/>
    <w:uiPriority w:val="99"/>
    <w:semiHidden/>
    <w:unhideWhenUsed/>
    <w:rsid w:val="00707784"/>
    <w:rPr>
      <w:i/>
      <w:iCs/>
    </w:rPr>
  </w:style>
  <w:style w:type="paragraph" w:styleId="Prrafodelista">
    <w:name w:val="List Paragraph"/>
    <w:basedOn w:val="Normal"/>
    <w:uiPriority w:val="34"/>
    <w:qFormat/>
    <w:rsid w:val="00707784"/>
    <w:pPr>
      <w:ind w:left="720"/>
      <w:contextualSpacing/>
    </w:pPr>
  </w:style>
  <w:style w:type="paragraph" w:styleId="Textodeglobo">
    <w:name w:val="Balloon Text"/>
    <w:basedOn w:val="Normal"/>
    <w:link w:val="TextodegloboCar"/>
    <w:uiPriority w:val="99"/>
    <w:semiHidden/>
    <w:unhideWhenUsed/>
    <w:rsid w:val="00E001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388843">
      <w:bodyDiv w:val="1"/>
      <w:marLeft w:val="0"/>
      <w:marRight w:val="0"/>
      <w:marTop w:val="0"/>
      <w:marBottom w:val="0"/>
      <w:divBdr>
        <w:top w:val="none" w:sz="0" w:space="0" w:color="auto"/>
        <w:left w:val="none" w:sz="0" w:space="0" w:color="auto"/>
        <w:bottom w:val="none" w:sz="0" w:space="0" w:color="auto"/>
        <w:right w:val="none" w:sz="0" w:space="0" w:color="auto"/>
      </w:divBdr>
      <w:divsChild>
        <w:div w:id="1701973282">
          <w:marLeft w:val="284"/>
          <w:marRight w:val="0"/>
          <w:marTop w:val="60"/>
          <w:marBottom w:val="0"/>
          <w:divBdr>
            <w:top w:val="none" w:sz="0" w:space="0" w:color="auto"/>
            <w:left w:val="none" w:sz="0" w:space="0" w:color="auto"/>
            <w:bottom w:val="none" w:sz="0" w:space="0" w:color="auto"/>
            <w:right w:val="none" w:sz="0" w:space="0" w:color="auto"/>
          </w:divBdr>
        </w:div>
        <w:div w:id="1509784843">
          <w:marLeft w:val="284"/>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releases/pr73/es" TargetMode="External"/><Relationship Id="rId3" Type="http://schemas.openxmlformats.org/officeDocument/2006/relationships/settings" Target="settings.xml"/><Relationship Id="rId7" Type="http://schemas.openxmlformats.org/officeDocument/2006/relationships/hyperlink" Target="http://www.ssp.gob.mx/portalWebApp/ShowBinary?nodeId=/BEA%20Repository/1214187//archi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thefreedictionary.com/homicidio%2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amo</dc:creator>
  <cp:lastModifiedBy>Te amo</cp:lastModifiedBy>
  <cp:revision>1</cp:revision>
  <dcterms:created xsi:type="dcterms:W3CDTF">2013-09-07T19:03:00Z</dcterms:created>
  <dcterms:modified xsi:type="dcterms:W3CDTF">2013-09-07T20:47:00Z</dcterms:modified>
</cp:coreProperties>
</file>