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C" w:rsidRDefault="00860D0C" w:rsidP="00860D0C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55pt;margin-top:-59.6pt;width:191.25pt;height:17.25pt;z-index:251660288" fillcolor="black [3213]">
            <v:shadow color="#868686"/>
            <v:textpath style="font-family:&quot;Arial Black&quot;;v-text-kern:t" trim="t" fitpath="t" string="Alejandro Lopez Cardona 2°D Medicina"/>
          </v:shape>
        </w:pict>
      </w:r>
      <w:r>
        <w:t>DIABETES</w:t>
      </w:r>
    </w:p>
    <w:p w:rsidR="00860D0C" w:rsidRDefault="00860D0C" w:rsidP="00860D0C">
      <w:pPr>
        <w:jc w:val="center"/>
      </w:pPr>
    </w:p>
    <w:p w:rsidR="00860D0C" w:rsidRDefault="007A5BC0" w:rsidP="004937F4">
      <w:pPr>
        <w:jc w:val="both"/>
      </w:pPr>
      <w:r>
        <w:t xml:space="preserve">La diabetes es una enfermedad </w:t>
      </w:r>
      <w:r w:rsidRPr="004937F4">
        <w:rPr>
          <w:b/>
          <w:u w:val="single"/>
        </w:rPr>
        <w:t>crónica</w:t>
      </w:r>
      <w:r>
        <w:t xml:space="preserve">, que es causada cuando el páncreas no produce insulina, o </w:t>
      </w:r>
    </w:p>
    <w:p w:rsidR="00860D0C" w:rsidRDefault="007A5BC0" w:rsidP="004937F4">
      <w:pPr>
        <w:jc w:val="both"/>
      </w:pPr>
      <w:proofErr w:type="gramStart"/>
      <w:r>
        <w:t>bien</w:t>
      </w:r>
      <w:proofErr w:type="gramEnd"/>
      <w:r>
        <w:t xml:space="preserve"> cuando nuestro organismo no es capaz de utilizar la suficiente insulina,</w:t>
      </w:r>
      <w:r w:rsidR="004937F4">
        <w:t xml:space="preserve">  y en nuestro país en </w:t>
      </w:r>
    </w:p>
    <w:p w:rsidR="00860D0C" w:rsidRDefault="004937F4" w:rsidP="004937F4">
      <w:pPr>
        <w:jc w:val="both"/>
      </w:pPr>
      <w:proofErr w:type="gramStart"/>
      <w:r>
        <w:t>una</w:t>
      </w:r>
      <w:proofErr w:type="gramEnd"/>
      <w:r>
        <w:t xml:space="preserve"> enfermedad con un alto nivel de personas que la padecen, al igual que esta denominada como </w:t>
      </w:r>
    </w:p>
    <w:p w:rsidR="00CD069D" w:rsidRDefault="004937F4" w:rsidP="004937F4">
      <w:pPr>
        <w:jc w:val="both"/>
      </w:pPr>
      <w:proofErr w:type="gramStart"/>
      <w:r>
        <w:t>la</w:t>
      </w:r>
      <w:proofErr w:type="gramEnd"/>
      <w:r>
        <w:t xml:space="preserve"> 1er causa de muerte</w:t>
      </w:r>
      <w:r w:rsidR="007A5BC0">
        <w:t xml:space="preserve"> y se clasifica en 3 que son: </w:t>
      </w:r>
    </w:p>
    <w:p w:rsidR="007A5BC0" w:rsidRDefault="007A5BC0">
      <w:r>
        <w:t>.-Diabetes tipo 1</w:t>
      </w:r>
    </w:p>
    <w:p w:rsidR="007A5BC0" w:rsidRDefault="007A5BC0">
      <w:r>
        <w:t>.-Diabetes tipo 2</w:t>
      </w:r>
      <w:r w:rsidR="004937F4">
        <w:t xml:space="preserve">: Es la </w:t>
      </w:r>
      <w:proofErr w:type="gramStart"/>
      <w:r w:rsidR="004937F4">
        <w:t>mas</w:t>
      </w:r>
      <w:proofErr w:type="gramEnd"/>
      <w:r w:rsidR="004937F4">
        <w:t xml:space="preserve"> común</w:t>
      </w:r>
    </w:p>
    <w:p w:rsidR="007A5BC0" w:rsidRDefault="007A5BC0">
      <w:r>
        <w:t>.-Diabetes tipo 3</w:t>
      </w:r>
    </w:p>
    <w:p w:rsidR="004937F4" w:rsidRDefault="004937F4">
      <w:hyperlink r:id="rId4" w:history="1">
        <w:r w:rsidRPr="009F4018">
          <w:rPr>
            <w:rStyle w:val="Hipervnculo"/>
          </w:rPr>
          <w:t>http://www.who.int/topics/diabetes_mellitus/es/</w:t>
        </w:r>
      </w:hyperlink>
      <w:r>
        <w:t xml:space="preserve"> </w:t>
      </w:r>
      <w:r w:rsidR="00860D0C">
        <w:t xml:space="preserve"> </w:t>
      </w:r>
    </w:p>
    <w:p w:rsidR="004937F4" w:rsidRDefault="004937F4">
      <w:hyperlink r:id="rId5" w:history="1">
        <w:r w:rsidRPr="009F4018">
          <w:rPr>
            <w:rStyle w:val="Hipervnculo"/>
          </w:rPr>
          <w:t>http://portal.salud.gob.mx/descargas/pdf/pns_version_completa.pdf</w:t>
        </w:r>
      </w:hyperlink>
    </w:p>
    <w:p w:rsidR="004937F4" w:rsidRDefault="004937F4">
      <w:hyperlink r:id="rId6" w:history="1">
        <w:r w:rsidRPr="009F4018">
          <w:rPr>
            <w:rStyle w:val="Hipervnculo"/>
          </w:rPr>
          <w:t>http://www.diabetes.org/espanol/todo-sobre-la-diabetes/</w:t>
        </w:r>
      </w:hyperlink>
      <w:r w:rsidR="00860D0C">
        <w:t xml:space="preserve"> : Aquí había diferencia en la información al contrario de los otros 2, que eran muy parecidos.</w:t>
      </w:r>
    </w:p>
    <w:p w:rsidR="004937F4" w:rsidRDefault="004937F4"/>
    <w:p w:rsidR="004937F4" w:rsidRDefault="00860D0C" w:rsidP="00860D0C">
      <w:pPr>
        <w:jc w:val="center"/>
      </w:pPr>
      <w:r>
        <w:t>ORTOREXIA</w:t>
      </w:r>
    </w:p>
    <w:p w:rsidR="00860D0C" w:rsidRDefault="007573EC">
      <w:r>
        <w:t xml:space="preserve">La </w:t>
      </w:r>
      <w:proofErr w:type="spellStart"/>
      <w:r>
        <w:t>ortorexia</w:t>
      </w:r>
      <w:proofErr w:type="spellEnd"/>
      <w:r>
        <w:t xml:space="preserve">, es un tipo de trastorno alimenticio el cual consiste en solo alimentarse de comida </w:t>
      </w:r>
    </w:p>
    <w:p w:rsidR="004937F4" w:rsidRDefault="007573EC">
      <w:proofErr w:type="gramStart"/>
      <w:r>
        <w:t>saludable</w:t>
      </w:r>
      <w:proofErr w:type="gramEnd"/>
      <w:r>
        <w:t xml:space="preserve">,  que no consumen: grasas, </w:t>
      </w:r>
      <w:proofErr w:type="spellStart"/>
      <w:r>
        <w:t>carne’s</w:t>
      </w:r>
      <w:proofErr w:type="spellEnd"/>
      <w:r>
        <w:t xml:space="preserve">. </w:t>
      </w:r>
      <w:r w:rsidR="00860D0C">
        <w:t xml:space="preserve"> </w:t>
      </w:r>
    </w:p>
    <w:p w:rsidR="00860D0C" w:rsidRDefault="00860D0C">
      <w:r>
        <w:t xml:space="preserve">Son personas con un grave nivel en el hacer dietas muy estrictas, y es confusa, porque uno puede </w:t>
      </w:r>
    </w:p>
    <w:p w:rsidR="00860D0C" w:rsidRDefault="00860D0C">
      <w:proofErr w:type="gramStart"/>
      <w:r>
        <w:t>pensar</w:t>
      </w:r>
      <w:proofErr w:type="gramEnd"/>
      <w:r>
        <w:t xml:space="preserve"> que el comer sano, nos mantendrá saludable y con buen físico, pero el comer puras cosas </w:t>
      </w:r>
    </w:p>
    <w:p w:rsidR="00860D0C" w:rsidRDefault="00860D0C">
      <w:proofErr w:type="gramStart"/>
      <w:r>
        <w:t>sanas</w:t>
      </w:r>
      <w:proofErr w:type="gramEnd"/>
      <w:r>
        <w:t xml:space="preserve">, nos afecta porque nuestro cuerpo también requiere de carne y grasas. </w:t>
      </w:r>
    </w:p>
    <w:p w:rsidR="00860D0C" w:rsidRDefault="00860D0C">
      <w:hyperlink r:id="rId7" w:history="1">
        <w:r w:rsidRPr="009F4018">
          <w:rPr>
            <w:rStyle w:val="Hipervnculo"/>
          </w:rPr>
          <w:t>http://www.who.int/features/factfiles/adolescent_health/facts/es/index4.html</w:t>
        </w:r>
      </w:hyperlink>
    </w:p>
    <w:p w:rsidR="00860D0C" w:rsidRDefault="00860D0C">
      <w:r>
        <w:t xml:space="preserve">DMSV IV: Lo tengo yo en electrónico, la maestra de psicología 1er semestre lo </w:t>
      </w:r>
      <w:proofErr w:type="gramStart"/>
      <w:r>
        <w:t>paso</w:t>
      </w:r>
      <w:proofErr w:type="gramEnd"/>
      <w:r>
        <w:t xml:space="preserve"> al grupo para </w:t>
      </w:r>
    </w:p>
    <w:p w:rsidR="00860D0C" w:rsidRDefault="00860D0C">
      <w:proofErr w:type="gramStart"/>
      <w:r>
        <w:t>realizar</w:t>
      </w:r>
      <w:proofErr w:type="gramEnd"/>
      <w:r>
        <w:t xml:space="preserve"> un trabajo, por eso no anexo una bibliografía.</w:t>
      </w:r>
    </w:p>
    <w:p w:rsidR="00860D0C" w:rsidRDefault="00860D0C">
      <w:hyperlink r:id="rId8" w:history="1">
        <w:r w:rsidRPr="009F4018">
          <w:rPr>
            <w:rStyle w:val="Hipervnculo"/>
          </w:rPr>
          <w:t>http://www.insp.mx/bajale/docs/talleres/desordenes_psicologicos.pdf</w:t>
        </w:r>
      </w:hyperlink>
      <w:r>
        <w:t xml:space="preserve">  </w:t>
      </w:r>
    </w:p>
    <w:p w:rsidR="007573EC" w:rsidRDefault="00860D0C">
      <w:r>
        <w:t xml:space="preserve">Los 3 links son de </w:t>
      </w:r>
      <w:proofErr w:type="spellStart"/>
      <w:r>
        <w:t>info</w:t>
      </w:r>
      <w:proofErr w:type="spellEnd"/>
      <w:r>
        <w:t xml:space="preserve">. Distinta, el mejor fue el DMSV IV: Mas explicito </w:t>
      </w:r>
    </w:p>
    <w:p w:rsidR="004937F4" w:rsidRDefault="004937F4"/>
    <w:sectPr w:rsidR="004937F4" w:rsidSect="00791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BC0"/>
    <w:rsid w:val="00170C5E"/>
    <w:rsid w:val="00173B1D"/>
    <w:rsid w:val="004937F4"/>
    <w:rsid w:val="007573EC"/>
    <w:rsid w:val="00791AAE"/>
    <w:rsid w:val="007A5BC0"/>
    <w:rsid w:val="0086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37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.mx/bajale/docs/talleres/desordenes_psicologic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.int/features/factfiles/adolescent_health/facts/es/index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betes.org/espanol/todo-sobre-la-diabetes/" TargetMode="External"/><Relationship Id="rId5" Type="http://schemas.openxmlformats.org/officeDocument/2006/relationships/hyperlink" Target="http://portal.salud.gob.mx/descargas/pdf/pns_version_complet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ho.int/topics/diabetes_mellitus/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2011-09-04T03:57:00Z</dcterms:created>
  <dcterms:modified xsi:type="dcterms:W3CDTF">2011-09-04T04:51:00Z</dcterms:modified>
</cp:coreProperties>
</file>