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757E85" w:rsidRPr="00036199" w:rsidTr="002617D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A87" w:rsidRDefault="00151A87" w:rsidP="00284371">
            <w:pPr>
              <w:spacing w:before="100" w:beforeAutospacing="1" w:after="100" w:afterAutospacing="1" w:line="240" w:lineRule="auto"/>
              <w:jc w:val="center"/>
              <w:rPr>
                <w:rFonts w:ascii="AvantGarde Bk BT" w:eastAsia="Times New Roman" w:hAnsi="AvantGarde Bk BT" w:cs="Arial"/>
                <w:b/>
                <w:bCs/>
                <w:caps/>
                <w:color w:val="000000" w:themeColor="text1"/>
                <w:sz w:val="116"/>
                <w:szCs w:val="116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bCs/>
                <w:caps/>
                <w:noProof/>
                <w:color w:val="000000" w:themeColor="text1"/>
                <w:sz w:val="116"/>
                <w:szCs w:val="116"/>
                <w:lang w:val="en-US"/>
              </w:rPr>
              <w:drawing>
                <wp:inline distT="0" distB="0" distL="0" distR="0">
                  <wp:extent cx="1405713" cy="1818776"/>
                  <wp:effectExtent l="19050" t="0" r="3987" b="0"/>
                  <wp:docPr id="4" name="3 Imagen" descr="10321479_1384019258553517_467848797653074166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21479_1384019258553517_4678487976530741662_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328" cy="182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E85" w:rsidRPr="00151A87" w:rsidRDefault="00757E85" w:rsidP="00284371">
            <w:pPr>
              <w:spacing w:before="100" w:beforeAutospacing="1" w:after="100" w:afterAutospacing="1" w:line="240" w:lineRule="auto"/>
              <w:jc w:val="center"/>
              <w:rPr>
                <w:rFonts w:ascii="AvantGarde Bk BT" w:eastAsia="Times New Roman" w:hAnsi="AvantGarde Bk BT" w:cs="Arial"/>
                <w:b/>
                <w:bCs/>
                <w:caps/>
                <w:color w:val="000000" w:themeColor="text1"/>
                <w:sz w:val="96"/>
                <w:szCs w:val="96"/>
                <w:lang w:eastAsia="es-MX"/>
              </w:rPr>
            </w:pPr>
            <w:r w:rsidRPr="00151A87">
              <w:rPr>
                <w:rFonts w:ascii="AvantGarde Bk BT" w:eastAsia="Times New Roman" w:hAnsi="AvantGarde Bk BT" w:cs="Arial"/>
                <w:b/>
                <w:bCs/>
                <w:caps/>
                <w:color w:val="000000" w:themeColor="text1"/>
                <w:sz w:val="96"/>
                <w:szCs w:val="96"/>
                <w:lang w:eastAsia="es-MX"/>
              </w:rPr>
              <w:t>MANUAL DE COMUNICACIÓN INTERNA</w:t>
            </w:r>
          </w:p>
          <w:p w:rsidR="00284371" w:rsidRPr="00036199" w:rsidRDefault="00284371" w:rsidP="00284371">
            <w:pPr>
              <w:spacing w:before="100" w:beforeAutospacing="1" w:after="100" w:afterAutospacing="1" w:line="240" w:lineRule="auto"/>
              <w:rPr>
                <w:rFonts w:ascii="AvantGarde Bk BT" w:eastAsia="Times New Roman" w:hAnsi="AvantGarde Bk BT" w:cs="Arial"/>
                <w:b/>
                <w:color w:val="000000" w:themeColor="text1"/>
                <w:sz w:val="28"/>
                <w:szCs w:val="28"/>
                <w:lang w:eastAsia="es-MX"/>
              </w:rPr>
            </w:pPr>
          </w:p>
        </w:tc>
      </w:tr>
      <w:tr w:rsidR="00757E85" w:rsidRPr="00036199" w:rsidTr="002617D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B2D" w:rsidRPr="00036199" w:rsidRDefault="00757E85" w:rsidP="005D6B2D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i/>
                <w:color w:val="00B0F0"/>
                <w:sz w:val="40"/>
                <w:szCs w:val="40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  <w:br/>
            </w:r>
            <w:r w:rsidRPr="00036199"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  <w:br/>
            </w:r>
            <w:r w:rsidR="00284371" w:rsidRPr="00036199">
              <w:rPr>
                <w:rFonts w:ascii="AvantGarde Bk BT" w:eastAsia="Times New Roman" w:hAnsi="AvantGarde Bk BT" w:cs="Arial"/>
                <w:b/>
                <w:i/>
                <w:color w:val="00B0F0"/>
                <w:sz w:val="40"/>
                <w:szCs w:val="40"/>
                <w:lang w:eastAsia="es-MX"/>
              </w:rPr>
              <w:t>Nombre del proyecto:</w:t>
            </w:r>
          </w:p>
          <w:p w:rsidR="005D6B2D" w:rsidRPr="00036199" w:rsidRDefault="005D6B2D" w:rsidP="00284371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FF0000"/>
                <w:sz w:val="40"/>
                <w:szCs w:val="40"/>
                <w:lang w:eastAsia="es-MX"/>
              </w:rPr>
            </w:pPr>
          </w:p>
          <w:p w:rsidR="005D6B2D" w:rsidRPr="00151A87" w:rsidRDefault="005D6B2D" w:rsidP="00284371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FF0000"/>
                <w:sz w:val="52"/>
                <w:szCs w:val="52"/>
                <w:lang w:eastAsia="es-MX"/>
              </w:rPr>
            </w:pPr>
            <w:r w:rsidRPr="00151A87">
              <w:rPr>
                <w:rFonts w:ascii="AvantGarde Bk BT" w:eastAsia="Times New Roman" w:hAnsi="AvantGarde Bk BT" w:cs="Arial"/>
                <w:b/>
                <w:color w:val="FF0000"/>
                <w:sz w:val="60"/>
                <w:szCs w:val="60"/>
                <w:lang w:eastAsia="es-MX"/>
              </w:rPr>
              <w:t xml:space="preserve"> </w:t>
            </w:r>
            <w:r w:rsidRPr="00151A87">
              <w:rPr>
                <w:rFonts w:ascii="AvantGarde Bk BT" w:eastAsia="Times New Roman" w:hAnsi="AvantGarde Bk BT" w:cs="Arial"/>
                <w:b/>
                <w:color w:val="FF0000"/>
                <w:sz w:val="52"/>
                <w:szCs w:val="52"/>
                <w:lang w:eastAsia="es-MX"/>
              </w:rPr>
              <w:t>“</w:t>
            </w:r>
            <w:r w:rsidR="00284371" w:rsidRPr="00151A87">
              <w:rPr>
                <w:rFonts w:ascii="AvantGarde Bk BT" w:eastAsia="Times New Roman" w:hAnsi="AvantGarde Bk BT" w:cs="Arial"/>
                <w:b/>
                <w:color w:val="FF0000"/>
                <w:sz w:val="52"/>
                <w:szCs w:val="52"/>
                <w:lang w:eastAsia="es-MX"/>
              </w:rPr>
              <w:t>ORGANIZACIÓN LABORAL PARA UNA SANA CONEXIÓN</w:t>
            </w:r>
            <w:r w:rsidR="00135948" w:rsidRPr="00151A87">
              <w:rPr>
                <w:rFonts w:ascii="AvantGarde Bk BT" w:eastAsia="Times New Roman" w:hAnsi="AvantGarde Bk BT" w:cs="Arial"/>
                <w:b/>
                <w:color w:val="FF0000"/>
                <w:sz w:val="52"/>
                <w:szCs w:val="52"/>
                <w:lang w:eastAsia="es-MX"/>
              </w:rPr>
              <w:t xml:space="preserve"> CON EL CLIENTE</w:t>
            </w:r>
            <w:r w:rsidRPr="00151A87">
              <w:rPr>
                <w:rFonts w:ascii="AvantGarde Bk BT" w:eastAsia="Times New Roman" w:hAnsi="AvantGarde Bk BT" w:cs="Arial"/>
                <w:b/>
                <w:color w:val="FF0000"/>
                <w:sz w:val="52"/>
                <w:szCs w:val="52"/>
                <w:lang w:eastAsia="es-MX"/>
              </w:rPr>
              <w:t>”</w:t>
            </w: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284371" w:rsidRPr="00036199" w:rsidRDefault="0028437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FF0000"/>
                <w:sz w:val="144"/>
                <w:szCs w:val="144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b/>
                <w:i/>
                <w:color w:val="00B0F0"/>
                <w:sz w:val="40"/>
                <w:szCs w:val="40"/>
                <w:lang w:eastAsia="es-MX"/>
              </w:rPr>
              <w:t>Empresa:</w:t>
            </w:r>
            <w:r w:rsidRPr="00036199">
              <w:rPr>
                <w:rFonts w:ascii="AvantGarde Bk BT" w:eastAsia="Times New Roman" w:hAnsi="AvantGarde Bk BT" w:cs="Arial"/>
                <w:color w:val="FF0000"/>
                <w:sz w:val="28"/>
                <w:szCs w:val="28"/>
                <w:lang w:eastAsia="es-MX"/>
              </w:rPr>
              <w:t xml:space="preserve">  </w:t>
            </w:r>
            <w:r w:rsidR="00151A87">
              <w:rPr>
                <w:rFonts w:ascii="AvantGarde Bk BT" w:eastAsia="Times New Roman" w:hAnsi="AvantGarde Bk BT" w:cs="Arial"/>
                <w:color w:val="FF0000"/>
                <w:sz w:val="28"/>
                <w:szCs w:val="28"/>
                <w:lang w:eastAsia="es-MX"/>
              </w:rPr>
              <w:t xml:space="preserve">        </w:t>
            </w:r>
            <w:r w:rsidRPr="00151A87">
              <w:rPr>
                <w:rFonts w:ascii="AvantGarde Bk BT" w:eastAsia="Times New Roman" w:hAnsi="AvantGarde Bk BT" w:cs="Arial"/>
                <w:color w:val="000000" w:themeColor="text1"/>
                <w:sz w:val="96"/>
                <w:szCs w:val="96"/>
                <w:u w:val="single"/>
                <w:lang w:eastAsia="es-MX"/>
              </w:rPr>
              <w:t>REC</w:t>
            </w:r>
            <w:r w:rsidRPr="00151A87">
              <w:rPr>
                <w:rFonts w:ascii="AvantGarde Bk BT" w:eastAsia="Times New Roman" w:hAnsi="AvantGarde Bk BT" w:cs="Arial"/>
                <w:color w:val="FF0000"/>
                <w:sz w:val="96"/>
                <w:szCs w:val="96"/>
                <w:u w:val="single"/>
                <w:lang w:eastAsia="es-MX"/>
              </w:rPr>
              <w:t xml:space="preserve"> FILMS</w:t>
            </w: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284371" w:rsidRPr="00036199" w:rsidRDefault="0028437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B3631" w:rsidRPr="00FF3B61" w:rsidRDefault="005D6B2D" w:rsidP="00FF3B61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21"/>
                <w:lang w:eastAsia="es-MX"/>
              </w:rPr>
              <w:t>INDÍCE:</w:t>
            </w:r>
          </w:p>
          <w:p w:rsidR="00984E6C" w:rsidRDefault="00984E6C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¿Quiénes somos?......................................................................................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.......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.......</w:t>
            </w:r>
            <w:r w:rsidRPr="00D42AFF">
              <w:rPr>
                <w:rFonts w:ascii="AvantGarde Bk BT" w:eastAsia="Times New Roman" w:hAnsi="AvantGarde Bk BT" w:cs="Arial"/>
                <w:b/>
                <w:color w:val="000000" w:themeColor="text1"/>
                <w:sz w:val="32"/>
                <w:szCs w:val="21"/>
                <w:lang w:eastAsia="es-MX"/>
              </w:rPr>
              <w:t>1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Organigrama de trabajo………………………………………………………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.1.1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Presentación…………………………………………………………………………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1.2</w:t>
            </w:r>
          </w:p>
          <w:p w:rsidR="00DD74F4" w:rsidRPr="00FF3B61" w:rsidRDefault="00DD74F4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Descripción y modo de trabajo………………………………………………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1.3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Misión……………………………………………………………………………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1.4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Visión………………………………………………………………………………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1.5</w:t>
            </w:r>
          </w:p>
          <w:p w:rsidR="00911E2E" w:rsidRDefault="00911E2E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Ideología…………………………………………………………………………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……..1.6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Valores………………………………………………………………………………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7</w:t>
            </w:r>
          </w:p>
          <w:p w:rsidR="005D6B2D" w:rsidRPr="00FF3B61" w:rsidRDefault="008F7B06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S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ituación actual de la 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empresa…………………………………………………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.…1.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8</w:t>
            </w:r>
          </w:p>
          <w:p w:rsidR="008F7B06" w:rsidRPr="00FF3B61" w:rsidRDefault="008F7B06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Cambios del mercado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9</w:t>
            </w:r>
          </w:p>
          <w:p w:rsidR="008F7B06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</w:t>
            </w:r>
            <w:r w:rsidR="008F7B06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ompetitividad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10</w:t>
            </w:r>
          </w:p>
          <w:p w:rsidR="008B3631" w:rsidRPr="00FF3B61" w:rsidRDefault="008B3631" w:rsidP="008B3631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Perspectiva…………………………………………………………………………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.....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11</w:t>
            </w:r>
          </w:p>
          <w:p w:rsidR="008B3631" w:rsidRPr="00FF3B61" w:rsidRDefault="008B3631" w:rsidP="008B3631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Filosofía de la comunicación de la empresa……………………………………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</w:t>
            </w:r>
            <w:r w:rsidR="007561A2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="00984E6C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1.1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8B3631" w:rsidRPr="00FF3B61" w:rsidRDefault="008A09AA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Comunicación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en las 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empresas…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………………………………….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84E6C" w:rsidRPr="00D42AFF">
              <w:rPr>
                <w:rFonts w:ascii="AvantGarde Bk BT" w:eastAsia="Times New Roman" w:hAnsi="AvantGarde Bk BT" w:cs="Arial"/>
                <w:b/>
                <w:color w:val="000000" w:themeColor="text1"/>
                <w:sz w:val="32"/>
                <w:szCs w:val="21"/>
                <w:lang w:eastAsia="es-MX"/>
              </w:rPr>
              <w:t>2</w:t>
            </w:r>
          </w:p>
          <w:p w:rsidR="002617DD" w:rsidRPr="00FF3B61" w:rsidRDefault="002617D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Alcance de la comunicación……………………………………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</w:t>
            </w:r>
          </w:p>
          <w:p w:rsidR="002617DD" w:rsidRPr="00FF3B61" w:rsidRDefault="002617D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Importancia de la comunicación…………………………………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.2.2</w:t>
            </w:r>
          </w:p>
          <w:p w:rsidR="005D6B2D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Necesidades de la c</w:t>
            </w:r>
            <w:r w:rsidR="008F7B06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omunicación en las empresas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2.3</w:t>
            </w:r>
          </w:p>
          <w:p w:rsidR="008F7B06" w:rsidRPr="00FF3B61" w:rsidRDefault="008F7B06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Significado en la comunicación empresarial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2.4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Logros empresariales…………………………………………………………………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2.5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Creencias relacionadas a la comunicación………………………………………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2.6</w:t>
            </w:r>
          </w:p>
          <w:p w:rsidR="008F7B06" w:rsidRPr="00FF3B61" w:rsidRDefault="008F7B06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Valor de la comunicación</w:t>
            </w:r>
            <w:r w:rsidR="002617DD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a lo que hacen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…………………………………………………….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2.7</w:t>
            </w:r>
          </w:p>
          <w:p w:rsidR="008F7B06" w:rsidRPr="00FF3B61" w:rsidRDefault="008F7B06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Beneficios</w:t>
            </w:r>
            <w:r w:rsidR="00C6210F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de la comunicación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</w:t>
            </w:r>
            <w:r w:rsidR="008B3631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2.8</w:t>
            </w:r>
          </w:p>
          <w:p w:rsidR="00F60788" w:rsidRPr="00FF3B61" w:rsidRDefault="00F60788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Acciones para mejorar…………………………………………………………………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...…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2.9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Aspectos como la comunicación formal……………………………………………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2.10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Combate a la falta de información y rumor 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2.11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La importancia de conductas comunicativas adecuadas 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2.12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La comunicación no verbal……………………………………………………………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2.13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Como favorece la empresa la realización de las funciones de la comunicación…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… 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2.14</w:t>
            </w:r>
          </w:p>
          <w:p w:rsidR="008B3631" w:rsidRPr="00FF3B61" w:rsidRDefault="008B3631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Comunicación </w:t>
            </w:r>
            <w:r w:rsidR="00F60788"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interpersonal…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2.15</w:t>
            </w:r>
          </w:p>
          <w:p w:rsidR="00DD74F4" w:rsidRPr="00036199" w:rsidRDefault="00DD74F4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lastRenderedPageBreak/>
              <w:t>Evaluación del trabajo…………………………………………………………………………</w:t>
            </w:r>
            <w:r w:rsidR="00D42AF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….</w:t>
            </w:r>
            <w:r w:rsidRPr="00FF3B61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="00911E2E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2.16</w:t>
            </w: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5D6B2D" w:rsidRPr="00036199" w:rsidRDefault="005D6B2D" w:rsidP="005D6B2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A4AFB" w:rsidRPr="00036199" w:rsidRDefault="00757E85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  <w:br/>
            </w:r>
          </w:p>
          <w:p w:rsidR="008A4AFB" w:rsidRPr="00036199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A4AFB" w:rsidRPr="00036199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A4AFB" w:rsidRDefault="008A4AFB" w:rsidP="00FF3B61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0D4EA2" w:rsidRPr="0052166D" w:rsidRDefault="000D4EA2" w:rsidP="00FF3B61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00B0F0"/>
                <w:sz w:val="40"/>
                <w:szCs w:val="21"/>
                <w:lang w:eastAsia="es-MX"/>
              </w:rPr>
            </w:pPr>
          </w:p>
          <w:p w:rsidR="00984E6C" w:rsidRPr="00984E6C" w:rsidRDefault="00984E6C" w:rsidP="00984E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60"/>
                <w:szCs w:val="60"/>
                <w:lang w:eastAsia="es-MX"/>
              </w:rPr>
            </w:pPr>
            <w:r w:rsidRPr="00984E6C">
              <w:rPr>
                <w:rFonts w:ascii="AvantGarde Bk BT" w:eastAsia="Times New Roman" w:hAnsi="AvantGarde Bk BT" w:cs="Arial"/>
                <w:b/>
                <w:color w:val="000000" w:themeColor="text1"/>
                <w:sz w:val="60"/>
                <w:szCs w:val="60"/>
                <w:lang w:eastAsia="es-MX"/>
              </w:rPr>
              <w:t>¿QUIÉNES SOMOS?</w:t>
            </w:r>
          </w:p>
          <w:p w:rsidR="00984E6C" w:rsidRDefault="00984E6C" w:rsidP="00984E6C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D42AFF" w:rsidRDefault="00D42AFF" w:rsidP="00984E6C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984E6C" w:rsidRDefault="00984E6C" w:rsidP="00984E6C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  <w:r w:rsidRPr="00984E6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Somos una empresa con la formalidad y el buen trabajo que nos caracteriza, nuestras necesidades son cumplir las necesidades del cliente, nos respaldan años de experiencia donde siempre realizamos un buen trabajo.</w:t>
            </w:r>
          </w:p>
          <w:p w:rsidR="00911E2E" w:rsidRDefault="00911E2E" w:rsidP="00984E6C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911E2E" w:rsidRPr="00984E6C" w:rsidRDefault="00911E2E" w:rsidP="00984E6C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Nuestros objetivos son realizar perfectos trabajos, con una dedicación al estar elaborando nuestros proyectos con el fin de entregar trabajos con afinación y el cliente reconozca el buen trabajo elaborado y quede satisfecho.</w:t>
            </w:r>
          </w:p>
          <w:p w:rsidR="00984E6C" w:rsidRDefault="00984E6C" w:rsidP="00911E2E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21"/>
                <w:lang w:eastAsia="es-MX"/>
              </w:rPr>
            </w:pPr>
          </w:p>
          <w:p w:rsidR="00984E6C" w:rsidRDefault="00984E6C" w:rsidP="00984E6C">
            <w:pPr>
              <w:spacing w:after="0" w:line="240" w:lineRule="auto"/>
              <w:ind w:left="360"/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21"/>
                <w:lang w:eastAsia="es-MX"/>
              </w:rPr>
            </w:pPr>
          </w:p>
          <w:p w:rsidR="00D42AFF" w:rsidRDefault="00D42AFF" w:rsidP="00984E6C">
            <w:pPr>
              <w:spacing w:after="0" w:line="240" w:lineRule="auto"/>
              <w:ind w:left="360"/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21"/>
                <w:lang w:eastAsia="es-MX"/>
              </w:rPr>
            </w:pPr>
          </w:p>
          <w:p w:rsidR="00984E6C" w:rsidRPr="00D42AFF" w:rsidRDefault="00984E6C" w:rsidP="00911E2E">
            <w:pPr>
              <w:spacing w:after="0" w:line="240" w:lineRule="auto"/>
              <w:ind w:left="360"/>
              <w:rPr>
                <w:rFonts w:ascii="AvantGarde Bk BT" w:eastAsia="Times New Roman" w:hAnsi="AvantGarde Bk BT" w:cs="Arial"/>
                <w:b/>
                <w:color w:val="000000" w:themeColor="text1"/>
                <w:sz w:val="46"/>
                <w:szCs w:val="46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21"/>
                <w:lang w:eastAsia="es-MX"/>
              </w:rPr>
              <w:t>1.</w:t>
            </w:r>
            <w:r w:rsidR="00D42AFF"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21"/>
                <w:lang w:eastAsia="es-MX"/>
              </w:rPr>
              <w:t xml:space="preserve">1  </w:t>
            </w:r>
            <w:r w:rsidRPr="00D42AFF"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44"/>
                <w:lang w:eastAsia="es-MX"/>
              </w:rPr>
              <w:t>OR</w:t>
            </w:r>
            <w:r w:rsidR="00796F25" w:rsidRPr="00D42AFF">
              <w:rPr>
                <w:rFonts w:ascii="AvantGarde Bk BT" w:eastAsia="Times New Roman" w:hAnsi="AvantGarde Bk BT" w:cs="Arial"/>
                <w:b/>
                <w:color w:val="000000" w:themeColor="text1"/>
                <w:sz w:val="44"/>
                <w:szCs w:val="44"/>
                <w:lang w:eastAsia="es-MX"/>
              </w:rPr>
              <w:t>GANIGRAMA DE LA ORGANIZACIÓN</w:t>
            </w:r>
          </w:p>
          <w:p w:rsidR="00984E6C" w:rsidRDefault="00984E6C" w:rsidP="00911E2E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D42AFF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noProof/>
                <w:sz w:val="72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205740</wp:posOffset>
                  </wp:positionV>
                  <wp:extent cx="7340600" cy="4029710"/>
                  <wp:effectExtent l="38100" t="0" r="0" b="0"/>
                  <wp:wrapNone/>
                  <wp:docPr id="5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anchor>
              </w:drawing>
            </w: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984E6C" w:rsidRDefault="00984E6C" w:rsidP="00796F2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290BD8" w:rsidRDefault="00984E6C" w:rsidP="00911E2E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sz w:val="72"/>
                <w:szCs w:val="36"/>
                <w:lang w:eastAsia="es-MX"/>
              </w:rPr>
              <w:t>1.2</w:t>
            </w:r>
            <w:r w:rsidRPr="00984E6C"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  <w:t xml:space="preserve">    </w:t>
            </w:r>
            <w:r w:rsidR="00290BD8" w:rsidRPr="00984E6C"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  <w:t>PRESENTACIÓN</w:t>
            </w:r>
          </w:p>
          <w:p w:rsidR="00911E2E" w:rsidRPr="00984E6C" w:rsidRDefault="00911E2E" w:rsidP="00911E2E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72"/>
                <w:szCs w:val="36"/>
                <w:lang w:eastAsia="es-MX"/>
              </w:rPr>
            </w:pP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La comunicación es el método de gestión para que tenga éxito una organización, la comunicación es esencial por razones </w:t>
            </w:r>
            <w:r w:rsidR="003809CF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de contribución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al desempeño más eficaz del colaborador y se obtiene credibilidad del público</w:t>
            </w:r>
            <w:r w:rsidR="003809CF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, por eso REC FILMS tiene como esencia fundamental la comunicación.</w:t>
            </w: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Valores, cultura, filosofía se requieren dentro de la organización para el mejor servicio del trabador asimismo se necesita recapacitarlo e infórmalo para que este </w:t>
            </w:r>
            <w:r w:rsidR="003809CF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en coordinación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con la organización, </w:t>
            </w:r>
            <w:r w:rsidRPr="00036199">
              <w:rPr>
                <w:rFonts w:ascii="AvantGarde Bk BT" w:eastAsia="Times New Roman" w:hAnsi="AvantGarde Bk BT" w:cs="Arial"/>
                <w:b/>
                <w:sz w:val="21"/>
                <w:szCs w:val="21"/>
                <w:lang w:eastAsia="es-MX"/>
              </w:rPr>
              <w:t>SABER HACER Y HACER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</w:t>
            </w:r>
            <w:r w:rsidRPr="00036199">
              <w:rPr>
                <w:rFonts w:ascii="AvantGarde Bk BT" w:eastAsia="Times New Roman" w:hAnsi="AvantGarde Bk BT" w:cs="Arial"/>
                <w:b/>
                <w:sz w:val="21"/>
                <w:szCs w:val="21"/>
                <w:lang w:eastAsia="es-MX"/>
              </w:rPr>
              <w:t>SABER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es una manifestación de la organización para contribuir todos por una dirección.</w:t>
            </w: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Comunicación interna en la organización </w:t>
            </w:r>
            <w:r w:rsidR="003809CF"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favorece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a</w:t>
            </w:r>
            <w:r w:rsidR="003809CF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l</w:t>
            </w: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perfeccionar y programar para que haya la menor magnitud de errores posibles. Trasmitir mensajes positivos, concretos y verdaderos</w:t>
            </w:r>
            <w:r w:rsidR="00796F25"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, informar lo que ocurre en la organización, motivación y actitud es fomentar al colaborador de realizar su trabajo en un ambiente sano y con éxito.</w:t>
            </w:r>
          </w:p>
          <w:p w:rsidR="00796F25" w:rsidRPr="00036199" w:rsidRDefault="00796F25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796F25" w:rsidRDefault="00796F25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Este manual promete a la organización establecer una estructura fluida para el buen funcionamiento de la organización.</w:t>
            </w:r>
          </w:p>
          <w:p w:rsidR="003809CF" w:rsidRDefault="003809CF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3809CF" w:rsidRDefault="003809CF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911E2E" w:rsidRDefault="00911E2E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911E2E" w:rsidRPr="00036199" w:rsidRDefault="00911E2E" w:rsidP="008A4AFB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290BD8" w:rsidRPr="00036199" w:rsidRDefault="00290BD8" w:rsidP="008A4AFB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A4AFB" w:rsidRPr="00911E2E" w:rsidRDefault="00911E2E" w:rsidP="00911E2E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48"/>
                <w:szCs w:val="21"/>
                <w:lang w:eastAsia="es-MX"/>
              </w:rPr>
              <w:t>1.3</w:t>
            </w:r>
            <w:r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  <w:t xml:space="preserve"> 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  <w:t xml:space="preserve"> </w:t>
            </w:r>
            <w:r w:rsidR="0010131E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  <w:t>DESCRIPCIÓN Y MODO DE TRABAJO</w:t>
            </w:r>
          </w:p>
          <w:p w:rsidR="0010131E" w:rsidRPr="00036199" w:rsidRDefault="00036199" w:rsidP="00135948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lang w:eastAsia="es-MX"/>
              </w:rPr>
              <w:br/>
            </w:r>
            <w:r w:rsidR="00135948" w:rsidRPr="00036199">
              <w:rPr>
                <w:rFonts w:ascii="AvantGarde Bk BT" w:eastAsia="Times New Roman" w:hAnsi="AvantGarde Bk BT" w:cs="Arial"/>
                <w:lang w:eastAsia="es-MX"/>
              </w:rPr>
              <w:lastRenderedPageBreak/>
              <w:t xml:space="preserve">Se maneja la relación con el trabajador de una manera primordial, al </w:t>
            </w:r>
            <w:r w:rsidR="003809CF">
              <w:rPr>
                <w:rFonts w:ascii="AvantGarde Bk BT" w:eastAsia="Times New Roman" w:hAnsi="AvantGarde Bk BT" w:cs="Arial"/>
                <w:lang w:eastAsia="es-MX"/>
              </w:rPr>
              <w:t xml:space="preserve">finalizar el trabajo sobre un evento social al </w:t>
            </w:r>
            <w:r w:rsidRPr="00036199">
              <w:rPr>
                <w:rFonts w:ascii="AvantGarde Bk BT" w:eastAsia="Times New Roman" w:hAnsi="AvantGarde Bk BT" w:cs="Arial"/>
                <w:lang w:eastAsia="es-MX"/>
              </w:rPr>
              <w:t xml:space="preserve">día siguiente </w:t>
            </w:r>
            <w:r w:rsidR="003809CF">
              <w:rPr>
                <w:rFonts w:ascii="AvantGarde Bk BT" w:eastAsia="Times New Roman" w:hAnsi="AvantGarde Bk BT" w:cs="Arial"/>
                <w:lang w:eastAsia="es-MX"/>
              </w:rPr>
              <w:t>se realizará</w:t>
            </w:r>
            <w:r w:rsidR="00135948" w:rsidRPr="00036199">
              <w:rPr>
                <w:rFonts w:ascii="AvantGarde Bk BT" w:eastAsia="Times New Roman" w:hAnsi="AvantGarde Bk BT" w:cs="Arial"/>
                <w:lang w:eastAsia="es-MX"/>
              </w:rPr>
              <w:t xml:space="preserve"> una retroalimentación donde habrá puntos de opinión y se pueda transmitir el mensaje correcto de manera grupal, en cualquier situación se podrán mencionar sugerencias.</w:t>
            </w:r>
          </w:p>
          <w:p w:rsidR="00036199" w:rsidRPr="00036199" w:rsidRDefault="00036199" w:rsidP="00135948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36199" w:rsidRPr="00036199" w:rsidRDefault="00036199" w:rsidP="00135948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lang w:eastAsia="es-MX"/>
              </w:rPr>
              <w:t>Se dará respaldo y cursos de capacitación al personal laboral para tener una mayor confianza y respaldo de acuerdo a sus obligaciones dentro de la organización.</w:t>
            </w:r>
          </w:p>
          <w:p w:rsidR="00036199" w:rsidRPr="00036199" w:rsidRDefault="00036199" w:rsidP="00135948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36199" w:rsidRPr="00036199" w:rsidRDefault="00036199" w:rsidP="00135948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lang w:eastAsia="es-MX"/>
              </w:rPr>
              <w:t>Si la organización necesita aclarar o abordar alguna situación será por medio de correo electrónico, teléfono o reuniones de trabajo.</w:t>
            </w:r>
          </w:p>
          <w:p w:rsidR="00BA37A0" w:rsidRDefault="00BA37A0" w:rsidP="00036199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52"/>
                <w:szCs w:val="21"/>
                <w:lang w:eastAsia="es-MX"/>
              </w:rPr>
            </w:pPr>
          </w:p>
          <w:p w:rsidR="00911E2E" w:rsidRDefault="00911E2E" w:rsidP="00036199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28"/>
                <w:szCs w:val="28"/>
                <w:lang w:eastAsia="es-MX"/>
              </w:rPr>
            </w:pPr>
          </w:p>
          <w:p w:rsidR="00911E2E" w:rsidRPr="00BA37A0" w:rsidRDefault="00911E2E" w:rsidP="00036199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28"/>
                <w:szCs w:val="28"/>
                <w:lang w:eastAsia="es-MX"/>
              </w:rPr>
            </w:pPr>
          </w:p>
          <w:p w:rsidR="00036199" w:rsidRPr="003809CF" w:rsidRDefault="00911E2E" w:rsidP="00036199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color w:val="000000" w:themeColor="text1"/>
                <w:sz w:val="72"/>
                <w:szCs w:val="72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72"/>
                <w:szCs w:val="72"/>
                <w:lang w:eastAsia="es-MX"/>
              </w:rPr>
              <w:t>1.4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 xml:space="preserve">     </w:t>
            </w:r>
            <w:r w:rsidR="00036199" w:rsidRPr="003809CF"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>MISIÓN</w:t>
            </w:r>
          </w:p>
          <w:p w:rsidR="00A059C5" w:rsidRPr="0052166D" w:rsidRDefault="00A059C5" w:rsidP="00036199">
            <w:pPr>
              <w:spacing w:after="0" w:line="240" w:lineRule="auto"/>
              <w:rPr>
                <w:rFonts w:ascii="AvantGarde Bk BT" w:eastAsia="Times New Roman" w:hAnsi="AvantGarde Bk BT" w:cs="Arial"/>
                <w:color w:val="0070C0"/>
                <w:lang w:eastAsia="es-MX"/>
              </w:rPr>
            </w:pPr>
          </w:p>
          <w:p w:rsidR="00036199" w:rsidRDefault="00036199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036199">
              <w:rPr>
                <w:rFonts w:ascii="AvantGarde Bk BT" w:eastAsia="Times New Roman" w:hAnsi="AvantGarde Bk BT" w:cs="Arial"/>
                <w:lang w:eastAsia="es-MX"/>
              </w:rPr>
              <w:t xml:space="preserve">La empresa </w:t>
            </w:r>
            <w:r>
              <w:rPr>
                <w:rFonts w:ascii="AvantGarde Bk BT" w:eastAsia="Times New Roman" w:hAnsi="AvantGarde Bk BT" w:cs="Arial"/>
                <w:lang w:eastAsia="es-MX"/>
              </w:rPr>
              <w:t>REC FILMS tiene la misión de satisfacer las necesidades del cliente de acuerdo a lo pactado, cumplir con los objet</w:t>
            </w:r>
            <w:r w:rsidR="008B7BF0">
              <w:rPr>
                <w:rFonts w:ascii="AvantGarde Bk BT" w:eastAsia="Times New Roman" w:hAnsi="AvantGarde Bk BT" w:cs="Arial"/>
                <w:lang w:eastAsia="es-MX"/>
              </w:rPr>
              <w:t>ivos de cada proyecto de trabajo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, garantizar </w:t>
            </w:r>
            <w:r w:rsidR="008B7BF0">
              <w:rPr>
                <w:rFonts w:ascii="AvantGarde Bk BT" w:eastAsia="Times New Roman" w:hAnsi="AvantGarde Bk BT" w:cs="Arial"/>
                <w:lang w:eastAsia="es-MX"/>
              </w:rPr>
              <w:t>una confianza entre la organización, el trabajador y el cliente, genera una mejor expectativa de proyectos.</w:t>
            </w:r>
          </w:p>
          <w:p w:rsidR="008B7BF0" w:rsidRDefault="008B7BF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B7BF0" w:rsidRDefault="008B7BF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Proporcionar un buen clima laboral con trabajadores profesionales.</w:t>
            </w:r>
          </w:p>
          <w:p w:rsidR="008B7BF0" w:rsidRDefault="008B7BF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B7BF0" w:rsidRDefault="008B7BF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 xml:space="preserve">Tener el fortalecimiento con el cliente gracias a nuestro trabajo y esfuerzo para que el cliente siempre este satisfecho y </w:t>
            </w:r>
            <w:r w:rsidR="003809CF">
              <w:rPr>
                <w:rFonts w:ascii="AvantGarde Bk BT" w:eastAsia="Times New Roman" w:hAnsi="AvantGarde Bk BT" w:cs="Arial"/>
                <w:lang w:eastAsia="es-MX"/>
              </w:rPr>
              <w:t>sigamos en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 </w:t>
            </w:r>
            <w:r w:rsidR="003809CF">
              <w:rPr>
                <w:rFonts w:ascii="AvantGarde Bk BT" w:eastAsia="Times New Roman" w:hAnsi="AvantGarde Bk BT" w:cs="Arial"/>
                <w:lang w:eastAsia="es-MX"/>
              </w:rPr>
              <w:t>recomendación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. </w:t>
            </w:r>
          </w:p>
          <w:p w:rsidR="00A059C5" w:rsidRDefault="00A059C5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36199" w:rsidRDefault="00036199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Default="00BA37A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Pr="00036199" w:rsidRDefault="00BA37A0" w:rsidP="00036199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36199" w:rsidRPr="003809CF" w:rsidRDefault="00911E2E" w:rsidP="00A059C5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72"/>
                <w:szCs w:val="72"/>
                <w:lang w:eastAsia="es-MX"/>
              </w:rPr>
              <w:t>1.5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 xml:space="preserve">     </w:t>
            </w:r>
            <w:r w:rsidR="00036199" w:rsidRPr="003809CF"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>VISIÓN</w:t>
            </w:r>
          </w:p>
          <w:p w:rsidR="00A059C5" w:rsidRDefault="00A059C5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B7BF0" w:rsidRDefault="008B7BF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8B7BF0">
              <w:rPr>
                <w:rFonts w:ascii="AvantGarde Bk BT" w:eastAsia="Times New Roman" w:hAnsi="AvantGarde Bk BT" w:cs="Arial"/>
                <w:lang w:eastAsia="es-MX"/>
              </w:rPr>
              <w:t xml:space="preserve">Contar con 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la interacción con el cliente, </w:t>
            </w:r>
            <w:r w:rsidR="003809CF">
              <w:rPr>
                <w:rFonts w:ascii="AvantGarde Bk BT" w:eastAsia="Times New Roman" w:hAnsi="AvantGarde Bk BT" w:cs="Arial"/>
                <w:lang w:eastAsia="es-MX"/>
              </w:rPr>
              <w:t xml:space="preserve">(redes sociales o publicidad en calles) </w:t>
            </w:r>
            <w:r>
              <w:rPr>
                <w:rFonts w:ascii="AvantGarde Bk BT" w:eastAsia="Times New Roman" w:hAnsi="AvantGarde Bk BT" w:cs="Arial"/>
                <w:lang w:eastAsia="es-MX"/>
              </w:rPr>
              <w:t>y siempre teniendo las mayores tecnologías para proporcionar al cliente un trabajo admirable e impecable, entregando así un trabajo de calidad.</w:t>
            </w:r>
          </w:p>
          <w:p w:rsidR="008B7BF0" w:rsidRDefault="008B7BF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B7BF0" w:rsidRDefault="008B7BF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Gestionar nuestro trabajo y tener la esencia de innovar y contar con trabajos creativos para los fortalecimientos de vínculos.</w:t>
            </w:r>
          </w:p>
          <w:p w:rsidR="003809CF" w:rsidRDefault="003809CF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B7BF0" w:rsidRDefault="003809CF" w:rsidP="00BA37A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Obtener más recursos transformadores y estar en contacto con herramientas tecnológicas para seguir fortaleciendo nuestros proyectos.</w:t>
            </w:r>
          </w:p>
          <w:p w:rsidR="00911E2E" w:rsidRDefault="00911E2E" w:rsidP="00BA37A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11E2E" w:rsidRDefault="00911E2E" w:rsidP="00BA37A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11E2E" w:rsidRPr="00BA37A0" w:rsidRDefault="00911E2E" w:rsidP="00BA37A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DC26BD" w:rsidRPr="003809CF" w:rsidRDefault="00911E2E" w:rsidP="003809CF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72"/>
                <w:szCs w:val="72"/>
                <w:lang w:eastAsia="es-MX"/>
              </w:rPr>
              <w:t>1.6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 xml:space="preserve">    </w:t>
            </w:r>
            <w:r w:rsidR="00036199" w:rsidRPr="003809CF"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>IDELOGÍA</w:t>
            </w:r>
          </w:p>
          <w:p w:rsidR="003809CF" w:rsidRDefault="003809CF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36199" w:rsidRDefault="003809CF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Somos una empresa responsable donde nuestra obligación es entregar trabajos bien realizados, s</w:t>
            </w:r>
            <w:r w:rsidR="008B7BF0" w:rsidRPr="008B7BF0">
              <w:rPr>
                <w:rFonts w:ascii="AvantGarde Bk BT" w:eastAsia="Times New Roman" w:hAnsi="AvantGarde Bk BT" w:cs="Arial"/>
                <w:lang w:eastAsia="es-MX"/>
              </w:rPr>
              <w:t>iempre cumplir</w:t>
            </w:r>
            <w:r w:rsidR="008B7BF0">
              <w:rPr>
                <w:rFonts w:ascii="AvantGarde Bk BT" w:eastAsia="Times New Roman" w:hAnsi="AvantGarde Bk BT" w:cs="Arial"/>
                <w:lang w:eastAsia="es-MX"/>
              </w:rPr>
              <w:t xml:space="preserve"> con</w:t>
            </w:r>
            <w:r w:rsidR="008B7BF0" w:rsidRPr="008B7BF0">
              <w:rPr>
                <w:rFonts w:ascii="AvantGarde Bk BT" w:eastAsia="Times New Roman" w:hAnsi="AvantGarde Bk BT" w:cs="Arial"/>
                <w:lang w:eastAsia="es-MX"/>
              </w:rPr>
              <w:t xml:space="preserve"> las expectativas del cliente, mantener vínculos y </w:t>
            </w:r>
            <w:r w:rsidR="00DC26BD">
              <w:rPr>
                <w:rFonts w:ascii="AvantGarde Bk BT" w:eastAsia="Times New Roman" w:hAnsi="AvantGarde Bk BT" w:cs="Arial"/>
                <w:lang w:eastAsia="es-MX"/>
              </w:rPr>
              <w:t>satisfacer las necesidades del cliente.</w:t>
            </w:r>
          </w:p>
          <w:p w:rsidR="00FC3300" w:rsidRDefault="00FC330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FC3300" w:rsidRDefault="00FC330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Nuestra prioridad es tanto el personal que elabora en la misma como el cliente que requiere nuestros servicios.</w:t>
            </w:r>
          </w:p>
          <w:p w:rsidR="00DC26BD" w:rsidRDefault="00DC26BD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Default="00BA37A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Default="00BA37A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Pr="008B7BF0" w:rsidRDefault="00BA37A0" w:rsidP="008B7BF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8A4AFB" w:rsidRPr="003809CF" w:rsidRDefault="00911E2E" w:rsidP="00036199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72"/>
                <w:szCs w:val="72"/>
                <w:lang w:eastAsia="es-MX"/>
              </w:rPr>
              <w:t>1.7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 xml:space="preserve">   </w:t>
            </w:r>
            <w:r w:rsidR="00036199" w:rsidRPr="003809CF">
              <w:rPr>
                <w:rFonts w:ascii="AvantGarde Bk BT" w:eastAsia="Times New Roman" w:hAnsi="AvantGarde Bk BT" w:cs="Arial"/>
                <w:b/>
                <w:color w:val="000000" w:themeColor="text1"/>
                <w:sz w:val="72"/>
                <w:szCs w:val="72"/>
                <w:lang w:eastAsia="es-MX"/>
              </w:rPr>
              <w:t>VALORES</w:t>
            </w:r>
          </w:p>
          <w:p w:rsidR="008A4AFB" w:rsidRPr="00DC26BD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8A4AFB" w:rsidRDefault="00DC26BD" w:rsidP="008F7B06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 w:rsidRPr="00DC26BD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Contamos con la calidad de</w:t>
            </w:r>
            <w:r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un trabajo formal y elegante, </w:t>
            </w:r>
            <w:r w:rsidR="00FC3300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eficacia</w:t>
            </w:r>
            <w:r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y eficiencia</w:t>
            </w:r>
            <w:r w:rsidR="00FC3300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durante los eventos sociales</w:t>
            </w:r>
            <w:r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, mejoramiento continuo</w:t>
            </w:r>
            <w:r w:rsidR="00FC3300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 en nuestros proyectos</w:t>
            </w:r>
            <w:r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 xml:space="preserve">, </w:t>
            </w:r>
            <w:r w:rsidR="00FC3300"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limpieza durante el trabajo y al entregarlo.</w:t>
            </w:r>
          </w:p>
          <w:p w:rsidR="00FC3300" w:rsidRDefault="00FC3300" w:rsidP="008F7B06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</w:p>
          <w:p w:rsidR="00FC3300" w:rsidRDefault="00FC3300" w:rsidP="008F7B06">
            <w:pPr>
              <w:spacing w:after="0" w:line="240" w:lineRule="auto"/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sz w:val="21"/>
                <w:szCs w:val="21"/>
                <w:lang w:eastAsia="es-MX"/>
              </w:rPr>
              <w:t>Tenemos muy él claro que el respeto, responsabilidad, tolerancia y honestidad son elementos pilares dentro de la organización.</w:t>
            </w:r>
          </w:p>
          <w:p w:rsidR="00BA37A0" w:rsidRDefault="00BA37A0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BA37A0" w:rsidRDefault="00BA37A0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BA37A0" w:rsidRDefault="00BA37A0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BA37A0" w:rsidRPr="00036199" w:rsidRDefault="00BA37A0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8A4AFB" w:rsidRPr="00036199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DC26BD" w:rsidRPr="00911E2E" w:rsidRDefault="00911E2E" w:rsidP="00DC26B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52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b/>
                <w:sz w:val="48"/>
                <w:szCs w:val="52"/>
                <w:lang w:eastAsia="es-MX"/>
              </w:rPr>
              <w:t xml:space="preserve">1.8   </w:t>
            </w:r>
            <w:r w:rsidR="00DC26BD" w:rsidRPr="00911E2E">
              <w:rPr>
                <w:rFonts w:ascii="AvantGarde Bk BT" w:eastAsia="Times New Roman" w:hAnsi="AvantGarde Bk BT" w:cs="Arial"/>
                <w:b/>
                <w:sz w:val="48"/>
                <w:szCs w:val="52"/>
                <w:lang w:eastAsia="es-MX"/>
              </w:rPr>
              <w:t xml:space="preserve">SITUACIÓN ACTUAL </w:t>
            </w:r>
            <w:r w:rsidR="00DC26BD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52"/>
                <w:lang w:eastAsia="es-MX"/>
              </w:rPr>
              <w:t>DE LA EMPRESA</w:t>
            </w:r>
          </w:p>
          <w:p w:rsidR="00BA37A0" w:rsidRDefault="00BA37A0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F6093D" w:rsidRPr="00F6093D" w:rsidRDefault="00F6093D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6093D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Daremos información sobre la empresa para dar una idea del contexto y poder afinar el trabajo laboral.</w:t>
            </w:r>
          </w:p>
          <w:p w:rsidR="00F6093D" w:rsidRPr="00F6093D" w:rsidRDefault="00F6093D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F6093D" w:rsidRDefault="00F6093D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F6093D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REC FILMS inicio su labor como empresa factible 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en el año 2010 para lograr ser una empresa posicionada y de vanguardia para cubrir las necesidades del cliente en dedicación 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para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atesorar los eventos en cuestión de un film (video)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y con una trayectoria amplia que nos respalda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, 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consecuentemente estamos innovando y creando nuevas formas de acuerdo a gustos y necesidades del cliente y utilizando nuevas tecnologías, 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está situada en Zapotlanejo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Jalisco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,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México</w:t>
            </w:r>
            <w:r w:rsidR="00D72994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.</w:t>
            </w:r>
          </w:p>
          <w:p w:rsid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D72994" w:rsidRDefault="00D72994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REC FILMS se especializada en la producción de Fotografía y Vídeo para cualquier tipo de evento.</w:t>
            </w:r>
          </w:p>
          <w:p w:rsid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D72994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Actualmente consta de 8 personas que elaboran dentro de la misma</w:t>
            </w:r>
            <w:r w:rsid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con 4 divisiones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:</w:t>
            </w:r>
          </w:p>
          <w:p w:rsid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------</w:t>
            </w:r>
            <w:r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3 EN PRODUCCIÓN DE FOTOGRAFÍA:</w:t>
            </w:r>
          </w:p>
          <w:p w:rsidR="00E27138" w:rsidRP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E27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Fotografía en estudio y personal que elabora en el estudio.</w:t>
            </w:r>
          </w:p>
          <w:p w:rsidR="00E27138" w:rsidRDefault="00E27138" w:rsidP="00E27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Edición de Fotografía</w:t>
            </w:r>
          </w:p>
          <w:p w:rsidR="00E27138" w:rsidRDefault="00E27138" w:rsidP="00E27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Recorrer eventos con cámara en mano.</w:t>
            </w:r>
          </w:p>
          <w:p w:rsid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------3 EN PRODUCCIÓN DE VIDEO:</w:t>
            </w:r>
          </w:p>
          <w:p w:rsidR="00E27138" w:rsidRPr="00E27138" w:rsidRDefault="00E27138" w:rsidP="00E27138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E27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VÍDEO EN EVENTOS PÚBLICOS Y PRIVADOS</w:t>
            </w:r>
          </w:p>
          <w:p w:rsidR="00E27138" w:rsidRPr="00E27138" w:rsidRDefault="00D72994" w:rsidP="00E271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 w:rsidR="00E27138"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EDICIÓN DE VÍDEO</w:t>
            </w:r>
          </w:p>
          <w:p w:rsidR="00F6093D" w:rsidRPr="00E27138" w:rsidRDefault="00F6093D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F6093D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-----1 EN MAQUILLAJE:</w:t>
            </w:r>
          </w:p>
          <w:p w:rsid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Pr="00E27138" w:rsidRDefault="00E27138" w:rsidP="00E271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MAQUILLAJE PARA TODO TIPO DE EVENTOS</w:t>
            </w:r>
          </w:p>
          <w:p w:rsidR="00E27138" w:rsidRP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-----</w:t>
            </w:r>
            <w:r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1 ESTILISTA:</w:t>
            </w:r>
          </w:p>
          <w:p w:rsidR="00E27138" w:rsidRP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E27138" w:rsidRDefault="00E27138" w:rsidP="00E271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E27138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ESTILISTA PARA TODO TIPO DE EVENTOS</w:t>
            </w:r>
          </w:p>
          <w:p w:rsidR="000253B5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BA37A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FORTALEZAS</w:t>
            </w:r>
            <w:r w:rsidR="002C3B9C"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:</w:t>
            </w:r>
            <w:r w:rsidR="00FC330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Contamos con el material tecnológico y seguimos renovándonos con los cambios pertinentes de la sociedad,</w:t>
            </w:r>
            <w:r w:rsidR="00BA37A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contamos con el personal responsable y un trabajo creativo y formal.</w:t>
            </w:r>
            <w:r w:rsidR="00FC330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</w:p>
          <w:p w:rsidR="00BA37A0" w:rsidRDefault="00BA37A0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0253B5" w:rsidRPr="00BA37A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OPORTUNIDADES</w:t>
            </w:r>
            <w:r w:rsidR="002C3B9C"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:</w:t>
            </w:r>
            <w:r w:rsid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 w:rsidR="00BA37A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Al tener estas fortalezas podemos alcanzar grandes logros, poder asociarnos con algunas empresas para realizar proyectos importantes con ellos. </w:t>
            </w:r>
          </w:p>
          <w:p w:rsidR="00BA37A0" w:rsidRPr="00BA37A0" w:rsidRDefault="00BA37A0" w:rsidP="000253B5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</w:pPr>
          </w:p>
          <w:p w:rsidR="000253B5" w:rsidRPr="00BA37A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DEBILIDADES</w:t>
            </w:r>
            <w:r w:rsidR="002C3B9C"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:</w:t>
            </w:r>
            <w:r w:rsid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 w:rsidR="00BA37A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Nos falla la edición y en ocasiones no se lleva soporte a los eventos y la cámara no se estabiliza.</w:t>
            </w:r>
          </w:p>
          <w:p w:rsidR="00BA37A0" w:rsidRPr="00BA37A0" w:rsidRDefault="00BA37A0" w:rsidP="000253B5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</w:pPr>
          </w:p>
          <w:p w:rsidR="000253B5" w:rsidRPr="00BA37A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AMENAZAS</w:t>
            </w:r>
            <w:r w:rsidR="002C3B9C" w:rsidRP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>:</w:t>
            </w:r>
            <w:r w:rsidR="00BA37A0">
              <w:rPr>
                <w:rFonts w:ascii="AvantGarde Bk BT" w:eastAsia="Times New Roman" w:hAnsi="AvantGarde Bk B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 w:rsidR="00BA37A0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Al mucho tiempo de uso quizás fallen las cámaras, fallo en computadoras y pueda eliminar archivos, competencia directa.</w:t>
            </w:r>
          </w:p>
          <w:p w:rsidR="000253B5" w:rsidRPr="002C3B9C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0253B5" w:rsidRPr="00FC330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  <w:r w:rsidRPr="00FC3300"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  <w:t>Lo anterior significa que este análisis consta de dos partes: una interna y otra externa.</w:t>
            </w:r>
          </w:p>
          <w:p w:rsidR="000253B5" w:rsidRPr="00FC330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</w:p>
          <w:p w:rsidR="000253B5" w:rsidRPr="00FC330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  <w:r w:rsidRPr="00FC3300"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  <w:t>1.- La parte interna tiene que ver con las fortalezas y las debilidades de su negocio, aspectos sobre los cuales usted tiene algún grado de  control.</w:t>
            </w:r>
          </w:p>
          <w:p w:rsidR="000253B5" w:rsidRPr="00FC3300" w:rsidRDefault="000253B5" w:rsidP="000253B5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</w:p>
          <w:p w:rsidR="00BA37A0" w:rsidRDefault="000253B5" w:rsidP="00911E2E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  <w:r w:rsidRPr="00FC3300"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  <w:t xml:space="preserve">2.- La parte externa mira las oportunidades que ofrece el mercado y las amenazas que debe enfrentar su negocio en el mercado seleccionado. Aquí usted tiene que desarrollar toda su capacidad y habilidades para aprovechar esas oportunidades y minimizar o anular esas amenazas, circunstancias sobre las cuales usted tiene poco o ningún control directo.  </w:t>
            </w:r>
            <w:r w:rsidRPr="00FC3300">
              <w:rPr>
                <w:rStyle w:val="FootnoteReference"/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  <w:footnoteReference w:id="1"/>
            </w:r>
          </w:p>
          <w:p w:rsidR="00911E2E" w:rsidRDefault="00911E2E" w:rsidP="00911E2E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</w:p>
          <w:p w:rsidR="00D42AFF" w:rsidRPr="00911E2E" w:rsidRDefault="00D42AFF" w:rsidP="00911E2E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</w:p>
          <w:p w:rsidR="00BA37A0" w:rsidRDefault="00BA37A0" w:rsidP="00BA37A0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56"/>
                <w:szCs w:val="21"/>
                <w:lang w:eastAsia="es-MX"/>
              </w:rPr>
            </w:pPr>
          </w:p>
          <w:p w:rsidR="00622BF7" w:rsidRPr="00911E2E" w:rsidRDefault="00911E2E" w:rsidP="00BA37A0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60"/>
                <w:szCs w:val="60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60"/>
                <w:szCs w:val="60"/>
                <w:lang w:eastAsia="es-MX"/>
              </w:rPr>
              <w:t>1.9</w:t>
            </w:r>
            <w:r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60"/>
                <w:szCs w:val="60"/>
                <w:lang w:eastAsia="es-MX"/>
              </w:rPr>
              <w:t xml:space="preserve">      </w:t>
            </w:r>
            <w:r w:rsidR="00622BF7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60"/>
                <w:szCs w:val="60"/>
                <w:lang w:eastAsia="es-MX"/>
              </w:rPr>
              <w:t xml:space="preserve">CAMBIOS </w:t>
            </w:r>
            <w:r w:rsidR="00622BF7" w:rsidRPr="00911E2E">
              <w:rPr>
                <w:rFonts w:ascii="AvantGarde Bk BT" w:eastAsia="Times New Roman" w:hAnsi="AvantGarde Bk BT" w:cs="Arial"/>
                <w:b/>
                <w:sz w:val="60"/>
                <w:szCs w:val="60"/>
                <w:lang w:eastAsia="es-MX"/>
              </w:rPr>
              <w:t>DEL MERCADO</w:t>
            </w:r>
          </w:p>
          <w:p w:rsidR="00BA37A0" w:rsidRDefault="00BA37A0" w:rsidP="00622BF7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911E2E" w:rsidRDefault="00911E2E" w:rsidP="00622BF7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622BF7" w:rsidRPr="002C3B9C" w:rsidRDefault="00622BF7" w:rsidP="00622BF7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  <w:r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Todo sobreviviente tiene que adaptarse a un cambio, es importante que REC FIL</w:t>
            </w:r>
            <w:r w:rsidR="00BA37A0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 xml:space="preserve">MS este en constante movimiento, a </w:t>
            </w:r>
            <w:r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 xml:space="preserve">cambio a razón </w:t>
            </w:r>
            <w:r w:rsidR="00D27944"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 xml:space="preserve">en </w:t>
            </w:r>
            <w:r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que las nuevas tecnologías surgen de imprevisto</w:t>
            </w:r>
            <w:r w:rsidR="00D27944"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, asimismo se</w:t>
            </w:r>
            <w:r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 xml:space="preserve"> facilite la adaptación como nuevo cambio </w:t>
            </w:r>
            <w:r w:rsidR="00D27944"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>dentro de un</w:t>
            </w:r>
            <w:r w:rsidRPr="002C3B9C"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  <w:t xml:space="preserve"> nuevo progreso.</w:t>
            </w:r>
          </w:p>
          <w:p w:rsidR="002C3B9C" w:rsidRPr="002C3B9C" w:rsidRDefault="002C3B9C" w:rsidP="00622BF7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lang w:eastAsia="es-MX"/>
              </w:rPr>
            </w:pPr>
          </w:p>
          <w:p w:rsidR="002C3B9C" w:rsidRPr="00BA37A0" w:rsidRDefault="002C3B9C" w:rsidP="00622BF7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</w:pPr>
            <w:r w:rsidRPr="00BA37A0">
              <w:rPr>
                <w:rFonts w:ascii="AvantGarde Bk BT" w:hAnsi="AvantGarde Bk BT"/>
                <w:color w:val="548DD4" w:themeColor="text2" w:themeTint="99"/>
                <w:sz w:val="23"/>
                <w:szCs w:val="23"/>
                <w:shd w:val="clear" w:color="auto" w:fill="FFFFFF"/>
              </w:rPr>
              <w:t>Adaptarse al cambio, en términos de negocios, significa tomar decisiones que encaminen nuestro negocio o empresa a aprovechar las oportunidades, o hacer frente a las amenazas que se estén dando como producto de los cambios, o movimientos del mercado.</w:t>
            </w:r>
            <w:r w:rsidRPr="00BA37A0">
              <w:rPr>
                <w:rStyle w:val="FootnoteReference"/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footnoteReference w:id="2"/>
            </w:r>
          </w:p>
          <w:p w:rsidR="00E27138" w:rsidRDefault="00E27138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BA37A0" w:rsidRDefault="00BA37A0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911E2E" w:rsidRDefault="00911E2E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911E2E" w:rsidRPr="00233067" w:rsidRDefault="00911E2E" w:rsidP="00DC26BD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DC26BD" w:rsidRPr="00911E2E" w:rsidRDefault="00911E2E" w:rsidP="00233067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0000" w:themeColor="text1"/>
                <w:sz w:val="56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56"/>
                <w:szCs w:val="21"/>
                <w:lang w:eastAsia="es-MX"/>
              </w:rPr>
              <w:t>1.10</w:t>
            </w:r>
            <w:r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56"/>
                <w:szCs w:val="21"/>
                <w:lang w:eastAsia="es-MX"/>
              </w:rPr>
              <w:t xml:space="preserve">    </w:t>
            </w:r>
            <w:r w:rsidR="00622BF7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56"/>
                <w:szCs w:val="21"/>
                <w:lang w:eastAsia="es-MX"/>
              </w:rPr>
              <w:t>COMPETITIVIDAD</w:t>
            </w:r>
          </w:p>
          <w:p w:rsidR="008A4AFB" w:rsidRPr="00233067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8A4AFB" w:rsidRDefault="00233067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En Zapotlanejo existen varios </w:t>
            </w:r>
            <w:r w:rsidRPr="00233067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studios 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de producción</w:t>
            </w:r>
            <w:r w:rsidRPr="00233067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de fotografía o Vídeo</w:t>
            </w: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los cuales las principales competencia son:</w:t>
            </w:r>
          </w:p>
          <w:p w:rsidR="00233067" w:rsidRDefault="00233067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Foto Paris</w:t>
            </w:r>
          </w:p>
          <w:p w:rsid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Fotografía Álvarez</w:t>
            </w:r>
          </w:p>
          <w:p w:rsid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Premiere</w:t>
            </w:r>
            <w:proofErr w:type="spellEnd"/>
          </w:p>
          <w:p w:rsid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Fotografía Carbajal</w:t>
            </w:r>
          </w:p>
          <w:p w:rsid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Fotos </w:t>
            </w:r>
            <w:proofErr w:type="spellStart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Lili</w:t>
            </w:r>
            <w:proofErr w:type="spellEnd"/>
          </w:p>
          <w:p w:rsidR="00233067" w:rsidRPr="00233067" w:rsidRDefault="00233067" w:rsidP="00233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proofErr w:type="spellStart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Over</w:t>
            </w:r>
            <w:proofErr w:type="spellEnd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proofErr w:type="spellStart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Zound</w:t>
            </w:r>
            <w:proofErr w:type="spellEnd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and </w:t>
            </w:r>
            <w:proofErr w:type="spellStart"/>
            <w:r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Deluxe</w:t>
            </w:r>
            <w:proofErr w:type="spellEnd"/>
          </w:p>
          <w:p w:rsidR="008A4AFB" w:rsidRPr="003E2F55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</w:p>
          <w:p w:rsidR="003E2F55" w:rsidRDefault="00233067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</w:pPr>
            <w:r w:rsidRPr="003E2F55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Es importante tener </w:t>
            </w:r>
            <w:r w:rsidR="00E20E2F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en </w:t>
            </w:r>
            <w:r w:rsidRPr="003E2F55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cuenta las ventajas y desventajas de la competencia en las empresas para dar fortalecimiento </w:t>
            </w:r>
            <w:r w:rsidR="003E2F55" w:rsidRPr="003E2F55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>en las bajas que tenga REC FILMS en el mismo mercado.</w:t>
            </w:r>
            <w:r w:rsidR="003E2F55">
              <w:rPr>
                <w:rFonts w:ascii="AvantGarde Bk BT" w:eastAsia="Times New Roman" w:hAnsi="AvantGarde Bk BT" w:cs="Arial"/>
                <w:color w:val="000000" w:themeColor="text1"/>
                <w:sz w:val="21"/>
                <w:szCs w:val="21"/>
                <w:lang w:eastAsia="es-MX"/>
              </w:rPr>
              <w:t xml:space="preserve"> Para ser posible una modificación positiva y mejorar nuestra cobertura y facilitar y tener mejor proyección al consumidor y así satisfacer al consumidor. Asimismo poder lograr un avance mejor que la competencia y atraer más clientes.</w:t>
            </w:r>
          </w:p>
          <w:p w:rsidR="002C3B9C" w:rsidRPr="00BA37A0" w:rsidRDefault="002C3B9C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</w:p>
          <w:p w:rsidR="002C3B9C" w:rsidRPr="00BA37A0" w:rsidRDefault="002C3B9C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</w:pPr>
            <w:r w:rsidRPr="00BA37A0">
              <w:rPr>
                <w:rFonts w:ascii="Helvetica" w:hAnsi="Helvetica"/>
                <w:color w:val="548DD4" w:themeColor="text2" w:themeTint="99"/>
                <w:sz w:val="23"/>
                <w:szCs w:val="23"/>
                <w:shd w:val="clear" w:color="auto" w:fill="FFFFFF"/>
              </w:rPr>
              <w:t xml:space="preserve">La competitividad es la capacidad que tiene una empresa o país de obtener rentabilidad en el mercado en relación a sus competidores. La competitividad depende de la relación entre el valor y la cantidad del producto ofrecido y los insumos necesarios para obtenerlo (productividad), y la productividad de los otros oferentes del </w:t>
            </w:r>
            <w:r w:rsidRPr="00BA37A0">
              <w:rPr>
                <w:rFonts w:ascii="Helvetica" w:hAnsi="Helvetica"/>
                <w:color w:val="548DD4" w:themeColor="text2" w:themeTint="99"/>
                <w:sz w:val="23"/>
                <w:szCs w:val="23"/>
                <w:shd w:val="clear" w:color="auto" w:fill="FFFFFF"/>
              </w:rPr>
              <w:lastRenderedPageBreak/>
              <w:t>mercado.</w:t>
            </w:r>
            <w:r w:rsidRPr="00BA37A0">
              <w:rPr>
                <w:rStyle w:val="apple-converted-space"/>
                <w:rFonts w:ascii="Helvetica" w:hAnsi="Helvetica"/>
                <w:color w:val="548DD4" w:themeColor="text2" w:themeTint="99"/>
                <w:sz w:val="23"/>
                <w:szCs w:val="23"/>
                <w:shd w:val="clear" w:color="auto" w:fill="FFFFFF"/>
              </w:rPr>
              <w:t> </w:t>
            </w:r>
            <w:r w:rsidRPr="00BA37A0">
              <w:rPr>
                <w:rStyle w:val="FootnoteReference"/>
                <w:rFonts w:ascii="AvantGarde Bk BT" w:eastAsia="Times New Roman" w:hAnsi="AvantGarde Bk BT" w:cs="Arial"/>
                <w:color w:val="548DD4" w:themeColor="text2" w:themeTint="99"/>
                <w:sz w:val="21"/>
                <w:szCs w:val="21"/>
                <w:lang w:eastAsia="es-MX"/>
              </w:rPr>
              <w:footnoteReference w:id="3"/>
            </w:r>
          </w:p>
          <w:p w:rsidR="008A4AFB" w:rsidRPr="00036199" w:rsidRDefault="008A4AFB" w:rsidP="008F7B06">
            <w:pPr>
              <w:spacing w:after="0" w:line="240" w:lineRule="auto"/>
              <w:rPr>
                <w:rFonts w:ascii="AvantGarde Bk BT" w:eastAsia="Times New Roman" w:hAnsi="AvantGarde Bk BT" w:cs="Arial"/>
                <w:color w:val="666666"/>
                <w:sz w:val="21"/>
                <w:szCs w:val="21"/>
                <w:lang w:eastAsia="es-MX"/>
              </w:rPr>
            </w:pPr>
          </w:p>
          <w:p w:rsidR="002617DD" w:rsidRPr="00911E2E" w:rsidRDefault="00911E2E" w:rsidP="00911E2E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z w:val="56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sz w:val="56"/>
                <w:szCs w:val="21"/>
                <w:lang w:eastAsia="es-MX"/>
              </w:rPr>
              <w:t xml:space="preserve">1.11      </w:t>
            </w:r>
            <w:r w:rsidR="002617DD" w:rsidRPr="00911E2E">
              <w:rPr>
                <w:rFonts w:ascii="AvantGarde Bk BT" w:eastAsia="Times New Roman" w:hAnsi="AvantGarde Bk BT" w:cs="Arial"/>
                <w:sz w:val="56"/>
                <w:szCs w:val="21"/>
                <w:lang w:eastAsia="es-MX"/>
              </w:rPr>
              <w:t>PERSPECTIVA</w:t>
            </w:r>
          </w:p>
          <w:p w:rsidR="002617DD" w:rsidRPr="002617DD" w:rsidRDefault="002617DD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z w:val="32"/>
                <w:szCs w:val="32"/>
                <w:lang w:eastAsia="es-MX"/>
              </w:rPr>
            </w:pPr>
          </w:p>
          <w:p w:rsidR="002617DD" w:rsidRDefault="008750D7" w:rsidP="008750D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8750D7">
              <w:rPr>
                <w:rFonts w:ascii="AvantGarde Bk BT" w:eastAsia="Times New Roman" w:hAnsi="AvantGarde Bk BT" w:cs="Arial"/>
                <w:lang w:eastAsia="es-MX"/>
              </w:rPr>
              <w:t xml:space="preserve">La clave </w:t>
            </w:r>
            <w:r>
              <w:rPr>
                <w:rFonts w:ascii="AvantGarde Bk BT" w:eastAsia="Times New Roman" w:hAnsi="AvantGarde Bk BT" w:cs="Arial"/>
                <w:lang w:eastAsia="es-MX"/>
              </w:rPr>
              <w:t>para el beneficio del cliente y</w:t>
            </w:r>
            <w:r w:rsidR="00770E20">
              <w:rPr>
                <w:rFonts w:ascii="AvantGarde Bk BT" w:eastAsia="Times New Roman" w:hAnsi="AvantGarde Bk BT" w:cs="Arial"/>
                <w:lang w:eastAsia="es-MX"/>
              </w:rPr>
              <w:t xml:space="preserve"> la empresa recae en que el personal de la empresa tenga valores y desarrolle una cultura de saber.</w:t>
            </w:r>
          </w:p>
          <w:p w:rsidR="00770E20" w:rsidRDefault="00770E20" w:rsidP="008750D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Distintas perspectivas para el crecimiento de la empresa:</w:t>
            </w:r>
          </w:p>
          <w:p w:rsidR="002617DD" w:rsidRDefault="00770E20" w:rsidP="00770E2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*Innovación en cada personal.</w:t>
            </w:r>
          </w:p>
          <w:p w:rsidR="00770E20" w:rsidRDefault="00770E20" w:rsidP="00770E2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*Cada personal finalizando su trabajo tendrá oportunidad de realizar cosas en los distintos departamentos si él gusta.</w:t>
            </w:r>
          </w:p>
          <w:p w:rsidR="00BA37A0" w:rsidRDefault="00BA37A0" w:rsidP="00770E2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11E2E" w:rsidRDefault="00911E2E" w:rsidP="00770E2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Pr="00770E20" w:rsidRDefault="00BA37A0" w:rsidP="00770E2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617DD" w:rsidRPr="0052166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70C0"/>
                <w:sz w:val="40"/>
                <w:szCs w:val="40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40"/>
                <w:szCs w:val="40"/>
                <w:lang w:eastAsia="es-MX"/>
              </w:rPr>
              <w:t>1.12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40"/>
                <w:szCs w:val="40"/>
                <w:lang w:eastAsia="es-MX"/>
              </w:rPr>
              <w:t xml:space="preserve">   </w:t>
            </w:r>
            <w:r w:rsidR="002617DD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36"/>
                <w:szCs w:val="40"/>
                <w:lang w:eastAsia="es-MX"/>
              </w:rPr>
              <w:t>FILOSOFÍ</w:t>
            </w:r>
            <w:r w:rsidR="002617DD" w:rsidRPr="00FD667C">
              <w:rPr>
                <w:rFonts w:ascii="AvantGarde Bk BT" w:eastAsia="Times New Roman" w:hAnsi="AvantGarde Bk BT" w:cs="Arial"/>
                <w:color w:val="000000" w:themeColor="text1"/>
                <w:sz w:val="36"/>
                <w:szCs w:val="40"/>
                <w:lang w:eastAsia="es-MX"/>
              </w:rPr>
              <w:t>A</w:t>
            </w:r>
            <w:r w:rsidR="002617DD" w:rsidRPr="00911E2E">
              <w:rPr>
                <w:rFonts w:ascii="AvantGarde Bk BT" w:eastAsia="Times New Roman" w:hAnsi="AvantGarde Bk BT" w:cs="Arial"/>
                <w:b/>
                <w:color w:val="000000" w:themeColor="text1"/>
                <w:sz w:val="36"/>
                <w:szCs w:val="40"/>
                <w:lang w:eastAsia="es-MX"/>
              </w:rPr>
              <w:t xml:space="preserve"> DE L</w:t>
            </w:r>
            <w:r w:rsidR="002617DD" w:rsidRPr="00FD667C">
              <w:rPr>
                <w:rFonts w:ascii="AvantGarde Bk BT" w:eastAsia="Times New Roman" w:hAnsi="AvantGarde Bk BT" w:cs="Arial"/>
                <w:color w:val="000000" w:themeColor="text1"/>
                <w:sz w:val="36"/>
                <w:szCs w:val="40"/>
                <w:lang w:eastAsia="es-MX"/>
              </w:rPr>
              <w:t>A</w:t>
            </w:r>
            <w:r w:rsidR="002617DD" w:rsidRPr="00911E2E">
              <w:rPr>
                <w:rFonts w:ascii="AvantGarde Bk BT" w:eastAsia="Times New Roman" w:hAnsi="AvantGarde Bk BT" w:cs="Arial"/>
                <w:b/>
                <w:color w:val="0070C0"/>
                <w:sz w:val="36"/>
                <w:szCs w:val="40"/>
                <w:lang w:eastAsia="es-MX"/>
              </w:rPr>
              <w:t xml:space="preserve"> 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>CO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M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>U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N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>IC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A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>CIÓ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N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 xml:space="preserve"> DE L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A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 xml:space="preserve"> E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M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36"/>
                <w:szCs w:val="40"/>
                <w:lang w:eastAsia="es-MX"/>
              </w:rPr>
              <w:t>PRES</w:t>
            </w:r>
            <w:r w:rsidR="002617DD" w:rsidRPr="00FD667C">
              <w:rPr>
                <w:rFonts w:ascii="AvantGarde Bk BT" w:eastAsia="Times New Roman" w:hAnsi="AvantGarde Bk BT" w:cs="Arial"/>
                <w:sz w:val="36"/>
                <w:szCs w:val="40"/>
                <w:lang w:eastAsia="es-MX"/>
              </w:rPr>
              <w:t>A</w:t>
            </w:r>
          </w:p>
          <w:p w:rsidR="00B00AE3" w:rsidRDefault="00B00AE3" w:rsidP="008F7B06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BA37A0" w:rsidRPr="000D4EA2" w:rsidRDefault="00B00AE3" w:rsidP="008F7B06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B00AE3">
              <w:rPr>
                <w:rFonts w:ascii="AvantGarde Bk BT" w:eastAsia="Times New Roman" w:hAnsi="AvantGarde Bk BT" w:cs="Arial"/>
                <w:lang w:eastAsia="es-MX"/>
              </w:rPr>
              <w:t>Somos una empresa con los intereses de servir al público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, sabemos que lo más importante eres tú y tu familia, por esa razón nuestra empresa trabaja para que tu familia y nosotros estemos </w:t>
            </w:r>
            <w:r w:rsidR="00BA37A0">
              <w:rPr>
                <w:rFonts w:ascii="AvantGarde Bk BT" w:eastAsia="Times New Roman" w:hAnsi="AvantGarde Bk BT" w:cs="Arial"/>
                <w:lang w:eastAsia="es-MX"/>
              </w:rPr>
              <w:t>conformes, y recordar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 la felicidad de tu familia en fotografía y video.</w:t>
            </w:r>
          </w:p>
          <w:p w:rsidR="008E2665" w:rsidRPr="00911E2E" w:rsidRDefault="002617DD" w:rsidP="00D42A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COMUNICACIÓN EN LAS EMPRESAS</w:t>
            </w:r>
          </w:p>
          <w:p w:rsidR="008E2665" w:rsidRDefault="008E2665" w:rsidP="008E2665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Default="008E2665" w:rsidP="008E2665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La comunicación en la empresa tiene que ser cordial para cualquier persona</w:t>
            </w:r>
            <w:r w:rsidR="001C1735">
              <w:rPr>
                <w:rFonts w:ascii="AvantGarde Bk BT" w:eastAsia="Times New Roman" w:hAnsi="AvantGarde Bk BT" w:cs="Arial"/>
                <w:lang w:eastAsia="es-MX"/>
              </w:rPr>
              <w:t xml:space="preserve">, los puntos </w:t>
            </w:r>
            <w:r w:rsidR="00BA37A0">
              <w:rPr>
                <w:rFonts w:ascii="AvantGarde Bk BT" w:eastAsia="Times New Roman" w:hAnsi="AvantGarde Bk BT" w:cs="Arial"/>
                <w:lang w:eastAsia="es-MX"/>
              </w:rPr>
              <w:t>de vista son escuchados, comunicar positivamente dentro y fuera de la organización es fundamental</w:t>
            </w:r>
            <w:r w:rsidR="00CA17E0">
              <w:rPr>
                <w:rFonts w:ascii="AvantGarde Bk BT" w:eastAsia="Times New Roman" w:hAnsi="AvantGarde Bk BT" w:cs="Arial"/>
                <w:lang w:eastAsia="es-MX"/>
              </w:rPr>
              <w:t>.</w:t>
            </w:r>
          </w:p>
          <w:p w:rsidR="00CA17E0" w:rsidRDefault="00CA17E0" w:rsidP="008E2665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CA17E0" w:rsidRDefault="00CA17E0" w:rsidP="008E2665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La organización tiene que mantener esta buena comunicación y estar al tanto de lo que pasa con el personal y sus clientes.</w:t>
            </w:r>
          </w:p>
          <w:p w:rsidR="00CA17E0" w:rsidRPr="008E2665" w:rsidRDefault="00CA17E0" w:rsidP="008E2665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Pr="00CA17E0" w:rsidRDefault="002A4437" w:rsidP="00CA17E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lang w:eastAsia="es-MX"/>
              </w:rPr>
            </w:pPr>
          </w:p>
          <w:p w:rsidR="002617DD" w:rsidRPr="00911E2E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4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sz w:val="44"/>
                <w:szCs w:val="21"/>
                <w:lang w:eastAsia="es-MX"/>
              </w:rPr>
              <w:t>2.1</w:t>
            </w:r>
            <w:r w:rsidRPr="00911E2E">
              <w:rPr>
                <w:rFonts w:ascii="AvantGarde Bk BT" w:eastAsia="Times New Roman" w:hAnsi="AvantGarde Bk BT" w:cs="Arial"/>
                <w:b/>
                <w:sz w:val="44"/>
                <w:szCs w:val="21"/>
                <w:lang w:eastAsia="es-MX"/>
              </w:rPr>
              <w:t xml:space="preserve">   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44"/>
                <w:szCs w:val="21"/>
                <w:lang w:eastAsia="es-MX"/>
              </w:rPr>
              <w:t>ALCANCE DE LA</w:t>
            </w:r>
            <w:r w:rsidR="002617DD" w:rsidRPr="00911E2E">
              <w:rPr>
                <w:rFonts w:ascii="AvantGarde Bk BT" w:eastAsia="Times New Roman" w:hAnsi="AvantGarde Bk BT" w:cs="Arial"/>
                <w:b/>
                <w:color w:val="FF0000"/>
                <w:sz w:val="44"/>
                <w:szCs w:val="21"/>
                <w:lang w:eastAsia="es-MX"/>
              </w:rPr>
              <w:t xml:space="preserve"> 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44"/>
                <w:szCs w:val="21"/>
                <w:lang w:eastAsia="es-MX"/>
              </w:rPr>
              <w:t>COMUNICACIÓN</w:t>
            </w:r>
          </w:p>
          <w:p w:rsidR="00D42AFF" w:rsidRDefault="00D42AFF" w:rsidP="00C2174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Default="00C2174D" w:rsidP="00C2174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Dar información muy detallada y de fondo para la acreditación del cliente, mensajes espontáneos o estratégicos mediante redes sociales, interpersonal o vía telefónica.</w:t>
            </w:r>
          </w:p>
          <w:p w:rsidR="00CA17E0" w:rsidRDefault="00CA17E0" w:rsidP="00C2174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CA17E0" w:rsidRPr="00C2174D" w:rsidRDefault="00CA17E0" w:rsidP="00C2174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 xml:space="preserve">Asimismo para que el alcance de la comunicación sea relevante y eficaz y el </w:t>
            </w:r>
            <w:r>
              <w:rPr>
                <w:rFonts w:ascii="AvantGarde Bk BT" w:eastAsia="Times New Roman" w:hAnsi="AvantGarde Bk BT" w:cs="Arial"/>
                <w:lang w:eastAsia="es-MX"/>
              </w:rPr>
              <w:lastRenderedPageBreak/>
              <w:t>cliente se lleve un grato recuerdo de la organización y requiera nuevamente nuestros servicios como empresa REC FILMS.</w:t>
            </w:r>
          </w:p>
          <w:p w:rsidR="002A4437" w:rsidRPr="002617DD" w:rsidRDefault="002A4437" w:rsidP="00CA17E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911E2E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6"/>
                <w:szCs w:val="46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sz w:val="48"/>
                <w:szCs w:val="21"/>
                <w:lang w:eastAsia="es-MX"/>
              </w:rPr>
              <w:t>2.2</w:t>
            </w: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   </w:t>
            </w:r>
            <w:r w:rsidR="002617DD" w:rsidRPr="00911E2E">
              <w:rPr>
                <w:rFonts w:ascii="AvantGarde Bk BT" w:eastAsia="Times New Roman" w:hAnsi="AvantGarde Bk BT" w:cs="Arial"/>
                <w:b/>
                <w:sz w:val="46"/>
                <w:szCs w:val="46"/>
                <w:lang w:eastAsia="es-MX"/>
              </w:rPr>
              <w:t>IMPORTANCIA DE LA COMUNICACIÓN</w:t>
            </w:r>
          </w:p>
          <w:p w:rsidR="00CA17E0" w:rsidRDefault="00CA17E0" w:rsidP="00676193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081775" w:rsidRPr="00CA17E0" w:rsidRDefault="00676193" w:rsidP="00676193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548DD4" w:themeColor="text2" w:themeTint="99"/>
                <w:lang w:eastAsia="es-MX"/>
              </w:rPr>
            </w:pPr>
            <w:r w:rsidRPr="00CA17E0">
              <w:rPr>
                <w:rFonts w:ascii="AvantGarde Bk BT" w:eastAsia="Times New Roman" w:hAnsi="AvantGarde Bk BT" w:cs="Arial"/>
                <w:lang w:eastAsia="es-MX"/>
              </w:rPr>
              <w:t>Las distintas empresas de comunicaci</w:t>
            </w:r>
            <w:r w:rsidR="002C1490" w:rsidRPr="00CA17E0">
              <w:rPr>
                <w:rFonts w:ascii="AvantGarde Bk BT" w:eastAsia="Times New Roman" w:hAnsi="AvantGarde Bk BT" w:cs="Arial"/>
                <w:lang w:eastAsia="es-MX"/>
              </w:rPr>
              <w:t>ón trabajan internamente</w:t>
            </w:r>
            <w:r w:rsidRPr="00CA17E0">
              <w:rPr>
                <w:rFonts w:ascii="AvantGarde Bk BT" w:eastAsia="Times New Roman" w:hAnsi="AvantGarde Bk BT" w:cs="Arial"/>
                <w:lang w:eastAsia="es-MX"/>
              </w:rPr>
              <w:t xml:space="preserve"> de una manera muy inoportuna para las formas de entendimiento y recaen en una ironía “la comunicación sin comunicación”</w:t>
            </w:r>
            <w:r w:rsidR="002C1490" w:rsidRPr="00CA17E0">
              <w:rPr>
                <w:rFonts w:ascii="AvantGarde Bk BT" w:eastAsia="Times New Roman" w:hAnsi="AvantGarde Bk BT" w:cs="Arial"/>
                <w:lang w:eastAsia="es-MX"/>
              </w:rPr>
              <w:t>, no comunican la falta de algún comunicado y esto hace que resulten fallas, en REC FILMS trabajamos de una manera muy particular con cada cliente, se comunica de una manera interpersonal,</w:t>
            </w:r>
            <w:r w:rsidR="00081775" w:rsidRPr="00CA17E0">
              <w:rPr>
                <w:rFonts w:ascii="AvantGarde Bk BT" w:eastAsia="Times New Roman" w:hAnsi="AvantGarde Bk BT" w:cs="Arial"/>
                <w:lang w:eastAsia="es-MX"/>
              </w:rPr>
              <w:t xml:space="preserve"> </w:t>
            </w:r>
            <w:r w:rsidR="008B0BCC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“</w:t>
            </w:r>
            <w:r w:rsidR="00081775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 xml:space="preserve">La comunicación es la </w:t>
            </w:r>
            <w:r w:rsidR="008B0BCC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es</w:t>
            </w:r>
            <w:r w:rsidR="00081775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encia de la actividad organizativa y es imprescindible para su buen funcionamiento. Una buena comunicación mejora la competitividad de la organización, su adaptación a los cambios del entorno, facilita el logro de los objetivos y metas e</w:t>
            </w:r>
            <w:r w:rsidR="008B0BCC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stablecidas, satisface sus propi</w:t>
            </w:r>
            <w:r w:rsidR="00081775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 xml:space="preserve">as necesidades y la de los participantes, </w:t>
            </w:r>
            <w:r w:rsidR="008B0BCC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coordina y controla las actividades y fomenta una buena motivación, compromiso, responsabilidad, implicación y participación de sus integrantes y un buen clima integrador de trabajo.”</w:t>
            </w:r>
            <w:r w:rsidR="00CA17E0" w:rsidRPr="00CA17E0">
              <w:rPr>
                <w:rStyle w:val="FootnoteReference"/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footnoteReference w:id="4"/>
            </w:r>
          </w:p>
          <w:p w:rsidR="00CA17E0" w:rsidRPr="00CA17E0" w:rsidRDefault="00CA17E0" w:rsidP="00676193">
            <w:pPr>
              <w:spacing w:after="0" w:line="240" w:lineRule="auto"/>
              <w:rPr>
                <w:rFonts w:ascii="AvantGarde Bk BT" w:hAnsi="AvantGarde Bk BT"/>
                <w:color w:val="444444"/>
                <w:shd w:val="clear" w:color="auto" w:fill="F8D220"/>
              </w:rPr>
            </w:pPr>
          </w:p>
          <w:p w:rsidR="00CA17E0" w:rsidRDefault="00CA17E0" w:rsidP="00CA17E0">
            <w:pPr>
              <w:spacing w:after="0" w:line="240" w:lineRule="auto"/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</w:pPr>
            <w:r w:rsidRPr="00CA17E0">
              <w:rPr>
                <w:rFonts w:ascii="AvantGarde Bk BT" w:eastAsia="Times New Roman" w:hAnsi="AvantGarde Bk BT" w:cs="Arial"/>
                <w:lang w:eastAsia="es-MX"/>
              </w:rPr>
              <w:t>Internamente</w:t>
            </w:r>
            <w:r w:rsidR="002C1490" w:rsidRPr="00CA17E0">
              <w:rPr>
                <w:rFonts w:ascii="AvantGarde Bk BT" w:eastAsia="Times New Roman" w:hAnsi="AvantGarde Bk BT" w:cs="Arial"/>
                <w:lang w:eastAsia="es-MX"/>
              </w:rPr>
              <w:t xml:space="preserve"> entre el personal es de la misma manera, para evitar problemas de comunicación</w:t>
            </w:r>
            <w:r w:rsidR="00081775" w:rsidRPr="00CA17E0">
              <w:rPr>
                <w:rFonts w:ascii="AvantGarde Bk BT" w:eastAsia="Times New Roman" w:hAnsi="AvantGarde Bk BT" w:cs="Arial"/>
                <w:lang w:eastAsia="es-MX"/>
              </w:rPr>
              <w:t xml:space="preserve"> </w:t>
            </w:r>
            <w:r w:rsidR="00081775" w:rsidRPr="00CA17E0">
              <w:rPr>
                <w:rFonts w:ascii="AvantGarde Bk BT" w:hAnsi="AvantGarde Bk BT"/>
                <w:color w:val="548DD4" w:themeColor="text2" w:themeTint="99"/>
              </w:rPr>
              <w:t>"Sin comunicación no hay trabajo en equipo, ni es posible ejercer el liderazgo, tampoco hay atención de clientes o público, ni relaciones humanas hacia dentro o fuera de la empresa. Eso en lo laboral, qué decir de lo individual, sin comunicación no hay autoestima, familia, autocontrol, ni desarrollo personal"</w:t>
            </w:r>
            <w:r w:rsidR="002C1490" w:rsidRPr="00CA17E0">
              <w:rPr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t>.</w:t>
            </w:r>
            <w:r w:rsidR="00081775" w:rsidRPr="00CA17E0">
              <w:rPr>
                <w:rStyle w:val="FootnoteReference"/>
                <w:rFonts w:ascii="AvantGarde Bk BT" w:eastAsia="Times New Roman" w:hAnsi="AvantGarde Bk BT" w:cs="Arial"/>
                <w:color w:val="548DD4" w:themeColor="text2" w:themeTint="99"/>
                <w:lang w:eastAsia="es-MX"/>
              </w:rPr>
              <w:footnoteReference w:id="5"/>
            </w:r>
          </w:p>
          <w:p w:rsidR="002617DD" w:rsidRDefault="00911E2E" w:rsidP="00D42AFF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sz w:val="48"/>
                <w:szCs w:val="21"/>
                <w:lang w:eastAsia="es-MX"/>
              </w:rPr>
              <w:t>2.3</w:t>
            </w: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    </w:t>
            </w:r>
            <w:r w:rsidR="002A4437" w:rsidRPr="00CA17E0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NECESIDADES DE LA COMUNICACIÓN EN LAS EMPRESAS</w:t>
            </w:r>
          </w:p>
          <w:p w:rsidR="00CA17E0" w:rsidRPr="00CA17E0" w:rsidRDefault="00CA17E0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A4437" w:rsidRDefault="002C1490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2C1490">
              <w:rPr>
                <w:rFonts w:ascii="AvantGarde Bk BT" w:eastAsia="Times New Roman" w:hAnsi="AvantGarde Bk BT" w:cs="Arial"/>
                <w:lang w:eastAsia="es-MX"/>
              </w:rPr>
              <w:t xml:space="preserve">Para cubrir las necesidades del cliente, primero cubrimos las necesidades de nuestro personal, 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y después cumplimos los objetivos de necesidades de la empresa, </w:t>
            </w:r>
            <w:r w:rsidRPr="002C1490">
              <w:rPr>
                <w:rFonts w:ascii="AvantGarde Bk BT" w:eastAsia="Times New Roman" w:hAnsi="AvantGarde Bk BT" w:cs="Arial"/>
                <w:lang w:eastAsia="es-MX"/>
              </w:rPr>
              <w:t>en este caso</w:t>
            </w:r>
            <w:r>
              <w:rPr>
                <w:rFonts w:ascii="AvantGarde Bk BT" w:eastAsia="Times New Roman" w:hAnsi="AvantGarde Bk BT" w:cs="Arial"/>
                <w:lang w:eastAsia="es-MX"/>
              </w:rPr>
              <w:t xml:space="preserve"> la comunicación es una necesidad de vida y de todos los días por eso es fundamental que exista una comunicación bien definida a la hora de intercambiar mensajes.</w:t>
            </w:r>
          </w:p>
          <w:p w:rsidR="00D42AFF" w:rsidRPr="00D42AFF" w:rsidRDefault="00D42AFF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CA17E0" w:rsidRPr="002A4437" w:rsidRDefault="00CA17E0" w:rsidP="00CA17E0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52166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B0F0"/>
                <w:sz w:val="48"/>
                <w:szCs w:val="21"/>
                <w:lang w:eastAsia="es-MX"/>
              </w:rPr>
            </w:pPr>
            <w:r w:rsidRPr="00911E2E">
              <w:rPr>
                <w:rFonts w:ascii="AvantGarde Bk BT" w:eastAsia="Times New Roman" w:hAnsi="AvantGarde Bk BT" w:cs="Arial"/>
                <w:color w:val="000000" w:themeColor="text1"/>
                <w:sz w:val="48"/>
                <w:szCs w:val="21"/>
                <w:lang w:eastAsia="es-MX"/>
              </w:rPr>
              <w:lastRenderedPageBreak/>
              <w:t>2.4</w:t>
            </w:r>
            <w:r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  <w:t xml:space="preserve">  </w:t>
            </w:r>
            <w:r w:rsidR="002A4437" w:rsidRPr="00852E16">
              <w:rPr>
                <w:rFonts w:ascii="AvantGarde Bk BT" w:eastAsia="Times New Roman" w:hAnsi="AvantGarde Bk BT" w:cs="Arial"/>
                <w:b/>
                <w:color w:val="000000" w:themeColor="text1"/>
                <w:sz w:val="48"/>
                <w:szCs w:val="21"/>
                <w:lang w:eastAsia="es-MX"/>
              </w:rPr>
              <w:t>SIGNIFICADO EN LA</w:t>
            </w:r>
            <w:r w:rsidR="002A4437" w:rsidRPr="0052166D">
              <w:rPr>
                <w:rFonts w:ascii="AvantGarde Bk BT" w:eastAsia="Times New Roman" w:hAnsi="AvantGarde Bk BT" w:cs="Arial"/>
                <w:b/>
                <w:color w:val="00B0F0"/>
                <w:sz w:val="48"/>
                <w:szCs w:val="21"/>
                <w:lang w:eastAsia="es-MX"/>
              </w:rPr>
              <w:t xml:space="preserve"> </w:t>
            </w:r>
            <w:r w:rsidR="002A4437" w:rsidRPr="00CA17E0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COMUNICACIÓN EMPRESARIAL</w:t>
            </w:r>
          </w:p>
          <w:p w:rsidR="00CA17E0" w:rsidRDefault="00CA17E0" w:rsidP="002C1490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Default="002C1490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2C1490">
              <w:rPr>
                <w:rFonts w:ascii="AvantGarde Bk BT" w:eastAsia="Times New Roman" w:hAnsi="AvantGarde Bk BT" w:cs="Arial"/>
                <w:lang w:eastAsia="es-MX"/>
              </w:rPr>
              <w:t>Pensar antes de hablar y de actuar</w:t>
            </w:r>
            <w:r>
              <w:rPr>
                <w:rFonts w:ascii="AvantGarde Bk BT" w:eastAsia="Times New Roman" w:hAnsi="AvantGarde Bk BT" w:cs="Arial"/>
                <w:lang w:eastAsia="es-MX"/>
              </w:rPr>
              <w:t>, es importante tener la comunicación como un elemento fundamental de gestión</w:t>
            </w:r>
            <w:r w:rsidR="009E67EB">
              <w:rPr>
                <w:rFonts w:ascii="AvantGarde Bk BT" w:eastAsia="Times New Roman" w:hAnsi="AvantGarde Bk BT" w:cs="Arial"/>
                <w:lang w:eastAsia="es-MX"/>
              </w:rPr>
              <w:t xml:space="preserve"> en la empresa ya que, una comunicación efectiva entre dos personas, se cumple el objetivo de la comunicación y esto hace que se tenga una organización y una coordinación a la hora de enfrentar problemas.</w:t>
            </w:r>
          </w:p>
          <w:p w:rsidR="00AF6385" w:rsidRDefault="00AF6385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7263D" w:rsidRPr="0097263D" w:rsidRDefault="0097263D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617DD" w:rsidRPr="0097263D" w:rsidRDefault="00911E2E" w:rsidP="00AF6385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2.5   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LOGROS EMPRESARIALES</w:t>
            </w:r>
          </w:p>
          <w:p w:rsidR="00AF6385" w:rsidRDefault="00AF6385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Default="009E67EB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>Se inicio aproximadamente hace una década con un solo personal con gustos de ese tipo</w:t>
            </w:r>
            <w:r w:rsidR="00AF6385">
              <w:rPr>
                <w:rFonts w:ascii="AvantGarde Bk BT" w:eastAsia="Times New Roman" w:hAnsi="AvantGarde Bk BT" w:cs="Arial"/>
                <w:lang w:eastAsia="es-MX"/>
              </w:rPr>
              <w:t xml:space="preserve"> de trabajo</w:t>
            </w:r>
            <w:r w:rsidRPr="0097263D">
              <w:rPr>
                <w:rFonts w:ascii="AvantGarde Bk BT" w:eastAsia="Times New Roman" w:hAnsi="AvantGarde Bk BT" w:cs="Arial"/>
                <w:lang w:eastAsia="es-MX"/>
              </w:rPr>
              <w:t>, con el pasar de los años fue adquiriendo herramientas y distintas formas de trabajo, eso resalto de una manera impactante y positiva como se venía trabajando, después se asocio con su hermano, fueron comprando más equipo de nueva tecnología, veían distintos trabajos para resaltar lo importante, calidad y formas de trabajo pero respaldar el suyo y dar un mejor servicio al cliente.</w:t>
            </w:r>
          </w:p>
          <w:p w:rsidR="00D42AFF" w:rsidRPr="0097263D" w:rsidRDefault="00D42AFF" w:rsidP="009E67EB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Pr="0097263D" w:rsidRDefault="002A4437" w:rsidP="00D42AFF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A4437" w:rsidRPr="0052166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color w:val="0070C0"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2.6  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CREENCIAS RELACIONADAS A LA COMUNICACIÓN</w:t>
            </w:r>
            <w:r w:rsidR="002A4437" w:rsidRPr="0052166D">
              <w:rPr>
                <w:rFonts w:ascii="AvantGarde Bk BT" w:eastAsia="Times New Roman" w:hAnsi="AvantGarde Bk BT" w:cs="Arial"/>
                <w:b/>
                <w:color w:val="0070C0"/>
                <w:sz w:val="48"/>
                <w:szCs w:val="21"/>
                <w:lang w:eastAsia="es-MX"/>
              </w:rPr>
              <w:t xml:space="preserve"> </w:t>
            </w:r>
          </w:p>
          <w:p w:rsidR="00D42AFF" w:rsidRDefault="00D42AFF" w:rsidP="0052166D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A4437" w:rsidRPr="00D42AFF" w:rsidRDefault="0052166D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Es importante que la empresa tenga una identidad, s</w:t>
            </w:r>
            <w:r w:rsidRPr="0052166D">
              <w:rPr>
                <w:rFonts w:ascii="AvantGarde Bk BT" w:eastAsia="Times New Roman" w:hAnsi="AvantGarde Bk BT" w:cs="Arial"/>
                <w:lang w:eastAsia="es-MX"/>
              </w:rPr>
              <w:t>e tiene que tener una cultura en la comunicaci</w:t>
            </w:r>
            <w:r>
              <w:rPr>
                <w:rFonts w:ascii="AvantGarde Bk BT" w:eastAsia="Times New Roman" w:hAnsi="AvantGarde Bk BT" w:cs="Arial"/>
                <w:lang w:eastAsia="es-MX"/>
              </w:rPr>
              <w:t>ón y en la empresa, puede ser una cultura relajante pero con entrega para beneficio de la empresa.</w:t>
            </w:r>
          </w:p>
          <w:p w:rsidR="002617D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2.7      </w:t>
            </w:r>
            <w:r w:rsidR="002A4437" w:rsidRPr="002A4437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VALOR DE LA COMUNICACIÓN </w:t>
            </w:r>
            <w:r w:rsidR="00852E16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A LO QUE HACEN</w:t>
            </w:r>
          </w:p>
          <w:p w:rsidR="002A4437" w:rsidRPr="0097263D" w:rsidRDefault="00756E09" w:rsidP="0097263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>
              <w:rPr>
                <w:rFonts w:ascii="AvantGarde Bk BT" w:eastAsia="Times New Roman" w:hAnsi="AvantGarde Bk BT" w:cs="Arial"/>
                <w:lang w:eastAsia="es-MX"/>
              </w:rPr>
              <w:t>Para toda acción se necesita tener confianza para proyectar nuestras ideas y pensamientos, nosotros tenemos una lista de cosas por hacer, a eso el personal tiene acceso y tendrá que trabajar para cumplir esas metas, darle estrategias, herramientas y razones del porque lo debe hacer y cómo hacerlo, encontrar en él una motivación o motivar para impulsar a realizarlos, que aprenda de su trabajo y que sobre todo de estrategias para hacerlo mejor.</w:t>
            </w:r>
          </w:p>
          <w:p w:rsidR="00911E2E" w:rsidRDefault="00911E2E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97263D" w:rsidRDefault="00911E2E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lastRenderedPageBreak/>
              <w:t xml:space="preserve">2.8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BENEFICIOS</w:t>
            </w:r>
            <w:r w:rsidR="00C6210F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 DE LA COMUNICACIÓN</w:t>
            </w:r>
          </w:p>
          <w:p w:rsidR="002A4437" w:rsidRPr="00AE02B7" w:rsidRDefault="002A4437" w:rsidP="00AE02B7">
            <w:pPr>
              <w:spacing w:after="0" w:line="240" w:lineRule="auto"/>
              <w:rPr>
                <w:rFonts w:ascii="AvantGarde Bk BT" w:eastAsia="Times New Roman" w:hAnsi="AvantGarde Bk BT" w:cs="Arial"/>
                <w:sz w:val="48"/>
                <w:szCs w:val="21"/>
                <w:lang w:eastAsia="es-MX"/>
              </w:rPr>
            </w:pPr>
          </w:p>
          <w:p w:rsidR="002A4437" w:rsidRPr="0052166D" w:rsidRDefault="003C5ADA" w:rsidP="003C5ADA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52166D">
              <w:rPr>
                <w:rFonts w:ascii="AvantGarde Bk BT" w:eastAsia="Times New Roman" w:hAnsi="AvantGarde Bk BT" w:cs="Arial"/>
                <w:lang w:eastAsia="es-MX"/>
              </w:rPr>
              <w:t>Se tiene un mensaje positivo en los distintos niveles de la comunicación</w:t>
            </w:r>
            <w:r w:rsidR="0097263D">
              <w:rPr>
                <w:rFonts w:ascii="AvantGarde Bk BT" w:eastAsia="Times New Roman" w:hAnsi="AvantGarde Bk BT" w:cs="Arial"/>
                <w:lang w:eastAsia="es-MX"/>
              </w:rPr>
              <w:t>, todos están en la misma línea de saberes, todos saben lo que tienen que hacer y la empresa se fortalece, la comunicación se hace de una organización y coordinación para los empleados y el cliente.</w:t>
            </w:r>
          </w:p>
          <w:p w:rsidR="002A4437" w:rsidRPr="002A4437" w:rsidRDefault="002A4437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97263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2.9   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ACCIONES PARA MEJORAR</w:t>
            </w:r>
          </w:p>
          <w:p w:rsidR="0097263D" w:rsidRPr="0097263D" w:rsidRDefault="0097263D" w:rsidP="00AE02B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A4437" w:rsidRPr="0097263D" w:rsidRDefault="00AE02B7" w:rsidP="00AE02B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>Tenemos una serie de métodos, procesos a mejorar entre ellos la edición</w:t>
            </w:r>
            <w:r w:rsidR="003C5ADA" w:rsidRPr="0097263D">
              <w:rPr>
                <w:rFonts w:ascii="AvantGarde Bk BT" w:eastAsia="Times New Roman" w:hAnsi="AvantGarde Bk BT" w:cs="Arial"/>
                <w:lang w:eastAsia="es-MX"/>
              </w:rPr>
              <w:t xml:space="preserve"> y grabación, tenemos ideas para mejorar proyectos solo falta llevarlos a cabo.</w:t>
            </w:r>
          </w:p>
          <w:p w:rsidR="0097263D" w:rsidRPr="0097263D" w:rsidRDefault="0097263D" w:rsidP="00AE02B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7263D" w:rsidRPr="0097263D" w:rsidRDefault="0097263D" w:rsidP="00AE02B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>Así mismo aprender de distintos fuentes de edición para el mejor manejo de video.</w:t>
            </w:r>
          </w:p>
          <w:p w:rsidR="002A4437" w:rsidRPr="0097263D" w:rsidRDefault="002A4437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A4437" w:rsidRPr="0097263D" w:rsidRDefault="002A4437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97263D" w:rsidRPr="0097263D" w:rsidRDefault="00911E2E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2.10    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ASPECTOS COMO LA COMUNICACIÓN FORMAL</w:t>
            </w:r>
          </w:p>
          <w:p w:rsidR="0097263D" w:rsidRPr="0097263D" w:rsidRDefault="0097263D" w:rsidP="003C5ADA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97263D" w:rsidRDefault="003C5ADA" w:rsidP="0052166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>Es muy importante la comunicación formal, manteniendo el respeto dentro y fuera de la empresa para tener un mejor ambiente laboral</w:t>
            </w:r>
            <w:r w:rsidR="0097263D" w:rsidRPr="0097263D">
              <w:rPr>
                <w:rFonts w:ascii="AvantGarde Bk BT" w:eastAsia="Times New Roman" w:hAnsi="AvantGarde Bk BT" w:cs="Arial"/>
                <w:lang w:eastAsia="es-MX"/>
              </w:rPr>
              <w:t>, nos caracterizamos por la comunicación formal entre eso todos nos apoyamos para llevar un proyecto a cabo y eso se distingue a nuestro trabajo.</w:t>
            </w:r>
          </w:p>
          <w:p w:rsidR="00911E2E" w:rsidRPr="00911E2E" w:rsidRDefault="00911E2E" w:rsidP="0052166D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D42AFF" w:rsidRDefault="00D42AFF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97263D" w:rsidRDefault="00911E2E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2.11       </w:t>
            </w:r>
            <w:r w:rsidR="002A4437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COMBATE A LA FALTA DE INFORMACIÓN Y RUMOR</w:t>
            </w:r>
          </w:p>
          <w:p w:rsidR="0097263D" w:rsidRPr="0097263D" w:rsidRDefault="0097263D" w:rsidP="003C5ADA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3C5ADA" w:rsidRPr="0097263D" w:rsidRDefault="003C5ADA" w:rsidP="003C5ADA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Para esto REC FILMS lleva un paso adelante, antes de cada día se forja la información y de las acciones a realizarse durante el día, asimismo el persona estará capacitado y ya sabrá que hacer, durante su turno del día. Cuando se inicia un rumor es se llega hasta el fondo del asunto, se tiene un proceso de investigación y se da a conocer el porqué de ese rumor si es favorable o negativo </w:t>
            </w:r>
            <w:r w:rsidRPr="0097263D">
              <w:rPr>
                <w:rFonts w:ascii="AvantGarde Bk BT" w:eastAsia="Times New Roman" w:hAnsi="AvantGarde Bk BT" w:cs="Arial"/>
                <w:lang w:eastAsia="es-MX"/>
              </w:rPr>
              <w:lastRenderedPageBreak/>
              <w:t xml:space="preserve">para la empresa, si por razones se mal interpreta se </w:t>
            </w:r>
            <w:r w:rsidR="0097263D" w:rsidRPr="0097263D">
              <w:rPr>
                <w:rFonts w:ascii="AvantGarde Bk BT" w:eastAsia="Times New Roman" w:hAnsi="AvantGarde Bk BT" w:cs="Arial"/>
                <w:lang w:eastAsia="es-MX"/>
              </w:rPr>
              <w:t>hará</w:t>
            </w: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 lo mismo pero en forma positiva dentro de la empresa.</w:t>
            </w:r>
          </w:p>
          <w:p w:rsidR="002617DD" w:rsidRPr="0097263D" w:rsidRDefault="002617DD" w:rsidP="0097263D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21"/>
                <w:szCs w:val="21"/>
                <w:lang w:eastAsia="es-MX"/>
              </w:rPr>
            </w:pPr>
          </w:p>
          <w:p w:rsidR="002617DD" w:rsidRPr="0097263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2.12    </w:t>
            </w:r>
            <w:r w:rsidR="002617DD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LA IMPORTANCIA DE CONDUCTAS COMUNICATIVAS ADECUADAS </w:t>
            </w:r>
          </w:p>
          <w:p w:rsidR="0097263D" w:rsidRPr="0097263D" w:rsidRDefault="0097263D" w:rsidP="0012304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123047" w:rsidRPr="0097263D" w:rsidRDefault="00123047" w:rsidP="00123047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>Comunicar un mensaje e información adecuada con lenguaje claro, con eficacia, buena coherencia, entonación y volumen, asimismo obtener información adecuada, saber escuchar para saber en qué momento hablar y que datos comunicar. Visualmente estar coordinado atentamente.</w:t>
            </w:r>
          </w:p>
          <w:p w:rsidR="0052166D" w:rsidRPr="0097263D" w:rsidRDefault="0052166D" w:rsidP="00FA3292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</w:p>
          <w:p w:rsidR="002617DD" w:rsidRPr="0097263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2.13     </w:t>
            </w:r>
            <w:r w:rsidR="002617DD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LA COMUNICACIÓN NO VERBAL</w:t>
            </w:r>
          </w:p>
          <w:p w:rsidR="002617DD" w:rsidRPr="0097263D" w:rsidRDefault="002617DD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1F775F" w:rsidRDefault="00FA3292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La empresa tiende mucho a la conexión con el personal y hace posible que haya </w:t>
            </w:r>
            <w:r w:rsidR="00123047" w:rsidRPr="0097263D">
              <w:rPr>
                <w:rFonts w:ascii="AvantGarde Bk BT" w:eastAsia="Times New Roman" w:hAnsi="AvantGarde Bk BT" w:cs="Arial"/>
                <w:lang w:eastAsia="es-MX"/>
              </w:rPr>
              <w:t>cursos para el cliente en cuestión del lenguaje no verbal, es muy importante que el personal conozca y pueda manejar su cuerpo para la interacción con el cliente y tenga una seguridad para el desarrollo del mensaje.</w:t>
            </w:r>
          </w:p>
          <w:p w:rsidR="00D42AFF" w:rsidRDefault="00D42AFF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D42AFF" w:rsidRDefault="00D42AFF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D42AFF" w:rsidRPr="00D42AFF" w:rsidRDefault="00D42AFF" w:rsidP="00D42AF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</w:p>
          <w:p w:rsidR="002617DD" w:rsidRPr="0097263D" w:rsidRDefault="00911E2E" w:rsidP="0097263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2.14   </w:t>
            </w:r>
            <w:r w:rsidR="002617DD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COMO FAVORECE LA EMPRESA LA REALIZACIÓN DE LAS FUNCIONES DE LA COMUNICACIÓN</w:t>
            </w:r>
          </w:p>
          <w:p w:rsidR="002617DD" w:rsidRPr="0097263D" w:rsidRDefault="00B5340D" w:rsidP="00B5340D">
            <w:pPr>
              <w:pStyle w:val="NormalWeb"/>
              <w:jc w:val="both"/>
              <w:rPr>
                <w:rFonts w:ascii="AvantGarde Bk BT" w:hAnsi="AvantGarde Bk BT" w:cs="Arial"/>
                <w:color w:val="000000"/>
                <w:sz w:val="22"/>
                <w:szCs w:val="22"/>
              </w:rPr>
            </w:pPr>
            <w:r w:rsidRPr="0097263D">
              <w:rPr>
                <w:rStyle w:val="apple-converted-space"/>
                <w:rFonts w:ascii="AvantGarde Bk BT" w:hAnsi="AvantGarde Bk BT" w:cs="Arial"/>
                <w:color w:val="000000"/>
                <w:sz w:val="22"/>
                <w:szCs w:val="22"/>
              </w:rPr>
              <w:t xml:space="preserve">Se necesita tener una coordinación, organización y un control para la elaboración de los proyectos y así guiar a los empleados. Al hacer posible esto el personal se realizara con perfección los proyectos sociales, así mismo la empresa como el personal tendrá que exponer sus metas y juntos realizarlas, la interacción con las personas será fundamental para la realización adecuada de los trabajos y la empresa otorgara información y herramientas necesarias para la solución de problemas </w:t>
            </w:r>
            <w:r w:rsidR="0097263D">
              <w:rPr>
                <w:rStyle w:val="apple-converted-space"/>
                <w:rFonts w:ascii="AvantGarde Bk BT" w:hAnsi="AvantGarde Bk BT" w:cs="Arial"/>
                <w:color w:val="000000"/>
                <w:sz w:val="22"/>
                <w:szCs w:val="22"/>
              </w:rPr>
              <w:t xml:space="preserve">y que tome las correctas </w:t>
            </w:r>
            <w:r w:rsidRPr="0097263D">
              <w:rPr>
                <w:rStyle w:val="apple-converted-space"/>
                <w:rFonts w:ascii="AvantGarde Bk BT" w:hAnsi="AvantGarde Bk BT" w:cs="Arial"/>
                <w:color w:val="000000"/>
                <w:sz w:val="22"/>
                <w:szCs w:val="22"/>
              </w:rPr>
              <w:t>decisiones.</w:t>
            </w:r>
          </w:p>
          <w:p w:rsidR="002617DD" w:rsidRPr="00AF6385" w:rsidRDefault="002617DD" w:rsidP="00AF638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52"/>
                <w:szCs w:val="21"/>
                <w:lang w:eastAsia="es-MX"/>
              </w:rPr>
            </w:pPr>
            <w:r w:rsidRPr="00AF6385">
              <w:rPr>
                <w:rFonts w:ascii="AvantGarde Bk BT" w:eastAsia="Times New Roman" w:hAnsi="AvantGarde Bk BT" w:cs="Arial"/>
                <w:b/>
                <w:sz w:val="52"/>
                <w:szCs w:val="21"/>
                <w:lang w:eastAsia="es-MX"/>
              </w:rPr>
              <w:t xml:space="preserve">COMUNICACIÓN </w:t>
            </w:r>
            <w:r w:rsidRPr="00AF6385">
              <w:rPr>
                <w:rFonts w:ascii="AvantGarde Bk BT" w:eastAsia="Times New Roman" w:hAnsi="AvantGarde Bk BT" w:cs="Arial"/>
                <w:b/>
                <w:sz w:val="52"/>
                <w:szCs w:val="21"/>
                <w:lang w:eastAsia="es-MX"/>
              </w:rPr>
              <w:lastRenderedPageBreak/>
              <w:t>INTERPERSONAL</w:t>
            </w:r>
          </w:p>
          <w:p w:rsidR="00AF6385" w:rsidRPr="00AF6385" w:rsidRDefault="00AF6385" w:rsidP="00AF6385">
            <w:pPr>
              <w:pStyle w:val="ListParagraph"/>
              <w:spacing w:after="0" w:line="240" w:lineRule="auto"/>
              <w:ind w:left="1440"/>
              <w:rPr>
                <w:rFonts w:ascii="AvantGarde Bk BT" w:eastAsia="Times New Roman" w:hAnsi="AvantGarde Bk BT" w:cs="Arial"/>
                <w:b/>
                <w:color w:val="FF0000"/>
                <w:sz w:val="52"/>
                <w:szCs w:val="21"/>
                <w:lang w:eastAsia="es-MX"/>
              </w:rPr>
            </w:pPr>
          </w:p>
          <w:p w:rsidR="001F775F" w:rsidRPr="0097263D" w:rsidRDefault="001F775F" w:rsidP="001F775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En la finalización de eventos sociales al día siguiente se realizara una retroalimentación para exponer pros y contras y dar fortalecimiento a los trabajos. </w:t>
            </w:r>
          </w:p>
          <w:p w:rsidR="001F775F" w:rsidRPr="0097263D" w:rsidRDefault="001F775F" w:rsidP="001F775F">
            <w:pPr>
              <w:spacing w:after="0" w:line="240" w:lineRule="auto"/>
              <w:rPr>
                <w:rFonts w:ascii="AvantGarde Bk BT" w:eastAsia="Times New Roman" w:hAnsi="AvantGarde Bk BT" w:cs="Arial"/>
                <w:lang w:eastAsia="es-MX"/>
              </w:rPr>
            </w:pP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Asimismo la empresa cuida primordialmente al personal que elabora en la misma y siempre se hablara respecto a sentirse </w:t>
            </w:r>
            <w:r w:rsidR="008B0BCC" w:rsidRPr="0097263D">
              <w:rPr>
                <w:rFonts w:ascii="AvantGarde Bk BT" w:eastAsia="Times New Roman" w:hAnsi="AvantGarde Bk BT" w:cs="Arial"/>
                <w:lang w:eastAsia="es-MX"/>
              </w:rPr>
              <w:t>cómodo</w:t>
            </w:r>
            <w:r w:rsidRPr="0097263D">
              <w:rPr>
                <w:rFonts w:ascii="AvantGarde Bk BT" w:eastAsia="Times New Roman" w:hAnsi="AvantGarde Bk BT" w:cs="Arial"/>
                <w:lang w:eastAsia="es-MX"/>
              </w:rPr>
              <w:t xml:space="preserve"> y en un ambiente sano.</w:t>
            </w:r>
          </w:p>
          <w:p w:rsidR="0052166D" w:rsidRPr="00852E16" w:rsidRDefault="0052166D" w:rsidP="0052166D">
            <w:pPr>
              <w:spacing w:after="0" w:line="240" w:lineRule="auto"/>
              <w:rPr>
                <w:rFonts w:ascii="AvantGarde Bk BT" w:eastAsia="Times New Roman" w:hAnsi="AvantGarde Bk BT" w:cs="Arial"/>
                <w:b/>
                <w:color w:val="0070C0"/>
                <w:sz w:val="48"/>
                <w:szCs w:val="21"/>
                <w:lang w:eastAsia="es-MX"/>
              </w:rPr>
            </w:pPr>
          </w:p>
          <w:p w:rsidR="002617DD" w:rsidRPr="0097263D" w:rsidRDefault="00911E2E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</w:pPr>
            <w:r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 xml:space="preserve">2.16     </w:t>
            </w:r>
            <w:r w:rsidR="002617DD" w:rsidRPr="0097263D">
              <w:rPr>
                <w:rFonts w:ascii="AvantGarde Bk BT" w:eastAsia="Times New Roman" w:hAnsi="AvantGarde Bk BT" w:cs="Arial"/>
                <w:b/>
                <w:sz w:val="48"/>
                <w:szCs w:val="21"/>
                <w:lang w:eastAsia="es-MX"/>
              </w:rPr>
              <w:t>EVALUACIÓN DEL TRABAJO</w:t>
            </w:r>
          </w:p>
          <w:p w:rsidR="00757E85" w:rsidRPr="002617DD" w:rsidRDefault="00757E85" w:rsidP="002617DD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color w:val="FF0000"/>
                <w:sz w:val="21"/>
                <w:lang w:eastAsia="es-MX"/>
              </w:rPr>
            </w:pPr>
          </w:p>
        </w:tc>
      </w:tr>
    </w:tbl>
    <w:p w:rsidR="001F4E39" w:rsidRDefault="003C09EE">
      <w:pPr>
        <w:rPr>
          <w:rFonts w:ascii="AvantGarde Bk BT" w:hAnsi="AvantGarde Bk BT"/>
        </w:rPr>
      </w:pPr>
      <w:r>
        <w:rPr>
          <w:rFonts w:ascii="AvantGarde Bk BT" w:hAnsi="AvantGarde Bk BT"/>
        </w:rPr>
        <w:lastRenderedPageBreak/>
        <w:t>La evaluación de trabajo se rendirá por la producción que se realice por parte del personal, fotografías bien tomadas con enfoque, buena visualización y un tono bien definido, en edición tener un toque propio de la empresa.</w:t>
      </w:r>
    </w:p>
    <w:p w:rsidR="003C09EE" w:rsidRDefault="003C09EE">
      <w:pPr>
        <w:rPr>
          <w:rFonts w:ascii="AvantGarde Bk BT" w:hAnsi="AvantGarde Bk BT"/>
        </w:rPr>
      </w:pPr>
      <w:r>
        <w:rPr>
          <w:rFonts w:ascii="AvantGarde Bk BT" w:hAnsi="AvantGarde Bk BT"/>
        </w:rPr>
        <w:t>En video de igual manera que la fotografía ya con edición creativa.</w:t>
      </w:r>
    </w:p>
    <w:p w:rsidR="003C09EE" w:rsidRDefault="003C09EE">
      <w:pPr>
        <w:rPr>
          <w:rFonts w:ascii="AvantGarde Bk BT" w:hAnsi="AvantGarde Bk BT"/>
        </w:rPr>
      </w:pPr>
      <w:r>
        <w:rPr>
          <w:rFonts w:ascii="AvantGarde Bk BT" w:hAnsi="AvantGarde Bk BT"/>
        </w:rPr>
        <w:t>Se evaluara la vestimenta formal y el respeto que se debe de manejar en la organización con cada personal asimismo entregas en tiempo y forma.</w:t>
      </w:r>
    </w:p>
    <w:p w:rsidR="001F775F" w:rsidRPr="00757E85" w:rsidRDefault="00151A87">
      <w:pPr>
        <w:rPr>
          <w:rFonts w:ascii="AvantGarde Bk BT" w:hAnsi="AvantGarde Bk BT"/>
        </w:rPr>
      </w:pPr>
      <w:r>
        <w:rPr>
          <w:rFonts w:ascii="AvantGarde Bk BT" w:hAnsi="AvantGarde Bk BT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621030</wp:posOffset>
            </wp:positionV>
            <wp:extent cx="2256155" cy="2923540"/>
            <wp:effectExtent l="19050" t="0" r="0" b="0"/>
            <wp:wrapTight wrapText="bothSides">
              <wp:wrapPolygon edited="0">
                <wp:start x="-182" y="0"/>
                <wp:lineTo x="-182" y="21394"/>
                <wp:lineTo x="21521" y="21394"/>
                <wp:lineTo x="21521" y="0"/>
                <wp:lineTo x="-182" y="0"/>
              </wp:wrapPolygon>
            </wp:wrapTight>
            <wp:docPr id="1" name="0 Imagen" descr="•Rec Film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•Rec Film1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75F">
        <w:rPr>
          <w:rFonts w:ascii="AvantGarde Bk BT" w:hAnsi="AvantGarde Bk BT"/>
        </w:rPr>
        <w:t>Si en la empresa hay personales laborando eficazmente y gracias a él aumentan las ganancias se le ofrecerá incentivos.</w:t>
      </w:r>
    </w:p>
    <w:sectPr w:rsidR="001F775F" w:rsidRPr="00757E85" w:rsidSect="001F4E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7C" w:rsidRDefault="00B9037C" w:rsidP="00757E85">
      <w:pPr>
        <w:spacing w:after="0" w:line="240" w:lineRule="auto"/>
      </w:pPr>
      <w:r>
        <w:separator/>
      </w:r>
    </w:p>
  </w:endnote>
  <w:endnote w:type="continuationSeparator" w:id="0">
    <w:p w:rsidR="00B9037C" w:rsidRDefault="00B9037C" w:rsidP="007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11" w:rsidRDefault="00207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2" w:rsidRDefault="00452053">
    <w:pPr>
      <w:pStyle w:val="Footer"/>
    </w:pPr>
    <w:r w:rsidRPr="00452053">
      <w:rPr>
        <w:noProof/>
        <w:lang w:val="es-ES" w:eastAsia="zh-TW"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Dirección"/>
                    <w:id w:val="79885540"/>
                    <w:placeholder>
                      <w:docPart w:val="383FD9D6093B4236910AEE1CC92B742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561A2" w:rsidRDefault="007561A2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Comunicación Organizacional</w:t>
                      </w:r>
                    </w:p>
                  </w:sdtContent>
                </w:sdt>
                <w:p w:rsidR="007561A2" w:rsidRDefault="007561A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7561A2" w:rsidRDefault="007561A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Página </w:t>
                  </w:r>
                  <w:fldSimple w:instr=" PAGE   \* MERGEFORMAT ">
                    <w:r w:rsidR="00207411" w:rsidRPr="0020741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11" w:rsidRDefault="00207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7C" w:rsidRDefault="00B9037C" w:rsidP="00757E85">
      <w:pPr>
        <w:spacing w:after="0" w:line="240" w:lineRule="auto"/>
      </w:pPr>
      <w:r>
        <w:separator/>
      </w:r>
    </w:p>
  </w:footnote>
  <w:footnote w:type="continuationSeparator" w:id="0">
    <w:p w:rsidR="00B9037C" w:rsidRDefault="00B9037C" w:rsidP="00757E85">
      <w:pPr>
        <w:spacing w:after="0" w:line="240" w:lineRule="auto"/>
      </w:pPr>
      <w:r>
        <w:continuationSeparator/>
      </w:r>
    </w:p>
  </w:footnote>
  <w:footnote w:id="1">
    <w:p w:rsidR="007561A2" w:rsidRDefault="00756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53B5">
        <w:rPr>
          <w:b/>
        </w:rPr>
        <w:t>Título:</w:t>
      </w:r>
      <w:r>
        <w:t xml:space="preserve"> Diagnóstico de situación actual de la empresa</w:t>
      </w:r>
    </w:p>
  </w:footnote>
  <w:footnote w:id="2">
    <w:p w:rsidR="007561A2" w:rsidRDefault="00756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B9C">
        <w:rPr>
          <w:b/>
        </w:rPr>
        <w:t>Título:</w:t>
      </w:r>
      <w:r>
        <w:t xml:space="preserve"> Adaptarse a los cambios del mercado                             </w:t>
      </w:r>
      <w:r w:rsidRPr="002C3B9C">
        <w:rPr>
          <w:b/>
        </w:rPr>
        <w:t>Autor:</w:t>
      </w:r>
      <w:r>
        <w:t xml:space="preserve">  Arturo </w:t>
      </w:r>
      <w:proofErr w:type="spellStart"/>
      <w:r>
        <w:t>Elias</w:t>
      </w:r>
      <w:proofErr w:type="spellEnd"/>
    </w:p>
  </w:footnote>
  <w:footnote w:id="3">
    <w:p w:rsidR="007561A2" w:rsidRDefault="00756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B9C">
        <w:rPr>
          <w:b/>
        </w:rPr>
        <w:t>Título:</w:t>
      </w:r>
      <w:r>
        <w:t xml:space="preserve"> Competitividad </w:t>
      </w:r>
      <w:r w:rsidRPr="002C3B9C">
        <w:rPr>
          <w:b/>
        </w:rPr>
        <w:t>Autor:</w:t>
      </w:r>
      <w:r>
        <w:t xml:space="preserve"> Gómez Mena                       zonaeconomica.com</w:t>
      </w:r>
    </w:p>
  </w:footnote>
  <w:footnote w:id="4">
    <w:p w:rsidR="007561A2" w:rsidRDefault="00756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BCC">
        <w:rPr>
          <w:b/>
        </w:rPr>
        <w:t>Título:</w:t>
      </w:r>
      <w:r>
        <w:t xml:space="preserve"> La importancia de una buena comunicación en la organización.  Autor: José Gómez </w:t>
      </w:r>
      <w:proofErr w:type="spellStart"/>
      <w:r>
        <w:t>Utrilla</w:t>
      </w:r>
      <w:proofErr w:type="spellEnd"/>
    </w:p>
  </w:footnote>
  <w:footnote w:id="5">
    <w:p w:rsidR="007561A2" w:rsidRDefault="00756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1775">
        <w:rPr>
          <w:b/>
        </w:rPr>
        <w:t>Título:</w:t>
      </w:r>
      <w:r>
        <w:rPr>
          <w:b/>
        </w:rPr>
        <w:t xml:space="preserve"> </w:t>
      </w:r>
      <w:r w:rsidRPr="00081775">
        <w:rPr>
          <w:rStyle w:val="Strong"/>
          <w:rFonts w:ascii="AvantGarde Bk BT" w:hAnsi="AvantGarde Bk BT"/>
          <w:b w:val="0"/>
          <w:color w:val="000000" w:themeColor="text1"/>
          <w:sz w:val="22"/>
          <w:szCs w:val="22"/>
        </w:rPr>
        <w:t>Importancia de la comu</w:t>
      </w:r>
      <w:r>
        <w:rPr>
          <w:rStyle w:val="Strong"/>
          <w:rFonts w:ascii="AvantGarde Bk BT" w:hAnsi="AvantGarde Bk BT"/>
          <w:b w:val="0"/>
          <w:color w:val="000000" w:themeColor="text1"/>
          <w:sz w:val="22"/>
          <w:szCs w:val="22"/>
        </w:rPr>
        <w:t xml:space="preserve">nicación en las organizaciones, </w:t>
      </w:r>
      <w:r w:rsidRPr="00081775">
        <w:rPr>
          <w:rStyle w:val="Strong"/>
          <w:rFonts w:ascii="AvantGarde Bk BT" w:hAnsi="AvantGarde Bk BT"/>
          <w:b w:val="0"/>
          <w:color w:val="000000" w:themeColor="text1"/>
          <w:sz w:val="22"/>
          <w:szCs w:val="22"/>
        </w:rPr>
        <w:t>un sistema de comunicación eficiente y un experto en comunicación que lo administre.</w:t>
      </w:r>
      <w:r>
        <w:rPr>
          <w:rStyle w:val="Strong"/>
          <w:rFonts w:ascii="AvantGarde Bk BT" w:hAnsi="AvantGarde Bk BT"/>
          <w:b w:val="0"/>
          <w:color w:val="000000" w:themeColor="text1"/>
          <w:sz w:val="22"/>
          <w:szCs w:val="22"/>
        </w:rPr>
        <w:t xml:space="preserve"> </w:t>
      </w:r>
      <w:r w:rsidRPr="00081775">
        <w:rPr>
          <w:rStyle w:val="Strong"/>
          <w:rFonts w:ascii="AvantGarde Bk BT" w:hAnsi="AvantGarde Bk BT"/>
          <w:color w:val="000000" w:themeColor="text1"/>
          <w:sz w:val="22"/>
          <w:szCs w:val="22"/>
        </w:rPr>
        <w:t>Autor:</w:t>
      </w:r>
      <w:r>
        <w:rPr>
          <w:rStyle w:val="Strong"/>
          <w:rFonts w:ascii="AvantGarde Bk BT" w:hAnsi="AvantGarde Bk BT"/>
          <w:color w:val="000000" w:themeColor="text1"/>
          <w:sz w:val="22"/>
          <w:szCs w:val="22"/>
        </w:rPr>
        <w:t xml:space="preserve"> </w:t>
      </w:r>
      <w:r w:rsidRPr="00081775">
        <w:rPr>
          <w:rStyle w:val="Strong"/>
          <w:rFonts w:ascii="AvantGarde Bk BT" w:hAnsi="AvantGarde Bk BT"/>
          <w:b w:val="0"/>
          <w:color w:val="000000" w:themeColor="text1"/>
          <w:sz w:val="22"/>
          <w:szCs w:val="22"/>
        </w:rPr>
        <w:t>Rosa María Ayón Pimienta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11" w:rsidRDefault="00207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2" w:rsidRPr="00757E85" w:rsidRDefault="007561A2">
    <w:pPr>
      <w:pStyle w:val="Header"/>
      <w:rPr>
        <w:color w:val="0070C0"/>
      </w:rPr>
    </w:pPr>
    <w:r w:rsidRPr="00757E85">
      <w:rPr>
        <w:color w:val="0070C0"/>
      </w:rPr>
      <w:t>UNIVERSIDAD LAMAR                               JONATHAN SOTO FIGUEROA</w:t>
    </w:r>
    <w:r w:rsidR="00207411">
      <w:rPr>
        <w:color w:val="0070C0"/>
      </w:rPr>
      <w:t xml:space="preserve"> ESTEBAN </w:t>
    </w:r>
    <w:r w:rsidR="00207411">
      <w:rPr>
        <w:color w:val="0070C0"/>
      </w:rPr>
      <w:t>SOLANO</w:t>
    </w:r>
    <w:r w:rsidRPr="00757E85">
      <w:rPr>
        <w:color w:val="0070C0"/>
      </w:rPr>
      <w:t xml:space="preserve">                               LCC1992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11" w:rsidRDefault="00207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26C"/>
    <w:multiLevelType w:val="hybridMultilevel"/>
    <w:tmpl w:val="8E028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135D"/>
    <w:multiLevelType w:val="multilevel"/>
    <w:tmpl w:val="79D8CF6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84"/>
        <w:szCs w:val="84"/>
      </w:rPr>
    </w:lvl>
    <w:lvl w:ilvl="1">
      <w:start w:val="15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32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39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43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5040"/>
      </w:pPr>
      <w:rPr>
        <w:rFonts w:hint="default"/>
      </w:rPr>
    </w:lvl>
  </w:abstractNum>
  <w:abstractNum w:abstractNumId="2">
    <w:nsid w:val="4F133EDA"/>
    <w:multiLevelType w:val="hybridMultilevel"/>
    <w:tmpl w:val="E8E05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8F1D67"/>
    <w:multiLevelType w:val="hybridMultilevel"/>
    <w:tmpl w:val="0756E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E85"/>
    <w:rsid w:val="000253B5"/>
    <w:rsid w:val="00036199"/>
    <w:rsid w:val="00056946"/>
    <w:rsid w:val="00081775"/>
    <w:rsid w:val="000D4EA2"/>
    <w:rsid w:val="0010131E"/>
    <w:rsid w:val="00123047"/>
    <w:rsid w:val="00135948"/>
    <w:rsid w:val="00151A87"/>
    <w:rsid w:val="001C1735"/>
    <w:rsid w:val="001F4E39"/>
    <w:rsid w:val="001F775F"/>
    <w:rsid w:val="002043F3"/>
    <w:rsid w:val="00207411"/>
    <w:rsid w:val="0021548D"/>
    <w:rsid w:val="00233067"/>
    <w:rsid w:val="002617DD"/>
    <w:rsid w:val="00284371"/>
    <w:rsid w:val="00290BD8"/>
    <w:rsid w:val="002A4437"/>
    <w:rsid w:val="002C1490"/>
    <w:rsid w:val="002C3B9C"/>
    <w:rsid w:val="003809CF"/>
    <w:rsid w:val="003C09EE"/>
    <w:rsid w:val="003C5ADA"/>
    <w:rsid w:val="003E2F55"/>
    <w:rsid w:val="003E3763"/>
    <w:rsid w:val="003F0AE8"/>
    <w:rsid w:val="003F1905"/>
    <w:rsid w:val="00452053"/>
    <w:rsid w:val="00493E05"/>
    <w:rsid w:val="0052166D"/>
    <w:rsid w:val="005D6B2D"/>
    <w:rsid w:val="00622BF7"/>
    <w:rsid w:val="00676193"/>
    <w:rsid w:val="007561A2"/>
    <w:rsid w:val="00756E09"/>
    <w:rsid w:val="00757E85"/>
    <w:rsid w:val="00770E20"/>
    <w:rsid w:val="00793819"/>
    <w:rsid w:val="00796F25"/>
    <w:rsid w:val="00852E16"/>
    <w:rsid w:val="008750D7"/>
    <w:rsid w:val="008A09AA"/>
    <w:rsid w:val="008A3CE4"/>
    <w:rsid w:val="008A4AFB"/>
    <w:rsid w:val="008B0BCC"/>
    <w:rsid w:val="008B3631"/>
    <w:rsid w:val="008B7BF0"/>
    <w:rsid w:val="008E2665"/>
    <w:rsid w:val="008F7B06"/>
    <w:rsid w:val="0090145D"/>
    <w:rsid w:val="00911E2E"/>
    <w:rsid w:val="0097263D"/>
    <w:rsid w:val="00984E6C"/>
    <w:rsid w:val="00994115"/>
    <w:rsid w:val="009E67EB"/>
    <w:rsid w:val="009F4CEA"/>
    <w:rsid w:val="00A059C5"/>
    <w:rsid w:val="00A569FA"/>
    <w:rsid w:val="00AD62BE"/>
    <w:rsid w:val="00AE02B7"/>
    <w:rsid w:val="00AF6385"/>
    <w:rsid w:val="00B00AE3"/>
    <w:rsid w:val="00B34F80"/>
    <w:rsid w:val="00B5340D"/>
    <w:rsid w:val="00B801C6"/>
    <w:rsid w:val="00B9037C"/>
    <w:rsid w:val="00BA37A0"/>
    <w:rsid w:val="00BC4A8E"/>
    <w:rsid w:val="00BD5F7D"/>
    <w:rsid w:val="00BF4E82"/>
    <w:rsid w:val="00C0349B"/>
    <w:rsid w:val="00C2174D"/>
    <w:rsid w:val="00C2364B"/>
    <w:rsid w:val="00C6210F"/>
    <w:rsid w:val="00CA17E0"/>
    <w:rsid w:val="00D27944"/>
    <w:rsid w:val="00D42AFF"/>
    <w:rsid w:val="00D72994"/>
    <w:rsid w:val="00DA4540"/>
    <w:rsid w:val="00DB7C4A"/>
    <w:rsid w:val="00DC26BD"/>
    <w:rsid w:val="00DD74F4"/>
    <w:rsid w:val="00E00F70"/>
    <w:rsid w:val="00E11CA5"/>
    <w:rsid w:val="00E20E2F"/>
    <w:rsid w:val="00E27138"/>
    <w:rsid w:val="00F60788"/>
    <w:rsid w:val="00F6093D"/>
    <w:rsid w:val="00F67612"/>
    <w:rsid w:val="00F74D89"/>
    <w:rsid w:val="00FA3292"/>
    <w:rsid w:val="00FC3300"/>
    <w:rsid w:val="00FD070D"/>
    <w:rsid w:val="00FD667C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85"/>
  </w:style>
  <w:style w:type="paragraph" w:styleId="Footer">
    <w:name w:val="footer"/>
    <w:basedOn w:val="Normal"/>
    <w:link w:val="FooterChar"/>
    <w:uiPriority w:val="99"/>
    <w:unhideWhenUsed/>
    <w:rsid w:val="00757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85"/>
  </w:style>
  <w:style w:type="paragraph" w:styleId="BalloonText">
    <w:name w:val="Balloon Text"/>
    <w:basedOn w:val="Normal"/>
    <w:link w:val="BalloonTextChar"/>
    <w:uiPriority w:val="99"/>
    <w:semiHidden/>
    <w:unhideWhenUsed/>
    <w:rsid w:val="0075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rsid w:val="00757E85"/>
  </w:style>
  <w:style w:type="paragraph" w:customStyle="1" w:styleId="tnnegro">
    <w:name w:val="tnnegro"/>
    <w:basedOn w:val="Normal"/>
    <w:rsid w:val="007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757E85"/>
    <w:rPr>
      <w:b/>
      <w:bCs/>
    </w:rPr>
  </w:style>
  <w:style w:type="character" w:customStyle="1" w:styleId="apple-converted-space">
    <w:name w:val="apple-converted-space"/>
    <w:basedOn w:val="DefaultParagraphFont"/>
    <w:rsid w:val="00757E85"/>
  </w:style>
  <w:style w:type="paragraph" w:styleId="ListParagraph">
    <w:name w:val="List Paragraph"/>
    <w:basedOn w:val="Normal"/>
    <w:uiPriority w:val="34"/>
    <w:qFormat/>
    <w:rsid w:val="00DC26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1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75052-9DD5-40C3-9963-7E359C2A47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5039DCB-3516-4B74-8133-5AD39E4BBF5C}">
      <dgm:prSet phldrT="[Texto]" custT="1"/>
      <dgm:spPr/>
      <dgm:t>
        <a:bodyPr/>
        <a:lstStyle/>
        <a:p>
          <a:r>
            <a:rPr lang="es-MX" sz="2000">
              <a:latin typeface="AvantGarde Bk BT" pitchFamily="34" charset="0"/>
              <a:ea typeface="Adobe Fan Heiti Std B" pitchFamily="34" charset="-128"/>
            </a:rPr>
            <a:t>PROPIETARIO</a:t>
          </a:r>
          <a:endParaRPr lang="es-MX" sz="1800">
            <a:latin typeface="AvantGarde Bk BT" pitchFamily="34" charset="0"/>
            <a:ea typeface="Adobe Fan Heiti Std B" pitchFamily="34" charset="-128"/>
          </a:endParaRPr>
        </a:p>
      </dgm:t>
    </dgm:pt>
    <dgm:pt modelId="{D370AF6A-948E-492D-932A-26648619812E}" type="parTrans" cxnId="{F9F2570B-1394-411F-AC24-4CD3E153AD73}">
      <dgm:prSet/>
      <dgm:spPr/>
      <dgm:t>
        <a:bodyPr/>
        <a:lstStyle/>
        <a:p>
          <a:endParaRPr lang="es-MX"/>
        </a:p>
      </dgm:t>
    </dgm:pt>
    <dgm:pt modelId="{F265213F-B585-4B82-8BF2-2BC4430549CC}" type="sibTrans" cxnId="{F9F2570B-1394-411F-AC24-4CD3E153AD73}">
      <dgm:prSet/>
      <dgm:spPr/>
      <dgm:t>
        <a:bodyPr/>
        <a:lstStyle/>
        <a:p>
          <a:endParaRPr lang="es-MX"/>
        </a:p>
      </dgm:t>
    </dgm:pt>
    <dgm:pt modelId="{412559DB-23DD-4F42-92E8-36DA31E94556}">
      <dgm:prSet phldrT="[Texto]" custT="1"/>
      <dgm:spPr/>
      <dgm:t>
        <a:bodyPr/>
        <a:lstStyle/>
        <a:p>
          <a:r>
            <a:rPr lang="es-MX" sz="1400">
              <a:latin typeface="AvantGarde Bk BT" pitchFamily="34" charset="0"/>
            </a:rPr>
            <a:t>DEPARTAMENTO DE FOTOGRAFÍA</a:t>
          </a:r>
        </a:p>
      </dgm:t>
    </dgm:pt>
    <dgm:pt modelId="{F19DF0B1-E708-4A32-9440-7E112683FFDA}" type="parTrans" cxnId="{4DCE4D9D-9398-43E0-A1C8-540B04D5E890}">
      <dgm:prSet/>
      <dgm:spPr/>
      <dgm:t>
        <a:bodyPr/>
        <a:lstStyle/>
        <a:p>
          <a:endParaRPr lang="es-MX"/>
        </a:p>
      </dgm:t>
    </dgm:pt>
    <dgm:pt modelId="{60489164-A867-4E69-89AE-0169FBB602CE}" type="sibTrans" cxnId="{4DCE4D9D-9398-43E0-A1C8-540B04D5E890}">
      <dgm:prSet/>
      <dgm:spPr/>
      <dgm:t>
        <a:bodyPr/>
        <a:lstStyle/>
        <a:p>
          <a:endParaRPr lang="es-MX"/>
        </a:p>
      </dgm:t>
    </dgm:pt>
    <dgm:pt modelId="{E4265F11-3181-4EAC-AEC0-D1D0F51672B2}" type="asst">
      <dgm:prSet custT="1"/>
      <dgm:spPr/>
      <dgm:t>
        <a:bodyPr/>
        <a:lstStyle/>
        <a:p>
          <a:r>
            <a:rPr lang="es-MX" sz="1400">
              <a:latin typeface="AvantGarde Bk BT" pitchFamily="34" charset="0"/>
            </a:rPr>
            <a:t>DEPARTAMENTO DE EDICIÓN</a:t>
          </a:r>
        </a:p>
      </dgm:t>
    </dgm:pt>
    <dgm:pt modelId="{201292F0-062E-4F66-8AD2-DD2F8DB6C4D7}" type="parTrans" cxnId="{8D9650BB-F1C6-4479-8AE7-7289E484DF69}">
      <dgm:prSet/>
      <dgm:spPr/>
      <dgm:t>
        <a:bodyPr/>
        <a:lstStyle/>
        <a:p>
          <a:endParaRPr lang="es-MX"/>
        </a:p>
      </dgm:t>
    </dgm:pt>
    <dgm:pt modelId="{E6F8D8B7-271D-4711-A6FF-AAB25FF164B8}" type="sibTrans" cxnId="{8D9650BB-F1C6-4479-8AE7-7289E484DF69}">
      <dgm:prSet/>
      <dgm:spPr/>
      <dgm:t>
        <a:bodyPr/>
        <a:lstStyle/>
        <a:p>
          <a:endParaRPr lang="es-MX"/>
        </a:p>
      </dgm:t>
    </dgm:pt>
    <dgm:pt modelId="{4E89A7D8-9C6D-48EB-9512-46D724E3E632}">
      <dgm:prSet phldrT="[Texto]" custT="1"/>
      <dgm:spPr/>
      <dgm:t>
        <a:bodyPr/>
        <a:lstStyle/>
        <a:p>
          <a:r>
            <a:rPr lang="es-MX" sz="1400">
              <a:latin typeface="AvantGarde Bk BT" pitchFamily="34" charset="0"/>
            </a:rPr>
            <a:t>DEPARTAMENTO CAMARAS DE VIDEO</a:t>
          </a:r>
        </a:p>
      </dgm:t>
    </dgm:pt>
    <dgm:pt modelId="{8ABCA1E8-D9DE-41F7-ABF4-B4B33769BE3D}" type="sibTrans" cxnId="{A27F9629-BBCC-4787-88EA-4DBC3E48A542}">
      <dgm:prSet/>
      <dgm:spPr/>
      <dgm:t>
        <a:bodyPr/>
        <a:lstStyle/>
        <a:p>
          <a:endParaRPr lang="es-MX"/>
        </a:p>
      </dgm:t>
    </dgm:pt>
    <dgm:pt modelId="{7F86703F-0700-4AE8-AEAA-5D65CC2CB7E9}" type="parTrans" cxnId="{A27F9629-BBCC-4787-88EA-4DBC3E48A542}">
      <dgm:prSet/>
      <dgm:spPr/>
      <dgm:t>
        <a:bodyPr/>
        <a:lstStyle/>
        <a:p>
          <a:endParaRPr lang="es-MX"/>
        </a:p>
      </dgm:t>
    </dgm:pt>
    <dgm:pt modelId="{583D3495-D42C-4695-B616-D2DA1BC7B6BA}">
      <dgm:prSet custT="1"/>
      <dgm:spPr/>
      <dgm:t>
        <a:bodyPr/>
        <a:lstStyle/>
        <a:p>
          <a:r>
            <a:rPr lang="es-MX" sz="1400">
              <a:latin typeface="AvantGarde Bk BT" pitchFamily="34" charset="0"/>
            </a:rPr>
            <a:t>DEPARTAMENTO DE EDICIÓN</a:t>
          </a:r>
        </a:p>
      </dgm:t>
    </dgm:pt>
    <dgm:pt modelId="{462AAB2D-B883-4050-A0F6-D03B7DBB0D67}" type="sibTrans" cxnId="{723298C9-692E-4944-8DC7-ED30835A89D6}">
      <dgm:prSet/>
      <dgm:spPr/>
      <dgm:t>
        <a:bodyPr/>
        <a:lstStyle/>
        <a:p>
          <a:endParaRPr lang="es-MX"/>
        </a:p>
      </dgm:t>
    </dgm:pt>
    <dgm:pt modelId="{A2D06D6D-93B9-4122-8F52-BAA7E6269D89}" type="parTrans" cxnId="{723298C9-692E-4944-8DC7-ED30835A89D6}">
      <dgm:prSet/>
      <dgm:spPr/>
      <dgm:t>
        <a:bodyPr/>
        <a:lstStyle/>
        <a:p>
          <a:endParaRPr lang="es-MX"/>
        </a:p>
      </dgm:t>
    </dgm:pt>
    <dgm:pt modelId="{70EC079C-D7C7-46FE-843B-C7E9D27DC968}">
      <dgm:prSet/>
      <dgm:spPr/>
      <dgm:t>
        <a:bodyPr/>
        <a:lstStyle/>
        <a:p>
          <a:r>
            <a:rPr lang="es-MX">
              <a:latin typeface="AvantGarde Bk BT" pitchFamily="34" charset="0"/>
            </a:rPr>
            <a:t>DEPARTAMENTO DE MAQUILLAJE</a:t>
          </a:r>
        </a:p>
      </dgm:t>
    </dgm:pt>
    <dgm:pt modelId="{867AA325-D6CD-4DE6-A320-9B3D13979113}" type="parTrans" cxnId="{9CDC7B0F-EB0C-4CBD-860A-BC2F1C87378F}">
      <dgm:prSet/>
      <dgm:spPr/>
      <dgm:t>
        <a:bodyPr/>
        <a:lstStyle/>
        <a:p>
          <a:endParaRPr lang="es-MX"/>
        </a:p>
      </dgm:t>
    </dgm:pt>
    <dgm:pt modelId="{9C990256-4228-4988-938C-6EFA9FB6C36F}" type="sibTrans" cxnId="{9CDC7B0F-EB0C-4CBD-860A-BC2F1C87378F}">
      <dgm:prSet/>
      <dgm:spPr/>
      <dgm:t>
        <a:bodyPr/>
        <a:lstStyle/>
        <a:p>
          <a:endParaRPr lang="es-MX"/>
        </a:p>
      </dgm:t>
    </dgm:pt>
    <dgm:pt modelId="{554D9491-B0F4-4A1C-AFD8-EBA668ABEF74}">
      <dgm:prSet/>
      <dgm:spPr/>
      <dgm:t>
        <a:bodyPr/>
        <a:lstStyle/>
        <a:p>
          <a:r>
            <a:rPr lang="es-MX">
              <a:latin typeface="AvantGarde Bk BT" pitchFamily="34" charset="0"/>
            </a:rPr>
            <a:t>DEPARTAMENTO DE ESTILISTA</a:t>
          </a:r>
        </a:p>
      </dgm:t>
    </dgm:pt>
    <dgm:pt modelId="{D8BCDFBD-FB0D-4E63-BE95-0AE4BD5B17A8}" type="parTrans" cxnId="{76B63150-3EB4-4CA7-A7EF-C671C2186717}">
      <dgm:prSet/>
      <dgm:spPr/>
      <dgm:t>
        <a:bodyPr/>
        <a:lstStyle/>
        <a:p>
          <a:endParaRPr lang="es-MX"/>
        </a:p>
      </dgm:t>
    </dgm:pt>
    <dgm:pt modelId="{E942A74C-6A36-4410-87C4-AE2496681EA3}" type="sibTrans" cxnId="{76B63150-3EB4-4CA7-A7EF-C671C2186717}">
      <dgm:prSet/>
      <dgm:spPr/>
      <dgm:t>
        <a:bodyPr/>
        <a:lstStyle/>
        <a:p>
          <a:endParaRPr lang="es-MX"/>
        </a:p>
      </dgm:t>
    </dgm:pt>
    <dgm:pt modelId="{EB835D68-478F-4DF3-89AF-59E1E4B8C7A3}" type="pres">
      <dgm:prSet presAssocID="{70B75052-9DD5-40C3-9963-7E359C2A47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2260414-5A2A-40E4-A16A-49C3C10B378B}" type="pres">
      <dgm:prSet presAssocID="{35039DCB-3516-4B74-8133-5AD39E4BBF5C}" presName="hierRoot1" presStyleCnt="0">
        <dgm:presLayoutVars>
          <dgm:hierBranch val="init"/>
        </dgm:presLayoutVars>
      </dgm:prSet>
      <dgm:spPr/>
    </dgm:pt>
    <dgm:pt modelId="{584CD217-1CDD-4DFC-9DDC-0CE0C090D94C}" type="pres">
      <dgm:prSet presAssocID="{35039DCB-3516-4B74-8133-5AD39E4BBF5C}" presName="rootComposite1" presStyleCnt="0"/>
      <dgm:spPr/>
    </dgm:pt>
    <dgm:pt modelId="{031930DC-99FD-4BF6-9E30-8A9C2D0DA68A}" type="pres">
      <dgm:prSet presAssocID="{35039DCB-3516-4B74-8133-5AD39E4BBF5C}" presName="rootText1" presStyleLbl="node0" presStyleIdx="0" presStyleCnt="1" custScaleX="144429" custScaleY="120442" custLinFactNeighborX="-30685" custLinFactNeighborY="-651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41BA1F-091C-4F4A-B65C-99A089F73246}" type="pres">
      <dgm:prSet presAssocID="{35039DCB-3516-4B74-8133-5AD39E4BBF5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86C713C-89D3-4EB5-8CD8-73726182EB71}" type="pres">
      <dgm:prSet presAssocID="{35039DCB-3516-4B74-8133-5AD39E4BBF5C}" presName="hierChild2" presStyleCnt="0"/>
      <dgm:spPr/>
    </dgm:pt>
    <dgm:pt modelId="{D7688A47-CA92-4A26-A4C3-C91336EE6115}" type="pres">
      <dgm:prSet presAssocID="{F19DF0B1-E708-4A32-9440-7E112683FFDA}" presName="Name37" presStyleLbl="parChTrans1D2" presStyleIdx="0" presStyleCnt="4"/>
      <dgm:spPr/>
      <dgm:t>
        <a:bodyPr/>
        <a:lstStyle/>
        <a:p>
          <a:endParaRPr lang="es-MX"/>
        </a:p>
      </dgm:t>
    </dgm:pt>
    <dgm:pt modelId="{3E5F7690-D46F-49C8-9A5A-F7FA1A070773}" type="pres">
      <dgm:prSet presAssocID="{412559DB-23DD-4F42-92E8-36DA31E94556}" presName="hierRoot2" presStyleCnt="0">
        <dgm:presLayoutVars>
          <dgm:hierBranch val="init"/>
        </dgm:presLayoutVars>
      </dgm:prSet>
      <dgm:spPr/>
    </dgm:pt>
    <dgm:pt modelId="{844C6D0B-A8F6-4329-B864-C173B3B42CA5}" type="pres">
      <dgm:prSet presAssocID="{412559DB-23DD-4F42-92E8-36DA31E94556}" presName="rootComposite" presStyleCnt="0"/>
      <dgm:spPr/>
    </dgm:pt>
    <dgm:pt modelId="{A1212126-66D5-470F-B3C1-797C252968A0}" type="pres">
      <dgm:prSet presAssocID="{412559DB-23DD-4F42-92E8-36DA31E94556}" presName="rootText" presStyleLbl="node2" presStyleIdx="0" presStyleCnt="4" custScaleX="105909" custScaleY="115694" custLinFactNeighborX="-53849" custLinFactNeighborY="-594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9EBCED-D59D-47B8-9934-7AD87B71CE1F}" type="pres">
      <dgm:prSet presAssocID="{412559DB-23DD-4F42-92E8-36DA31E94556}" presName="rootConnector" presStyleLbl="node2" presStyleIdx="0" presStyleCnt="4"/>
      <dgm:spPr/>
      <dgm:t>
        <a:bodyPr/>
        <a:lstStyle/>
        <a:p>
          <a:endParaRPr lang="es-MX"/>
        </a:p>
      </dgm:t>
    </dgm:pt>
    <dgm:pt modelId="{BDCB7AB3-FCD3-41C4-9FFE-3FC24913E3D3}" type="pres">
      <dgm:prSet presAssocID="{412559DB-23DD-4F42-92E8-36DA31E94556}" presName="hierChild4" presStyleCnt="0"/>
      <dgm:spPr/>
    </dgm:pt>
    <dgm:pt modelId="{8B13123E-972D-4D08-9353-6DE82F2A9FB8}" type="pres">
      <dgm:prSet presAssocID="{412559DB-23DD-4F42-92E8-36DA31E94556}" presName="hierChild5" presStyleCnt="0"/>
      <dgm:spPr/>
    </dgm:pt>
    <dgm:pt modelId="{C1653F93-4AC7-4DC0-835C-14A77A02E82D}" type="pres">
      <dgm:prSet presAssocID="{201292F0-062E-4F66-8AD2-DD2F8DB6C4D7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4199AD7C-CEFF-4598-AFC7-38CBEDEB6514}" type="pres">
      <dgm:prSet presAssocID="{E4265F11-3181-4EAC-AEC0-D1D0F51672B2}" presName="hierRoot3" presStyleCnt="0">
        <dgm:presLayoutVars>
          <dgm:hierBranch val="init"/>
        </dgm:presLayoutVars>
      </dgm:prSet>
      <dgm:spPr/>
    </dgm:pt>
    <dgm:pt modelId="{6001877C-4C66-4AD8-90D9-7609DAB12408}" type="pres">
      <dgm:prSet presAssocID="{E4265F11-3181-4EAC-AEC0-D1D0F51672B2}" presName="rootComposite3" presStyleCnt="0"/>
      <dgm:spPr/>
    </dgm:pt>
    <dgm:pt modelId="{D994ED09-9C7F-41DA-9F73-EC21E13859C2}" type="pres">
      <dgm:prSet presAssocID="{E4265F11-3181-4EAC-AEC0-D1D0F51672B2}" presName="rootText3" presStyleLbl="asst2" presStyleIdx="0" presStyleCnt="1" custScaleX="98234" custScaleY="116239" custLinFactNeighborX="-3484" custLinFactNeighborY="-4095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106799-545E-4110-B2E5-B9CB2B12F52B}" type="pres">
      <dgm:prSet presAssocID="{E4265F11-3181-4EAC-AEC0-D1D0F51672B2}" presName="rootConnector3" presStyleLbl="asst2" presStyleIdx="0" presStyleCnt="1"/>
      <dgm:spPr/>
      <dgm:t>
        <a:bodyPr/>
        <a:lstStyle/>
        <a:p>
          <a:endParaRPr lang="es-MX"/>
        </a:p>
      </dgm:t>
    </dgm:pt>
    <dgm:pt modelId="{57241555-37FD-4522-A94E-9F18E617DC17}" type="pres">
      <dgm:prSet presAssocID="{E4265F11-3181-4EAC-AEC0-D1D0F51672B2}" presName="hierChild6" presStyleCnt="0"/>
      <dgm:spPr/>
    </dgm:pt>
    <dgm:pt modelId="{9E4A1F0B-43B6-47B5-B2B7-830857E281A8}" type="pres">
      <dgm:prSet presAssocID="{E4265F11-3181-4EAC-AEC0-D1D0F51672B2}" presName="hierChild7" presStyleCnt="0"/>
      <dgm:spPr/>
    </dgm:pt>
    <dgm:pt modelId="{1BB90423-16FB-4B18-B483-A948D21B73FE}" type="pres">
      <dgm:prSet presAssocID="{7F86703F-0700-4AE8-AEAA-5D65CC2CB7E9}" presName="Name37" presStyleLbl="parChTrans1D2" presStyleIdx="1" presStyleCnt="4"/>
      <dgm:spPr/>
      <dgm:t>
        <a:bodyPr/>
        <a:lstStyle/>
        <a:p>
          <a:endParaRPr lang="es-MX"/>
        </a:p>
      </dgm:t>
    </dgm:pt>
    <dgm:pt modelId="{D8F094F0-50D0-432F-B856-4BB73478DF61}" type="pres">
      <dgm:prSet presAssocID="{4E89A7D8-9C6D-48EB-9512-46D724E3E632}" presName="hierRoot2" presStyleCnt="0">
        <dgm:presLayoutVars>
          <dgm:hierBranch val="init"/>
        </dgm:presLayoutVars>
      </dgm:prSet>
      <dgm:spPr/>
    </dgm:pt>
    <dgm:pt modelId="{5C3652DE-36BD-4C72-B8CD-6A67B1B1AB68}" type="pres">
      <dgm:prSet presAssocID="{4E89A7D8-9C6D-48EB-9512-46D724E3E632}" presName="rootComposite" presStyleCnt="0"/>
      <dgm:spPr/>
    </dgm:pt>
    <dgm:pt modelId="{9799484D-CA5A-4189-8699-96768B8811DA}" type="pres">
      <dgm:prSet presAssocID="{4E89A7D8-9C6D-48EB-9512-46D724E3E632}" presName="rootText" presStyleLbl="node2" presStyleIdx="1" presStyleCnt="4" custScaleX="105113" custScaleY="93493" custLinFactNeighborX="-54531" custLinFactNeighborY="-622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0B4876-F933-4A4A-8EB2-4503CD42CEE3}" type="pres">
      <dgm:prSet presAssocID="{4E89A7D8-9C6D-48EB-9512-46D724E3E632}" presName="rootConnector" presStyleLbl="node2" presStyleIdx="1" presStyleCnt="4"/>
      <dgm:spPr/>
      <dgm:t>
        <a:bodyPr/>
        <a:lstStyle/>
        <a:p>
          <a:endParaRPr lang="es-MX"/>
        </a:p>
      </dgm:t>
    </dgm:pt>
    <dgm:pt modelId="{0983532C-0205-4A75-B6F6-237F135B26CA}" type="pres">
      <dgm:prSet presAssocID="{4E89A7D8-9C6D-48EB-9512-46D724E3E632}" presName="hierChild4" presStyleCnt="0"/>
      <dgm:spPr/>
    </dgm:pt>
    <dgm:pt modelId="{650351BD-14D1-4CC6-B252-DC4689831173}" type="pres">
      <dgm:prSet presAssocID="{A2D06D6D-93B9-4122-8F52-BAA7E6269D89}" presName="Name37" presStyleLbl="parChTrans1D3" presStyleIdx="1" presStyleCnt="2"/>
      <dgm:spPr/>
      <dgm:t>
        <a:bodyPr/>
        <a:lstStyle/>
        <a:p>
          <a:endParaRPr lang="es-MX"/>
        </a:p>
      </dgm:t>
    </dgm:pt>
    <dgm:pt modelId="{03890DB4-1FDE-43D7-913F-C398747CECC8}" type="pres">
      <dgm:prSet presAssocID="{583D3495-D42C-4695-B616-D2DA1BC7B6BA}" presName="hierRoot2" presStyleCnt="0">
        <dgm:presLayoutVars>
          <dgm:hierBranch val="init"/>
        </dgm:presLayoutVars>
      </dgm:prSet>
      <dgm:spPr/>
    </dgm:pt>
    <dgm:pt modelId="{EEDE850F-40EE-48A3-8DE4-D225F495F85C}" type="pres">
      <dgm:prSet presAssocID="{583D3495-D42C-4695-B616-D2DA1BC7B6BA}" presName="rootComposite" presStyleCnt="0"/>
      <dgm:spPr/>
    </dgm:pt>
    <dgm:pt modelId="{77299907-13D2-4879-A81F-EAC47404E90C}" type="pres">
      <dgm:prSet presAssocID="{583D3495-D42C-4695-B616-D2DA1BC7B6BA}" presName="rootText" presStyleLbl="node3" presStyleIdx="0" presStyleCnt="1" custScaleX="105529" custScaleY="115278" custLinFactNeighborX="-82795" custLinFactNeighborY="-197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C6BC46-5B94-4E3E-8AF5-9ABD326CEDAF}" type="pres">
      <dgm:prSet presAssocID="{583D3495-D42C-4695-B616-D2DA1BC7B6BA}" presName="rootConnector" presStyleLbl="node3" presStyleIdx="0" presStyleCnt="1"/>
      <dgm:spPr/>
      <dgm:t>
        <a:bodyPr/>
        <a:lstStyle/>
        <a:p>
          <a:endParaRPr lang="es-MX"/>
        </a:p>
      </dgm:t>
    </dgm:pt>
    <dgm:pt modelId="{D5A4C5B5-736D-43E1-9040-E59519871E01}" type="pres">
      <dgm:prSet presAssocID="{583D3495-D42C-4695-B616-D2DA1BC7B6BA}" presName="hierChild4" presStyleCnt="0"/>
      <dgm:spPr/>
    </dgm:pt>
    <dgm:pt modelId="{29162BE1-C6FB-4E37-9BB9-7394F89509F0}" type="pres">
      <dgm:prSet presAssocID="{583D3495-D42C-4695-B616-D2DA1BC7B6BA}" presName="hierChild5" presStyleCnt="0"/>
      <dgm:spPr/>
    </dgm:pt>
    <dgm:pt modelId="{9F948A21-E4C3-45E6-9E12-96C2F8A7CE63}" type="pres">
      <dgm:prSet presAssocID="{4E89A7D8-9C6D-48EB-9512-46D724E3E632}" presName="hierChild5" presStyleCnt="0"/>
      <dgm:spPr/>
    </dgm:pt>
    <dgm:pt modelId="{DC2BBD71-E539-4C37-8AB2-F6E9E5AFCB1F}" type="pres">
      <dgm:prSet presAssocID="{867AA325-D6CD-4DE6-A320-9B3D13979113}" presName="Name37" presStyleLbl="parChTrans1D2" presStyleIdx="2" presStyleCnt="4"/>
      <dgm:spPr/>
      <dgm:t>
        <a:bodyPr/>
        <a:lstStyle/>
        <a:p>
          <a:endParaRPr lang="es-MX"/>
        </a:p>
      </dgm:t>
    </dgm:pt>
    <dgm:pt modelId="{2AF17E72-2A94-4B91-9018-124CA32FED1E}" type="pres">
      <dgm:prSet presAssocID="{70EC079C-D7C7-46FE-843B-C7E9D27DC968}" presName="hierRoot2" presStyleCnt="0">
        <dgm:presLayoutVars>
          <dgm:hierBranch val="init"/>
        </dgm:presLayoutVars>
      </dgm:prSet>
      <dgm:spPr/>
    </dgm:pt>
    <dgm:pt modelId="{9E73F7D0-86FF-44EF-8ABC-65DD8AFA4B80}" type="pres">
      <dgm:prSet presAssocID="{70EC079C-D7C7-46FE-843B-C7E9D27DC968}" presName="rootComposite" presStyleCnt="0"/>
      <dgm:spPr/>
    </dgm:pt>
    <dgm:pt modelId="{1F89C836-6895-4CB1-8EE7-7EFDD4B1077F}" type="pres">
      <dgm:prSet presAssocID="{70EC079C-D7C7-46FE-843B-C7E9D27DC968}" presName="rootText" presStyleLbl="node2" presStyleIdx="2" presStyleCnt="4" custScaleX="110826" custScaleY="98648" custLinFactNeighborX="-47684" custLinFactNeighborY="-5940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41A29-CFB0-4EF3-B7BD-C84FFA31C337}" type="pres">
      <dgm:prSet presAssocID="{70EC079C-D7C7-46FE-843B-C7E9D27DC968}" presName="rootConnector" presStyleLbl="node2" presStyleIdx="2" presStyleCnt="4"/>
      <dgm:spPr/>
      <dgm:t>
        <a:bodyPr/>
        <a:lstStyle/>
        <a:p>
          <a:endParaRPr lang="es-MX"/>
        </a:p>
      </dgm:t>
    </dgm:pt>
    <dgm:pt modelId="{A65E040F-809B-4C4F-8FEE-5C679FB010F0}" type="pres">
      <dgm:prSet presAssocID="{70EC079C-D7C7-46FE-843B-C7E9D27DC968}" presName="hierChild4" presStyleCnt="0"/>
      <dgm:spPr/>
    </dgm:pt>
    <dgm:pt modelId="{DE4984F8-D441-4E62-8109-E965E3723DD2}" type="pres">
      <dgm:prSet presAssocID="{70EC079C-D7C7-46FE-843B-C7E9D27DC968}" presName="hierChild5" presStyleCnt="0"/>
      <dgm:spPr/>
    </dgm:pt>
    <dgm:pt modelId="{CF40A7D5-FE3A-433E-96A1-4E3D2DAB11EB}" type="pres">
      <dgm:prSet presAssocID="{D8BCDFBD-FB0D-4E63-BE95-0AE4BD5B17A8}" presName="Name37" presStyleLbl="parChTrans1D2" presStyleIdx="3" presStyleCnt="4"/>
      <dgm:spPr/>
      <dgm:t>
        <a:bodyPr/>
        <a:lstStyle/>
        <a:p>
          <a:endParaRPr lang="es-MX"/>
        </a:p>
      </dgm:t>
    </dgm:pt>
    <dgm:pt modelId="{4F207063-FC67-4125-B0F4-F67944FE3E34}" type="pres">
      <dgm:prSet presAssocID="{554D9491-B0F4-4A1C-AFD8-EBA668ABEF74}" presName="hierRoot2" presStyleCnt="0">
        <dgm:presLayoutVars>
          <dgm:hierBranch val="init"/>
        </dgm:presLayoutVars>
      </dgm:prSet>
      <dgm:spPr/>
    </dgm:pt>
    <dgm:pt modelId="{265B7C57-94AD-42DA-B1E2-6E6C64B0D97B}" type="pres">
      <dgm:prSet presAssocID="{554D9491-B0F4-4A1C-AFD8-EBA668ABEF74}" presName="rootComposite" presStyleCnt="0"/>
      <dgm:spPr/>
    </dgm:pt>
    <dgm:pt modelId="{3966171A-1D9E-452D-B8B6-F390AF2D4103}" type="pres">
      <dgm:prSet presAssocID="{554D9491-B0F4-4A1C-AFD8-EBA668ABEF74}" presName="rootText" presStyleLbl="node2" presStyleIdx="3" presStyleCnt="4" custScaleX="99838" custScaleY="95209" custLinFactNeighborX="-57065" custLinFactNeighborY="-625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9A9A1FE-31D5-40F7-A90D-4AB00C837C5E}" type="pres">
      <dgm:prSet presAssocID="{554D9491-B0F4-4A1C-AFD8-EBA668ABEF74}" presName="rootConnector" presStyleLbl="node2" presStyleIdx="3" presStyleCnt="4"/>
      <dgm:spPr/>
      <dgm:t>
        <a:bodyPr/>
        <a:lstStyle/>
        <a:p>
          <a:endParaRPr lang="es-MX"/>
        </a:p>
      </dgm:t>
    </dgm:pt>
    <dgm:pt modelId="{CCF368D5-041B-4898-80FB-ADECF9003828}" type="pres">
      <dgm:prSet presAssocID="{554D9491-B0F4-4A1C-AFD8-EBA668ABEF74}" presName="hierChild4" presStyleCnt="0"/>
      <dgm:spPr/>
    </dgm:pt>
    <dgm:pt modelId="{B9BC0127-A11A-478B-9B6F-8B072BF023A3}" type="pres">
      <dgm:prSet presAssocID="{554D9491-B0F4-4A1C-AFD8-EBA668ABEF74}" presName="hierChild5" presStyleCnt="0"/>
      <dgm:spPr/>
    </dgm:pt>
    <dgm:pt modelId="{1D7EDFC8-271D-4880-B13C-F4C6E333FB14}" type="pres">
      <dgm:prSet presAssocID="{35039DCB-3516-4B74-8133-5AD39E4BBF5C}" presName="hierChild3" presStyleCnt="0"/>
      <dgm:spPr/>
    </dgm:pt>
  </dgm:ptLst>
  <dgm:cxnLst>
    <dgm:cxn modelId="{A0F76292-EFDD-4C23-9939-60D103F9F351}" type="presOf" srcId="{201292F0-062E-4F66-8AD2-DD2F8DB6C4D7}" destId="{C1653F93-4AC7-4DC0-835C-14A77A02E82D}" srcOrd="0" destOrd="0" presId="urn:microsoft.com/office/officeart/2005/8/layout/orgChart1"/>
    <dgm:cxn modelId="{BEB00392-2245-4B80-8CEB-A1E48BB431DD}" type="presOf" srcId="{A2D06D6D-93B9-4122-8F52-BAA7E6269D89}" destId="{650351BD-14D1-4CC6-B252-DC4689831173}" srcOrd="0" destOrd="0" presId="urn:microsoft.com/office/officeart/2005/8/layout/orgChart1"/>
    <dgm:cxn modelId="{9CDC7B0F-EB0C-4CBD-860A-BC2F1C87378F}" srcId="{35039DCB-3516-4B74-8133-5AD39E4BBF5C}" destId="{70EC079C-D7C7-46FE-843B-C7E9D27DC968}" srcOrd="2" destOrd="0" parTransId="{867AA325-D6CD-4DE6-A320-9B3D13979113}" sibTransId="{9C990256-4228-4988-938C-6EFA9FB6C36F}"/>
    <dgm:cxn modelId="{5DFD6B22-9DEE-4443-B0CC-50B8D21447A8}" type="presOf" srcId="{F19DF0B1-E708-4A32-9440-7E112683FFDA}" destId="{D7688A47-CA92-4A26-A4C3-C91336EE6115}" srcOrd="0" destOrd="0" presId="urn:microsoft.com/office/officeart/2005/8/layout/orgChart1"/>
    <dgm:cxn modelId="{6B6C0CB5-66E8-491B-AECC-9651BB7D82F7}" type="presOf" srcId="{7F86703F-0700-4AE8-AEAA-5D65CC2CB7E9}" destId="{1BB90423-16FB-4B18-B483-A948D21B73FE}" srcOrd="0" destOrd="0" presId="urn:microsoft.com/office/officeart/2005/8/layout/orgChart1"/>
    <dgm:cxn modelId="{76B63150-3EB4-4CA7-A7EF-C671C2186717}" srcId="{35039DCB-3516-4B74-8133-5AD39E4BBF5C}" destId="{554D9491-B0F4-4A1C-AFD8-EBA668ABEF74}" srcOrd="3" destOrd="0" parTransId="{D8BCDFBD-FB0D-4E63-BE95-0AE4BD5B17A8}" sibTransId="{E942A74C-6A36-4410-87C4-AE2496681EA3}"/>
    <dgm:cxn modelId="{4DCE4D9D-9398-43E0-A1C8-540B04D5E890}" srcId="{35039DCB-3516-4B74-8133-5AD39E4BBF5C}" destId="{412559DB-23DD-4F42-92E8-36DA31E94556}" srcOrd="0" destOrd="0" parTransId="{F19DF0B1-E708-4A32-9440-7E112683FFDA}" sibTransId="{60489164-A867-4E69-89AE-0169FBB602CE}"/>
    <dgm:cxn modelId="{8397EF2E-7898-497C-8259-BE2C3844CED5}" type="presOf" srcId="{412559DB-23DD-4F42-92E8-36DA31E94556}" destId="{039EBCED-D59D-47B8-9934-7AD87B71CE1F}" srcOrd="1" destOrd="0" presId="urn:microsoft.com/office/officeart/2005/8/layout/orgChart1"/>
    <dgm:cxn modelId="{8D9650BB-F1C6-4479-8AE7-7289E484DF69}" srcId="{412559DB-23DD-4F42-92E8-36DA31E94556}" destId="{E4265F11-3181-4EAC-AEC0-D1D0F51672B2}" srcOrd="0" destOrd="0" parTransId="{201292F0-062E-4F66-8AD2-DD2F8DB6C4D7}" sibTransId="{E6F8D8B7-271D-4711-A6FF-AAB25FF164B8}"/>
    <dgm:cxn modelId="{F1443688-3429-4A12-9D9B-67E60CEA175F}" type="presOf" srcId="{554D9491-B0F4-4A1C-AFD8-EBA668ABEF74}" destId="{3966171A-1D9E-452D-B8B6-F390AF2D4103}" srcOrd="0" destOrd="0" presId="urn:microsoft.com/office/officeart/2005/8/layout/orgChart1"/>
    <dgm:cxn modelId="{142F06C7-C344-4CD8-AF39-647B804809AB}" type="presOf" srcId="{867AA325-D6CD-4DE6-A320-9B3D13979113}" destId="{DC2BBD71-E539-4C37-8AB2-F6E9E5AFCB1F}" srcOrd="0" destOrd="0" presId="urn:microsoft.com/office/officeart/2005/8/layout/orgChart1"/>
    <dgm:cxn modelId="{8F0C56FB-76AB-4281-898B-EEBE3E2872EB}" type="presOf" srcId="{D8BCDFBD-FB0D-4E63-BE95-0AE4BD5B17A8}" destId="{CF40A7D5-FE3A-433E-96A1-4E3D2DAB11EB}" srcOrd="0" destOrd="0" presId="urn:microsoft.com/office/officeart/2005/8/layout/orgChart1"/>
    <dgm:cxn modelId="{F9F2570B-1394-411F-AC24-4CD3E153AD73}" srcId="{70B75052-9DD5-40C3-9963-7E359C2A473B}" destId="{35039DCB-3516-4B74-8133-5AD39E4BBF5C}" srcOrd="0" destOrd="0" parTransId="{D370AF6A-948E-492D-932A-26648619812E}" sibTransId="{F265213F-B585-4B82-8BF2-2BC4430549CC}"/>
    <dgm:cxn modelId="{EC681933-3729-46B3-A16D-8B5413F3E211}" type="presOf" srcId="{70EC079C-D7C7-46FE-843B-C7E9D27DC968}" destId="{1F89C836-6895-4CB1-8EE7-7EFDD4B1077F}" srcOrd="0" destOrd="0" presId="urn:microsoft.com/office/officeart/2005/8/layout/orgChart1"/>
    <dgm:cxn modelId="{6D95C5CC-8B0B-45AE-A868-D3902D21CE9F}" type="presOf" srcId="{70B75052-9DD5-40C3-9963-7E359C2A473B}" destId="{EB835D68-478F-4DF3-89AF-59E1E4B8C7A3}" srcOrd="0" destOrd="0" presId="urn:microsoft.com/office/officeart/2005/8/layout/orgChart1"/>
    <dgm:cxn modelId="{2EDCA4E6-8E4D-4BDD-B557-670E510D060F}" type="presOf" srcId="{70EC079C-D7C7-46FE-843B-C7E9D27DC968}" destId="{FDA41A29-CFB0-4EF3-B7BD-C84FFA31C337}" srcOrd="1" destOrd="0" presId="urn:microsoft.com/office/officeart/2005/8/layout/orgChart1"/>
    <dgm:cxn modelId="{E6370E78-1D90-4970-A6A2-BD58027D136B}" type="presOf" srcId="{554D9491-B0F4-4A1C-AFD8-EBA668ABEF74}" destId="{29A9A1FE-31D5-40F7-A90D-4AB00C837C5E}" srcOrd="1" destOrd="0" presId="urn:microsoft.com/office/officeart/2005/8/layout/orgChart1"/>
    <dgm:cxn modelId="{98C8C499-00EE-4BB9-A249-66E8D2777BD7}" type="presOf" srcId="{35039DCB-3516-4B74-8133-5AD39E4BBF5C}" destId="{1341BA1F-091C-4F4A-B65C-99A089F73246}" srcOrd="1" destOrd="0" presId="urn:microsoft.com/office/officeart/2005/8/layout/orgChart1"/>
    <dgm:cxn modelId="{A27F9629-BBCC-4787-88EA-4DBC3E48A542}" srcId="{35039DCB-3516-4B74-8133-5AD39E4BBF5C}" destId="{4E89A7D8-9C6D-48EB-9512-46D724E3E632}" srcOrd="1" destOrd="0" parTransId="{7F86703F-0700-4AE8-AEAA-5D65CC2CB7E9}" sibTransId="{8ABCA1E8-D9DE-41F7-ABF4-B4B33769BE3D}"/>
    <dgm:cxn modelId="{03366AC6-F5B3-4B93-8EDA-2A35A1EC935C}" type="presOf" srcId="{E4265F11-3181-4EAC-AEC0-D1D0F51672B2}" destId="{D994ED09-9C7F-41DA-9F73-EC21E13859C2}" srcOrd="0" destOrd="0" presId="urn:microsoft.com/office/officeart/2005/8/layout/orgChart1"/>
    <dgm:cxn modelId="{36501C9A-59D2-4DF8-89C7-3EC7F6A34B0D}" type="presOf" srcId="{412559DB-23DD-4F42-92E8-36DA31E94556}" destId="{A1212126-66D5-470F-B3C1-797C252968A0}" srcOrd="0" destOrd="0" presId="urn:microsoft.com/office/officeart/2005/8/layout/orgChart1"/>
    <dgm:cxn modelId="{78C40723-363F-403E-88AA-8AB520A094F3}" type="presOf" srcId="{35039DCB-3516-4B74-8133-5AD39E4BBF5C}" destId="{031930DC-99FD-4BF6-9E30-8A9C2D0DA68A}" srcOrd="0" destOrd="0" presId="urn:microsoft.com/office/officeart/2005/8/layout/orgChart1"/>
    <dgm:cxn modelId="{FC082722-5F1B-4268-B354-008DC3A97213}" type="presOf" srcId="{4E89A7D8-9C6D-48EB-9512-46D724E3E632}" destId="{CE0B4876-F933-4A4A-8EB2-4503CD42CEE3}" srcOrd="1" destOrd="0" presId="urn:microsoft.com/office/officeart/2005/8/layout/orgChart1"/>
    <dgm:cxn modelId="{723298C9-692E-4944-8DC7-ED30835A89D6}" srcId="{4E89A7D8-9C6D-48EB-9512-46D724E3E632}" destId="{583D3495-D42C-4695-B616-D2DA1BC7B6BA}" srcOrd="0" destOrd="0" parTransId="{A2D06D6D-93B9-4122-8F52-BAA7E6269D89}" sibTransId="{462AAB2D-B883-4050-A0F6-D03B7DBB0D67}"/>
    <dgm:cxn modelId="{18A5B9DF-1F03-418E-AF86-43D3E9FA6D27}" type="presOf" srcId="{583D3495-D42C-4695-B616-D2DA1BC7B6BA}" destId="{4CC6BC46-5B94-4E3E-8AF5-9ABD326CEDAF}" srcOrd="1" destOrd="0" presId="urn:microsoft.com/office/officeart/2005/8/layout/orgChart1"/>
    <dgm:cxn modelId="{D6D49066-EC10-4B17-8759-A1064D8184E8}" type="presOf" srcId="{4E89A7D8-9C6D-48EB-9512-46D724E3E632}" destId="{9799484D-CA5A-4189-8699-96768B8811DA}" srcOrd="0" destOrd="0" presId="urn:microsoft.com/office/officeart/2005/8/layout/orgChart1"/>
    <dgm:cxn modelId="{4959EB9F-7678-4C37-BE16-0AC1144701A1}" type="presOf" srcId="{E4265F11-3181-4EAC-AEC0-D1D0F51672B2}" destId="{C1106799-545E-4110-B2E5-B9CB2B12F52B}" srcOrd="1" destOrd="0" presId="urn:microsoft.com/office/officeart/2005/8/layout/orgChart1"/>
    <dgm:cxn modelId="{D2CDC1EB-159E-49AD-B349-CC56591903DB}" type="presOf" srcId="{583D3495-D42C-4695-B616-D2DA1BC7B6BA}" destId="{77299907-13D2-4879-A81F-EAC47404E90C}" srcOrd="0" destOrd="0" presId="urn:microsoft.com/office/officeart/2005/8/layout/orgChart1"/>
    <dgm:cxn modelId="{4D66D294-B820-492D-9606-D125FECC1CE4}" type="presParOf" srcId="{EB835D68-478F-4DF3-89AF-59E1E4B8C7A3}" destId="{62260414-5A2A-40E4-A16A-49C3C10B378B}" srcOrd="0" destOrd="0" presId="urn:microsoft.com/office/officeart/2005/8/layout/orgChart1"/>
    <dgm:cxn modelId="{D819204E-90A5-427B-9672-EBC3D749E012}" type="presParOf" srcId="{62260414-5A2A-40E4-A16A-49C3C10B378B}" destId="{584CD217-1CDD-4DFC-9DDC-0CE0C090D94C}" srcOrd="0" destOrd="0" presId="urn:microsoft.com/office/officeart/2005/8/layout/orgChart1"/>
    <dgm:cxn modelId="{80670C10-22D3-4B53-8AC2-F5C3CF45CA1D}" type="presParOf" srcId="{584CD217-1CDD-4DFC-9DDC-0CE0C090D94C}" destId="{031930DC-99FD-4BF6-9E30-8A9C2D0DA68A}" srcOrd="0" destOrd="0" presId="urn:microsoft.com/office/officeart/2005/8/layout/orgChart1"/>
    <dgm:cxn modelId="{13215440-BF37-49E1-9633-B5259D679388}" type="presParOf" srcId="{584CD217-1CDD-4DFC-9DDC-0CE0C090D94C}" destId="{1341BA1F-091C-4F4A-B65C-99A089F73246}" srcOrd="1" destOrd="0" presId="urn:microsoft.com/office/officeart/2005/8/layout/orgChart1"/>
    <dgm:cxn modelId="{913EDE09-5408-4312-A042-9562621B288A}" type="presParOf" srcId="{62260414-5A2A-40E4-A16A-49C3C10B378B}" destId="{D86C713C-89D3-4EB5-8CD8-73726182EB71}" srcOrd="1" destOrd="0" presId="urn:microsoft.com/office/officeart/2005/8/layout/orgChart1"/>
    <dgm:cxn modelId="{053DCACD-19AC-417E-85EB-8A7B707F1ACD}" type="presParOf" srcId="{D86C713C-89D3-4EB5-8CD8-73726182EB71}" destId="{D7688A47-CA92-4A26-A4C3-C91336EE6115}" srcOrd="0" destOrd="0" presId="urn:microsoft.com/office/officeart/2005/8/layout/orgChart1"/>
    <dgm:cxn modelId="{514224F8-3129-4348-A625-A47BE8185D8A}" type="presParOf" srcId="{D86C713C-89D3-4EB5-8CD8-73726182EB71}" destId="{3E5F7690-D46F-49C8-9A5A-F7FA1A070773}" srcOrd="1" destOrd="0" presId="urn:microsoft.com/office/officeart/2005/8/layout/orgChart1"/>
    <dgm:cxn modelId="{FDD5B56F-678A-4F47-A8DA-942C5B9BEE51}" type="presParOf" srcId="{3E5F7690-D46F-49C8-9A5A-F7FA1A070773}" destId="{844C6D0B-A8F6-4329-B864-C173B3B42CA5}" srcOrd="0" destOrd="0" presId="urn:microsoft.com/office/officeart/2005/8/layout/orgChart1"/>
    <dgm:cxn modelId="{549F2D30-F56F-4544-AC5B-CF305BDE1CBA}" type="presParOf" srcId="{844C6D0B-A8F6-4329-B864-C173B3B42CA5}" destId="{A1212126-66D5-470F-B3C1-797C252968A0}" srcOrd="0" destOrd="0" presId="urn:microsoft.com/office/officeart/2005/8/layout/orgChart1"/>
    <dgm:cxn modelId="{61657EB1-7EBF-49BF-8189-01690D9B8462}" type="presParOf" srcId="{844C6D0B-A8F6-4329-B864-C173B3B42CA5}" destId="{039EBCED-D59D-47B8-9934-7AD87B71CE1F}" srcOrd="1" destOrd="0" presId="urn:microsoft.com/office/officeart/2005/8/layout/orgChart1"/>
    <dgm:cxn modelId="{1E2FEA1B-29CE-4566-BDE6-6A6E000E0B2E}" type="presParOf" srcId="{3E5F7690-D46F-49C8-9A5A-F7FA1A070773}" destId="{BDCB7AB3-FCD3-41C4-9FFE-3FC24913E3D3}" srcOrd="1" destOrd="0" presId="urn:microsoft.com/office/officeart/2005/8/layout/orgChart1"/>
    <dgm:cxn modelId="{20861D86-F443-4928-A91C-819315119C9F}" type="presParOf" srcId="{3E5F7690-D46F-49C8-9A5A-F7FA1A070773}" destId="{8B13123E-972D-4D08-9353-6DE82F2A9FB8}" srcOrd="2" destOrd="0" presId="urn:microsoft.com/office/officeart/2005/8/layout/orgChart1"/>
    <dgm:cxn modelId="{F1EBCBCE-9B82-43E8-9376-47C303C4477B}" type="presParOf" srcId="{8B13123E-972D-4D08-9353-6DE82F2A9FB8}" destId="{C1653F93-4AC7-4DC0-835C-14A77A02E82D}" srcOrd="0" destOrd="0" presId="urn:microsoft.com/office/officeart/2005/8/layout/orgChart1"/>
    <dgm:cxn modelId="{6A54F487-66E2-4AB3-AF62-EC05B33049A2}" type="presParOf" srcId="{8B13123E-972D-4D08-9353-6DE82F2A9FB8}" destId="{4199AD7C-CEFF-4598-AFC7-38CBEDEB6514}" srcOrd="1" destOrd="0" presId="urn:microsoft.com/office/officeart/2005/8/layout/orgChart1"/>
    <dgm:cxn modelId="{1589A303-CD3A-479B-A044-8BA7D511366C}" type="presParOf" srcId="{4199AD7C-CEFF-4598-AFC7-38CBEDEB6514}" destId="{6001877C-4C66-4AD8-90D9-7609DAB12408}" srcOrd="0" destOrd="0" presId="urn:microsoft.com/office/officeart/2005/8/layout/orgChart1"/>
    <dgm:cxn modelId="{45448DC6-A18D-4ED4-B4F5-65EE8CEC8DC0}" type="presParOf" srcId="{6001877C-4C66-4AD8-90D9-7609DAB12408}" destId="{D994ED09-9C7F-41DA-9F73-EC21E13859C2}" srcOrd="0" destOrd="0" presId="urn:microsoft.com/office/officeart/2005/8/layout/orgChart1"/>
    <dgm:cxn modelId="{6C10D5F5-568A-4C37-9D1F-1D6F83BBA17F}" type="presParOf" srcId="{6001877C-4C66-4AD8-90D9-7609DAB12408}" destId="{C1106799-545E-4110-B2E5-B9CB2B12F52B}" srcOrd="1" destOrd="0" presId="urn:microsoft.com/office/officeart/2005/8/layout/orgChart1"/>
    <dgm:cxn modelId="{A291BBE5-AD39-4DF7-99F3-FD39B59E1E40}" type="presParOf" srcId="{4199AD7C-CEFF-4598-AFC7-38CBEDEB6514}" destId="{57241555-37FD-4522-A94E-9F18E617DC17}" srcOrd="1" destOrd="0" presId="urn:microsoft.com/office/officeart/2005/8/layout/orgChart1"/>
    <dgm:cxn modelId="{961DF4D2-EEAF-455D-8B4A-42E37391080E}" type="presParOf" srcId="{4199AD7C-CEFF-4598-AFC7-38CBEDEB6514}" destId="{9E4A1F0B-43B6-47B5-B2B7-830857E281A8}" srcOrd="2" destOrd="0" presId="urn:microsoft.com/office/officeart/2005/8/layout/orgChart1"/>
    <dgm:cxn modelId="{08C87DF4-9E58-4BBF-A32C-E6545EC88DB4}" type="presParOf" srcId="{D86C713C-89D3-4EB5-8CD8-73726182EB71}" destId="{1BB90423-16FB-4B18-B483-A948D21B73FE}" srcOrd="2" destOrd="0" presId="urn:microsoft.com/office/officeart/2005/8/layout/orgChart1"/>
    <dgm:cxn modelId="{1AD35DC6-A956-4B7D-B876-A00875586520}" type="presParOf" srcId="{D86C713C-89D3-4EB5-8CD8-73726182EB71}" destId="{D8F094F0-50D0-432F-B856-4BB73478DF61}" srcOrd="3" destOrd="0" presId="urn:microsoft.com/office/officeart/2005/8/layout/orgChart1"/>
    <dgm:cxn modelId="{DDD3F974-FA76-4380-A730-64245F1868FE}" type="presParOf" srcId="{D8F094F0-50D0-432F-B856-4BB73478DF61}" destId="{5C3652DE-36BD-4C72-B8CD-6A67B1B1AB68}" srcOrd="0" destOrd="0" presId="urn:microsoft.com/office/officeart/2005/8/layout/orgChart1"/>
    <dgm:cxn modelId="{F3A7E3E3-C990-406D-A9B3-9C9BCA811640}" type="presParOf" srcId="{5C3652DE-36BD-4C72-B8CD-6A67B1B1AB68}" destId="{9799484D-CA5A-4189-8699-96768B8811DA}" srcOrd="0" destOrd="0" presId="urn:microsoft.com/office/officeart/2005/8/layout/orgChart1"/>
    <dgm:cxn modelId="{8D0AD103-DA75-44E1-81AA-2886901DA06E}" type="presParOf" srcId="{5C3652DE-36BD-4C72-B8CD-6A67B1B1AB68}" destId="{CE0B4876-F933-4A4A-8EB2-4503CD42CEE3}" srcOrd="1" destOrd="0" presId="urn:microsoft.com/office/officeart/2005/8/layout/orgChart1"/>
    <dgm:cxn modelId="{D4084EAF-1633-4A2B-8B70-A9BC79B8ABFF}" type="presParOf" srcId="{D8F094F0-50D0-432F-B856-4BB73478DF61}" destId="{0983532C-0205-4A75-B6F6-237F135B26CA}" srcOrd="1" destOrd="0" presId="urn:microsoft.com/office/officeart/2005/8/layout/orgChart1"/>
    <dgm:cxn modelId="{BB4BD540-9DF4-4F43-BE95-C5B503B90DF8}" type="presParOf" srcId="{0983532C-0205-4A75-B6F6-237F135B26CA}" destId="{650351BD-14D1-4CC6-B252-DC4689831173}" srcOrd="0" destOrd="0" presId="urn:microsoft.com/office/officeart/2005/8/layout/orgChart1"/>
    <dgm:cxn modelId="{4CF6E1B6-3185-408A-BA52-AB0B7CB03EE3}" type="presParOf" srcId="{0983532C-0205-4A75-B6F6-237F135B26CA}" destId="{03890DB4-1FDE-43D7-913F-C398747CECC8}" srcOrd="1" destOrd="0" presId="urn:microsoft.com/office/officeart/2005/8/layout/orgChart1"/>
    <dgm:cxn modelId="{D20EFD26-1DFE-4903-8D0B-E225E39F344A}" type="presParOf" srcId="{03890DB4-1FDE-43D7-913F-C398747CECC8}" destId="{EEDE850F-40EE-48A3-8DE4-D225F495F85C}" srcOrd="0" destOrd="0" presId="urn:microsoft.com/office/officeart/2005/8/layout/orgChart1"/>
    <dgm:cxn modelId="{C22040EA-171C-465C-B8C3-BECE527E7A0C}" type="presParOf" srcId="{EEDE850F-40EE-48A3-8DE4-D225F495F85C}" destId="{77299907-13D2-4879-A81F-EAC47404E90C}" srcOrd="0" destOrd="0" presId="urn:microsoft.com/office/officeart/2005/8/layout/orgChart1"/>
    <dgm:cxn modelId="{C4D94AE3-D2D2-4A31-B3E0-31640F4F1883}" type="presParOf" srcId="{EEDE850F-40EE-48A3-8DE4-D225F495F85C}" destId="{4CC6BC46-5B94-4E3E-8AF5-9ABD326CEDAF}" srcOrd="1" destOrd="0" presId="urn:microsoft.com/office/officeart/2005/8/layout/orgChart1"/>
    <dgm:cxn modelId="{2ACAD247-4D86-4BFB-ADE4-D3B2799DA2F4}" type="presParOf" srcId="{03890DB4-1FDE-43D7-913F-C398747CECC8}" destId="{D5A4C5B5-736D-43E1-9040-E59519871E01}" srcOrd="1" destOrd="0" presId="urn:microsoft.com/office/officeart/2005/8/layout/orgChart1"/>
    <dgm:cxn modelId="{3757D7DF-56BC-4C59-BEAD-7D984705F974}" type="presParOf" srcId="{03890DB4-1FDE-43D7-913F-C398747CECC8}" destId="{29162BE1-C6FB-4E37-9BB9-7394F89509F0}" srcOrd="2" destOrd="0" presId="urn:microsoft.com/office/officeart/2005/8/layout/orgChart1"/>
    <dgm:cxn modelId="{DDF9838E-6CDD-4505-A6E7-3BDF78C7AA49}" type="presParOf" srcId="{D8F094F0-50D0-432F-B856-4BB73478DF61}" destId="{9F948A21-E4C3-45E6-9E12-96C2F8A7CE63}" srcOrd="2" destOrd="0" presId="urn:microsoft.com/office/officeart/2005/8/layout/orgChart1"/>
    <dgm:cxn modelId="{AA0DAF22-8722-4240-8664-ECFB7A8E93DF}" type="presParOf" srcId="{D86C713C-89D3-4EB5-8CD8-73726182EB71}" destId="{DC2BBD71-E539-4C37-8AB2-F6E9E5AFCB1F}" srcOrd="4" destOrd="0" presId="urn:microsoft.com/office/officeart/2005/8/layout/orgChart1"/>
    <dgm:cxn modelId="{1F14BB84-C190-4CBD-901D-6768725A7D44}" type="presParOf" srcId="{D86C713C-89D3-4EB5-8CD8-73726182EB71}" destId="{2AF17E72-2A94-4B91-9018-124CA32FED1E}" srcOrd="5" destOrd="0" presId="urn:microsoft.com/office/officeart/2005/8/layout/orgChart1"/>
    <dgm:cxn modelId="{2CCB9B52-43A0-40D8-B41B-FF6E0E3AC10A}" type="presParOf" srcId="{2AF17E72-2A94-4B91-9018-124CA32FED1E}" destId="{9E73F7D0-86FF-44EF-8ABC-65DD8AFA4B80}" srcOrd="0" destOrd="0" presId="urn:microsoft.com/office/officeart/2005/8/layout/orgChart1"/>
    <dgm:cxn modelId="{677ED5DA-308B-418F-8F91-7416985D8F12}" type="presParOf" srcId="{9E73F7D0-86FF-44EF-8ABC-65DD8AFA4B80}" destId="{1F89C836-6895-4CB1-8EE7-7EFDD4B1077F}" srcOrd="0" destOrd="0" presId="urn:microsoft.com/office/officeart/2005/8/layout/orgChart1"/>
    <dgm:cxn modelId="{E2B624CC-D49A-4097-8B1C-EB632237D147}" type="presParOf" srcId="{9E73F7D0-86FF-44EF-8ABC-65DD8AFA4B80}" destId="{FDA41A29-CFB0-4EF3-B7BD-C84FFA31C337}" srcOrd="1" destOrd="0" presId="urn:microsoft.com/office/officeart/2005/8/layout/orgChart1"/>
    <dgm:cxn modelId="{5F2F9281-3689-4E4E-B2CE-CE0122BD779B}" type="presParOf" srcId="{2AF17E72-2A94-4B91-9018-124CA32FED1E}" destId="{A65E040F-809B-4C4F-8FEE-5C679FB010F0}" srcOrd="1" destOrd="0" presId="urn:microsoft.com/office/officeart/2005/8/layout/orgChart1"/>
    <dgm:cxn modelId="{BEE65E81-2AD8-43FE-ABEF-592C27ED0916}" type="presParOf" srcId="{2AF17E72-2A94-4B91-9018-124CA32FED1E}" destId="{DE4984F8-D441-4E62-8109-E965E3723DD2}" srcOrd="2" destOrd="0" presId="urn:microsoft.com/office/officeart/2005/8/layout/orgChart1"/>
    <dgm:cxn modelId="{D44E08EA-5A61-4A80-A813-CD7FCC8B0B14}" type="presParOf" srcId="{D86C713C-89D3-4EB5-8CD8-73726182EB71}" destId="{CF40A7D5-FE3A-433E-96A1-4E3D2DAB11EB}" srcOrd="6" destOrd="0" presId="urn:microsoft.com/office/officeart/2005/8/layout/orgChart1"/>
    <dgm:cxn modelId="{C4538FC6-0BE5-49DE-8586-DF9BC5E3B720}" type="presParOf" srcId="{D86C713C-89D3-4EB5-8CD8-73726182EB71}" destId="{4F207063-FC67-4125-B0F4-F67944FE3E34}" srcOrd="7" destOrd="0" presId="urn:microsoft.com/office/officeart/2005/8/layout/orgChart1"/>
    <dgm:cxn modelId="{13B40164-11FD-4829-9CB2-59C215CB6BB5}" type="presParOf" srcId="{4F207063-FC67-4125-B0F4-F67944FE3E34}" destId="{265B7C57-94AD-42DA-B1E2-6E6C64B0D97B}" srcOrd="0" destOrd="0" presId="urn:microsoft.com/office/officeart/2005/8/layout/orgChart1"/>
    <dgm:cxn modelId="{C39E8E2F-B1A6-449A-BFDF-875EC5C06449}" type="presParOf" srcId="{265B7C57-94AD-42DA-B1E2-6E6C64B0D97B}" destId="{3966171A-1D9E-452D-B8B6-F390AF2D4103}" srcOrd="0" destOrd="0" presId="urn:microsoft.com/office/officeart/2005/8/layout/orgChart1"/>
    <dgm:cxn modelId="{55A7906E-5D70-4AA2-BC1E-4BCDCDBBCDB1}" type="presParOf" srcId="{265B7C57-94AD-42DA-B1E2-6E6C64B0D97B}" destId="{29A9A1FE-31D5-40F7-A90D-4AB00C837C5E}" srcOrd="1" destOrd="0" presId="urn:microsoft.com/office/officeart/2005/8/layout/orgChart1"/>
    <dgm:cxn modelId="{6C9E5E6B-7E08-464F-A9B3-E188E99E2B95}" type="presParOf" srcId="{4F207063-FC67-4125-B0F4-F67944FE3E34}" destId="{CCF368D5-041B-4898-80FB-ADECF9003828}" srcOrd="1" destOrd="0" presId="urn:microsoft.com/office/officeart/2005/8/layout/orgChart1"/>
    <dgm:cxn modelId="{25CD233B-C173-4FF9-8CC0-6E8A8A03611C}" type="presParOf" srcId="{4F207063-FC67-4125-B0F4-F67944FE3E34}" destId="{B9BC0127-A11A-478B-9B6F-8B072BF023A3}" srcOrd="2" destOrd="0" presId="urn:microsoft.com/office/officeart/2005/8/layout/orgChart1"/>
    <dgm:cxn modelId="{F9BD1ACD-473B-4FFC-9CE2-0028AC62EABD}" type="presParOf" srcId="{62260414-5A2A-40E4-A16A-49C3C10B378B}" destId="{1D7EDFC8-271D-4880-B13C-F4C6E333FB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40A7D5-FE3A-433E-96A1-4E3D2DAB11EB}">
      <dsp:nvSpPr>
        <dsp:cNvPr id="0" name=""/>
        <dsp:cNvSpPr/>
      </dsp:nvSpPr>
      <dsp:spPr>
        <a:xfrm>
          <a:off x="3638399" y="910698"/>
          <a:ext cx="2250402" cy="302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05"/>
              </a:lnTo>
              <a:lnTo>
                <a:pt x="2250402" y="160305"/>
              </a:lnTo>
              <a:lnTo>
                <a:pt x="2250402" y="302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BBD71-E539-4C37-8AB2-F6E9E5AFCB1F}">
      <dsp:nvSpPr>
        <dsp:cNvPr id="0" name=""/>
        <dsp:cNvSpPr/>
      </dsp:nvSpPr>
      <dsp:spPr>
        <a:xfrm>
          <a:off x="3638399" y="910698"/>
          <a:ext cx="665359" cy="323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02"/>
              </a:lnTo>
              <a:lnTo>
                <a:pt x="665359" y="181502"/>
              </a:lnTo>
              <a:lnTo>
                <a:pt x="665359" y="323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351BD-14D1-4CC6-B252-DC4689831173}">
      <dsp:nvSpPr>
        <dsp:cNvPr id="0" name=""/>
        <dsp:cNvSpPr/>
      </dsp:nvSpPr>
      <dsp:spPr>
        <a:xfrm>
          <a:off x="1723817" y="1848941"/>
          <a:ext cx="169373" cy="963011"/>
        </a:xfrm>
        <a:custGeom>
          <a:avLst/>
          <a:gdLst/>
          <a:ahLst/>
          <a:cxnLst/>
          <a:rect l="0" t="0" r="0" b="0"/>
          <a:pathLst>
            <a:path>
              <a:moveTo>
                <a:pt x="169373" y="0"/>
              </a:moveTo>
              <a:lnTo>
                <a:pt x="0" y="9630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90423-16FB-4B18-B483-A948D21B73FE}">
      <dsp:nvSpPr>
        <dsp:cNvPr id="0" name=""/>
        <dsp:cNvSpPr/>
      </dsp:nvSpPr>
      <dsp:spPr>
        <a:xfrm>
          <a:off x="2463031" y="910698"/>
          <a:ext cx="1175367" cy="304686"/>
        </a:xfrm>
        <a:custGeom>
          <a:avLst/>
          <a:gdLst/>
          <a:ahLst/>
          <a:cxnLst/>
          <a:rect l="0" t="0" r="0" b="0"/>
          <a:pathLst>
            <a:path>
              <a:moveTo>
                <a:pt x="1175367" y="0"/>
              </a:moveTo>
              <a:lnTo>
                <a:pt x="1175367" y="162379"/>
              </a:lnTo>
              <a:lnTo>
                <a:pt x="0" y="162379"/>
              </a:lnTo>
              <a:lnTo>
                <a:pt x="0" y="304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53F93-4AC7-4DC0-835C-14A77A02E82D}">
      <dsp:nvSpPr>
        <dsp:cNvPr id="0" name=""/>
        <dsp:cNvSpPr/>
      </dsp:nvSpPr>
      <dsp:spPr>
        <a:xfrm>
          <a:off x="757665" y="2018287"/>
          <a:ext cx="573705" cy="803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3705" y="803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88A47-CA92-4A26-A4C3-C91336EE6115}">
      <dsp:nvSpPr>
        <dsp:cNvPr id="0" name=""/>
        <dsp:cNvSpPr/>
      </dsp:nvSpPr>
      <dsp:spPr>
        <a:xfrm>
          <a:off x="757665" y="910698"/>
          <a:ext cx="2880734" cy="323585"/>
        </a:xfrm>
        <a:custGeom>
          <a:avLst/>
          <a:gdLst/>
          <a:ahLst/>
          <a:cxnLst/>
          <a:rect l="0" t="0" r="0" b="0"/>
          <a:pathLst>
            <a:path>
              <a:moveTo>
                <a:pt x="2880734" y="0"/>
              </a:moveTo>
              <a:lnTo>
                <a:pt x="2880734" y="181278"/>
              </a:lnTo>
              <a:lnTo>
                <a:pt x="0" y="181278"/>
              </a:lnTo>
              <a:lnTo>
                <a:pt x="0" y="323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930DC-99FD-4BF6-9E30-8A9C2D0DA68A}">
      <dsp:nvSpPr>
        <dsp:cNvPr id="0" name=""/>
        <dsp:cNvSpPr/>
      </dsp:nvSpPr>
      <dsp:spPr>
        <a:xfrm>
          <a:off x="2659672" y="94520"/>
          <a:ext cx="1957453" cy="816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atin typeface="AvantGarde Bk BT" pitchFamily="34" charset="0"/>
              <a:ea typeface="Adobe Fan Heiti Std B" pitchFamily="34" charset="-128"/>
            </a:rPr>
            <a:t>PROPIETARIO</a:t>
          </a:r>
          <a:endParaRPr lang="es-MX" sz="1800" kern="1200">
            <a:latin typeface="AvantGarde Bk BT" pitchFamily="34" charset="0"/>
            <a:ea typeface="Adobe Fan Heiti Std B" pitchFamily="34" charset="-128"/>
          </a:endParaRPr>
        </a:p>
      </dsp:txBody>
      <dsp:txXfrm>
        <a:off x="2659672" y="94520"/>
        <a:ext cx="1957453" cy="816178"/>
      </dsp:txXfrm>
    </dsp:sp>
    <dsp:sp modelId="{A1212126-66D5-470F-B3C1-797C252968A0}">
      <dsp:nvSpPr>
        <dsp:cNvPr id="0" name=""/>
        <dsp:cNvSpPr/>
      </dsp:nvSpPr>
      <dsp:spPr>
        <a:xfrm>
          <a:off x="39970" y="1234284"/>
          <a:ext cx="1435389" cy="7840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DEPARTAMENTO DE FOTOGRAFÍA</a:t>
          </a:r>
        </a:p>
      </dsp:txBody>
      <dsp:txXfrm>
        <a:off x="39970" y="1234284"/>
        <a:ext cx="1435389" cy="784003"/>
      </dsp:txXfrm>
    </dsp:sp>
    <dsp:sp modelId="{D994ED09-9C7F-41DA-9F73-EC21E13859C2}">
      <dsp:nvSpPr>
        <dsp:cNvPr id="0" name=""/>
        <dsp:cNvSpPr/>
      </dsp:nvSpPr>
      <dsp:spPr>
        <a:xfrm>
          <a:off x="0" y="2428151"/>
          <a:ext cx="1331370" cy="78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DEPARTAMENTO DE EDICIÓN</a:t>
          </a:r>
        </a:p>
      </dsp:txBody>
      <dsp:txXfrm>
        <a:off x="0" y="2428151"/>
        <a:ext cx="1331370" cy="787696"/>
      </dsp:txXfrm>
    </dsp:sp>
    <dsp:sp modelId="{9799484D-CA5A-4189-8699-96768B8811DA}">
      <dsp:nvSpPr>
        <dsp:cNvPr id="0" name=""/>
        <dsp:cNvSpPr/>
      </dsp:nvSpPr>
      <dsp:spPr>
        <a:xfrm>
          <a:off x="1750730" y="1215384"/>
          <a:ext cx="1424601" cy="6335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DEPARTAMENTO CAMARAS DE VIDEO</a:t>
          </a:r>
        </a:p>
      </dsp:txBody>
      <dsp:txXfrm>
        <a:off x="1750730" y="1215384"/>
        <a:ext cx="1424601" cy="633557"/>
      </dsp:txXfrm>
    </dsp:sp>
    <dsp:sp modelId="{77299907-13D2-4879-A81F-EAC47404E90C}">
      <dsp:nvSpPr>
        <dsp:cNvPr id="0" name=""/>
        <dsp:cNvSpPr/>
      </dsp:nvSpPr>
      <dsp:spPr>
        <a:xfrm>
          <a:off x="1723817" y="2421361"/>
          <a:ext cx="1430239" cy="7811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vantGarde Bk BT" pitchFamily="34" charset="0"/>
            </a:rPr>
            <a:t>DEPARTAMENTO DE EDICIÓN</a:t>
          </a:r>
        </a:p>
      </dsp:txBody>
      <dsp:txXfrm>
        <a:off x="1723817" y="2421361"/>
        <a:ext cx="1430239" cy="781184"/>
      </dsp:txXfrm>
    </dsp:sp>
    <dsp:sp modelId="{1F89C836-6895-4CB1-8EE7-7EFDD4B1077F}">
      <dsp:nvSpPr>
        <dsp:cNvPr id="0" name=""/>
        <dsp:cNvSpPr/>
      </dsp:nvSpPr>
      <dsp:spPr>
        <a:xfrm>
          <a:off x="3552744" y="1234507"/>
          <a:ext cx="1502030" cy="668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 pitchFamily="34" charset="0"/>
            </a:rPr>
            <a:t>DEPARTAMENTO DE MAQUILLAJE</a:t>
          </a:r>
        </a:p>
      </dsp:txBody>
      <dsp:txXfrm>
        <a:off x="3552744" y="1234507"/>
        <a:ext cx="1502030" cy="668490"/>
      </dsp:txXfrm>
    </dsp:sp>
    <dsp:sp modelId="{3966171A-1D9E-452D-B8B6-F390AF2D4103}">
      <dsp:nvSpPr>
        <dsp:cNvPr id="0" name=""/>
        <dsp:cNvSpPr/>
      </dsp:nvSpPr>
      <dsp:spPr>
        <a:xfrm>
          <a:off x="5212247" y="1213310"/>
          <a:ext cx="1353109" cy="6451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vantGarde Bk BT" pitchFamily="34" charset="0"/>
            </a:rPr>
            <a:t>DEPARTAMENTO DE ESTILISTA</a:t>
          </a:r>
        </a:p>
      </dsp:txBody>
      <dsp:txXfrm>
        <a:off x="5212247" y="1213310"/>
        <a:ext cx="1353109" cy="645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3FD9D6093B4236910AEE1CC92B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F8CE9-D688-4B5C-A344-3353F0E3E33C}"/>
      </w:docPartPr>
      <w:docPartBody>
        <w:p w:rsidR="00CE451B" w:rsidRDefault="008529D8" w:rsidP="008529D8">
          <w:pPr>
            <w:pStyle w:val="383FD9D6093B4236910AEE1CC92B742C"/>
          </w:pPr>
          <w:r>
            <w:rPr>
              <w:color w:val="FFFFFF" w:themeColor="background1"/>
              <w:spacing w:val="60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9D8"/>
    <w:rsid w:val="00125308"/>
    <w:rsid w:val="0019126B"/>
    <w:rsid w:val="004913DE"/>
    <w:rsid w:val="006671F2"/>
    <w:rsid w:val="008529D8"/>
    <w:rsid w:val="0089747B"/>
    <w:rsid w:val="00992517"/>
    <w:rsid w:val="00BB3167"/>
    <w:rsid w:val="00CE451B"/>
    <w:rsid w:val="00F32C6F"/>
    <w:rsid w:val="00F4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FD9D6093B4236910AEE1CC92B742C">
    <w:name w:val="383FD9D6093B4236910AEE1CC92B742C"/>
    <w:rsid w:val="008529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Comunicación Organizacional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0BD54-3010-45AA-8AE9-0B23CED2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Frank</cp:lastModifiedBy>
  <cp:revision>2</cp:revision>
  <cp:lastPrinted>2014-08-15T17:48:00Z</cp:lastPrinted>
  <dcterms:created xsi:type="dcterms:W3CDTF">2014-08-16T03:40:00Z</dcterms:created>
  <dcterms:modified xsi:type="dcterms:W3CDTF">2014-08-16T03:40:00Z</dcterms:modified>
</cp:coreProperties>
</file>