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DF" w:rsidRPr="008A4A61" w:rsidRDefault="008A4A61" w:rsidP="008A4A61">
      <w:pPr>
        <w:spacing w:line="360" w:lineRule="auto"/>
        <w:jc w:val="center"/>
        <w:rPr>
          <w:rFonts w:ascii="AvantGarde Bk BT" w:hAnsi="AvantGarde Bk BT"/>
        </w:rPr>
      </w:pPr>
      <w:r w:rsidRPr="008A4A61">
        <w:rPr>
          <w:rFonts w:ascii="AvantGarde Bk BT" w:hAnsi="AvantGarde Bk BT"/>
        </w:rPr>
        <w:t>El valor de la comunicación</w:t>
      </w:r>
    </w:p>
    <w:p w:rsidR="008A4A61" w:rsidRDefault="008A4A61" w:rsidP="008A4A61">
      <w:pPr>
        <w:spacing w:line="360" w:lineRule="auto"/>
        <w:jc w:val="both"/>
        <w:rPr>
          <w:rFonts w:ascii="AvantGarde Bk BT" w:hAnsi="AvantGarde Bk BT"/>
        </w:rPr>
      </w:pPr>
      <w:r w:rsidRPr="008A4A61">
        <w:rPr>
          <w:rFonts w:ascii="AvantGarde Bk BT" w:hAnsi="AvantGarde Bk BT"/>
        </w:rPr>
        <w:t xml:space="preserve">No debe entenderse de ningún modo la comunicación </w:t>
      </w:r>
      <w:r w:rsidRPr="008A4A61">
        <w:rPr>
          <w:rFonts w:ascii="AvantGarde Bk BT" w:hAnsi="AvantGarde Bk BT"/>
        </w:rPr>
        <w:t xml:space="preserve">como un mero adorno, como algo </w:t>
      </w:r>
      <w:r w:rsidRPr="008A4A61">
        <w:rPr>
          <w:rFonts w:ascii="AvantGarde Bk BT" w:hAnsi="AvantGarde Bk BT"/>
        </w:rPr>
        <w:t>estético y, por l</w:t>
      </w:r>
      <w:r w:rsidRPr="008A4A61">
        <w:rPr>
          <w:rFonts w:ascii="AvantGarde Bk BT" w:hAnsi="AvantGarde Bk BT"/>
        </w:rPr>
        <w:t xml:space="preserve">o tanto, prescindible. En este </w:t>
      </w:r>
      <w:r w:rsidRPr="008A4A61">
        <w:rPr>
          <w:rFonts w:ascii="AvantGarde Bk BT" w:hAnsi="AvantGarde Bk BT"/>
        </w:rPr>
        <w:t xml:space="preserve">sentido, por </w:t>
      </w:r>
      <w:r w:rsidRPr="008A4A61">
        <w:rPr>
          <w:rFonts w:ascii="AvantGarde Bk BT" w:hAnsi="AvantGarde Bk BT"/>
        </w:rPr>
        <w:t xml:space="preserve">ejemplo, muchas organizaciones </w:t>
      </w:r>
      <w:r w:rsidRPr="008A4A61">
        <w:rPr>
          <w:rFonts w:ascii="AvantGarde Bk BT" w:hAnsi="AvantGarde Bk BT"/>
        </w:rPr>
        <w:t xml:space="preserve">están quedando </w:t>
      </w:r>
      <w:r w:rsidRPr="008A4A61">
        <w:rPr>
          <w:rFonts w:ascii="AvantGarde Bk BT" w:hAnsi="AvantGarde Bk BT"/>
        </w:rPr>
        <w:t xml:space="preserve">retratadas en estos tiempos de </w:t>
      </w:r>
      <w:r w:rsidRPr="008A4A61">
        <w:rPr>
          <w:rFonts w:ascii="AvantGarde Bk BT" w:hAnsi="AvantGarde Bk BT"/>
        </w:rPr>
        <w:t xml:space="preserve">crisis en Europa </w:t>
      </w:r>
      <w:r w:rsidRPr="008A4A61">
        <w:rPr>
          <w:rFonts w:ascii="AvantGarde Bk BT" w:hAnsi="AvantGarde Bk BT"/>
        </w:rPr>
        <w:t xml:space="preserve">al eliminar la comunicación de </w:t>
      </w:r>
      <w:r w:rsidRPr="008A4A61">
        <w:rPr>
          <w:rFonts w:ascii="AvantGarde Bk BT" w:hAnsi="AvantGarde Bk BT"/>
        </w:rPr>
        <w:t>sus prioridade</w:t>
      </w:r>
      <w:r w:rsidRPr="008A4A61">
        <w:rPr>
          <w:rFonts w:ascii="AvantGarde Bk BT" w:hAnsi="AvantGarde Bk BT"/>
        </w:rPr>
        <w:t xml:space="preserve">s. Entienden, de forma miope y </w:t>
      </w:r>
      <w:r w:rsidRPr="008A4A61">
        <w:rPr>
          <w:rFonts w:ascii="AvantGarde Bk BT" w:hAnsi="AvantGarde Bk BT"/>
        </w:rPr>
        <w:t>anacrónica, que la</w:t>
      </w:r>
      <w:r w:rsidRPr="008A4A61">
        <w:rPr>
          <w:rFonts w:ascii="AvantGarde Bk BT" w:hAnsi="AvantGarde Bk BT"/>
        </w:rPr>
        <w:t xml:space="preserve"> comunicación no les resultará </w:t>
      </w:r>
      <w:r w:rsidRPr="008A4A61">
        <w:rPr>
          <w:rFonts w:ascii="AvantGarde Bk BT" w:hAnsi="AvantGarde Bk BT"/>
        </w:rPr>
        <w:t>útil en tiempos d</w:t>
      </w:r>
      <w:r w:rsidRPr="008A4A61">
        <w:rPr>
          <w:rFonts w:ascii="AvantGarde Bk BT" w:hAnsi="AvantGarde Bk BT"/>
        </w:rPr>
        <w:t xml:space="preserve">ifíciles. Nada más lejos de la </w:t>
      </w:r>
      <w:r w:rsidRPr="008A4A61">
        <w:rPr>
          <w:rFonts w:ascii="AvantGarde Bk BT" w:hAnsi="AvantGarde Bk BT"/>
        </w:rPr>
        <w:t xml:space="preserve">realidad. </w:t>
      </w:r>
      <w:r w:rsidRPr="008A4A61">
        <w:rPr>
          <w:rFonts w:ascii="AvantGarde Bk BT" w:hAnsi="AvantGarde Bk BT"/>
        </w:rPr>
        <w:t xml:space="preserve">Los hechos demostrarán que, en </w:t>
      </w:r>
      <w:r w:rsidRPr="008A4A61">
        <w:rPr>
          <w:rFonts w:ascii="AvantGarde Bk BT" w:hAnsi="AvantGarde Bk BT"/>
        </w:rPr>
        <w:t>situaciones de crisi</w:t>
      </w:r>
      <w:r w:rsidRPr="008A4A61">
        <w:rPr>
          <w:rFonts w:ascii="AvantGarde Bk BT" w:hAnsi="AvantGarde Bk BT"/>
        </w:rPr>
        <w:t xml:space="preserve">s, es cuando más debemos </w:t>
      </w:r>
      <w:r w:rsidRPr="008A4A61">
        <w:rPr>
          <w:rFonts w:ascii="AvantGarde Bk BT" w:hAnsi="AvantGarde Bk BT"/>
        </w:rPr>
        <w:t>apostar por</w:t>
      </w:r>
      <w:r w:rsidRPr="008A4A61">
        <w:rPr>
          <w:rFonts w:ascii="AvantGarde Bk BT" w:hAnsi="AvantGarde Bk BT"/>
        </w:rPr>
        <w:t xml:space="preserve"> la comunicación. La industria </w:t>
      </w:r>
      <w:r w:rsidRPr="008A4A61">
        <w:rPr>
          <w:rFonts w:ascii="AvantGarde Bk BT" w:hAnsi="AvantGarde Bk BT"/>
        </w:rPr>
        <w:t>automovilística</w:t>
      </w:r>
      <w:r w:rsidRPr="008A4A61">
        <w:rPr>
          <w:rFonts w:ascii="AvantGarde Bk BT" w:hAnsi="AvantGarde Bk BT"/>
        </w:rPr>
        <w:t xml:space="preserve">, una de las más afectadas por </w:t>
      </w:r>
      <w:r w:rsidRPr="008A4A61">
        <w:rPr>
          <w:rFonts w:ascii="AvantGarde Bk BT" w:hAnsi="AvantGarde Bk BT"/>
        </w:rPr>
        <w:t xml:space="preserve">la crisis, es </w:t>
      </w:r>
      <w:r w:rsidRPr="008A4A61">
        <w:rPr>
          <w:rFonts w:ascii="AvantGarde Bk BT" w:hAnsi="AvantGarde Bk BT"/>
        </w:rPr>
        <w:t xml:space="preserve">uno de los ejemplos más claros </w:t>
      </w:r>
      <w:r w:rsidRPr="008A4A61">
        <w:rPr>
          <w:rFonts w:ascii="AvantGarde Bk BT" w:hAnsi="AvantGarde Bk BT"/>
        </w:rPr>
        <w:t>de la apuesta d</w:t>
      </w:r>
      <w:r w:rsidRPr="008A4A61">
        <w:rPr>
          <w:rFonts w:ascii="AvantGarde Bk BT" w:hAnsi="AvantGarde Bk BT"/>
        </w:rPr>
        <w:t xml:space="preserve">ecidida por la comunicación en </w:t>
      </w:r>
      <w:r w:rsidRPr="008A4A61">
        <w:rPr>
          <w:rFonts w:ascii="AvantGarde Bk BT" w:hAnsi="AvantGarde Bk BT"/>
        </w:rPr>
        <w:t>cualquier contexto económico. Sólo así es posib</w:t>
      </w:r>
      <w:r w:rsidRPr="008A4A61">
        <w:rPr>
          <w:rFonts w:ascii="AvantGarde Bk BT" w:hAnsi="AvantGarde Bk BT"/>
        </w:rPr>
        <w:t xml:space="preserve">le </w:t>
      </w:r>
      <w:r w:rsidRPr="008A4A61">
        <w:rPr>
          <w:rFonts w:ascii="AvantGarde Bk BT" w:hAnsi="AvantGarde Bk BT"/>
        </w:rPr>
        <w:t xml:space="preserve">demostrar su carácter estratégico. </w:t>
      </w:r>
      <w:r w:rsidRPr="008A4A61">
        <w:rPr>
          <w:rFonts w:ascii="AvantGarde Bk BT" w:hAnsi="AvantGarde Bk BT"/>
        </w:rPr>
        <w:cr/>
        <w:t xml:space="preserve">No debemos </w:t>
      </w:r>
      <w:r>
        <w:rPr>
          <w:rFonts w:ascii="AvantGarde Bk BT" w:hAnsi="AvantGarde Bk BT"/>
        </w:rPr>
        <w:t xml:space="preserve">perder la perspectiva correcta </w:t>
      </w:r>
      <w:r w:rsidRPr="008A4A61">
        <w:rPr>
          <w:rFonts w:ascii="AvantGarde Bk BT" w:hAnsi="AvantGarde Bk BT"/>
        </w:rPr>
        <w:t>sobre qué significa</w:t>
      </w:r>
      <w:r>
        <w:rPr>
          <w:rFonts w:ascii="AvantGarde Bk BT" w:hAnsi="AvantGarde Bk BT"/>
        </w:rPr>
        <w:t xml:space="preserve">, en el fondo, la comunicación </w:t>
      </w:r>
      <w:r w:rsidRPr="008A4A61">
        <w:rPr>
          <w:rFonts w:ascii="AvantGarde Bk BT" w:hAnsi="AvantGarde Bk BT"/>
        </w:rPr>
        <w:t>estratégic</w:t>
      </w:r>
      <w:r>
        <w:rPr>
          <w:rFonts w:ascii="AvantGarde Bk BT" w:hAnsi="AvantGarde Bk BT"/>
        </w:rPr>
        <w:t xml:space="preserve">a en las organizaciones. Y esa </w:t>
      </w:r>
      <w:r w:rsidRPr="008A4A61">
        <w:rPr>
          <w:rFonts w:ascii="AvantGarde Bk BT" w:hAnsi="AvantGarde Bk BT"/>
        </w:rPr>
        <w:t>perspectiva define s</w:t>
      </w:r>
      <w:r>
        <w:rPr>
          <w:rFonts w:ascii="AvantGarde Bk BT" w:hAnsi="AvantGarde Bk BT"/>
        </w:rPr>
        <w:t xml:space="preserve">u función principal como la de </w:t>
      </w:r>
      <w:r w:rsidRPr="008A4A61">
        <w:rPr>
          <w:rFonts w:ascii="AvantGarde Bk BT" w:hAnsi="AvantGarde Bk BT"/>
        </w:rPr>
        <w:t>tratar de modificar</w:t>
      </w:r>
      <w:r>
        <w:rPr>
          <w:rFonts w:ascii="AvantGarde Bk BT" w:hAnsi="AvantGarde Bk BT"/>
        </w:rPr>
        <w:t xml:space="preserve"> o consolidar las percepciones </w:t>
      </w:r>
      <w:r w:rsidRPr="008A4A61">
        <w:rPr>
          <w:rFonts w:ascii="AvantGarde Bk BT" w:hAnsi="AvantGarde Bk BT"/>
        </w:rPr>
        <w:t>que los diferentes</w:t>
      </w:r>
      <w:r>
        <w:rPr>
          <w:rFonts w:ascii="AvantGarde Bk BT" w:hAnsi="AvantGarde Bk BT"/>
        </w:rPr>
        <w:t xml:space="preserve"> públicos tienen sobre nuestra </w:t>
      </w:r>
      <w:r w:rsidRPr="008A4A61">
        <w:rPr>
          <w:rFonts w:ascii="AvantGarde Bk BT" w:hAnsi="AvantGarde Bk BT"/>
        </w:rPr>
        <w:t>compañía. Esto quier</w:t>
      </w:r>
      <w:r>
        <w:rPr>
          <w:rFonts w:ascii="AvantGarde Bk BT" w:hAnsi="AvantGarde Bk BT"/>
        </w:rPr>
        <w:t xml:space="preserve">e decir, al menos, tres cosas: </w:t>
      </w:r>
      <w:r w:rsidRPr="008A4A61">
        <w:rPr>
          <w:rFonts w:ascii="AvantGarde Bk BT" w:hAnsi="AvantGarde Bk BT"/>
        </w:rPr>
        <w:t>en primer lugar, ne</w:t>
      </w:r>
      <w:r>
        <w:rPr>
          <w:rFonts w:ascii="AvantGarde Bk BT" w:hAnsi="AvantGarde Bk BT"/>
        </w:rPr>
        <w:t xml:space="preserve">cesitamos tiempo, es decir, la </w:t>
      </w:r>
      <w:r w:rsidRPr="008A4A61">
        <w:rPr>
          <w:rFonts w:ascii="AvantGarde Bk BT" w:hAnsi="AvantGarde Bk BT"/>
        </w:rPr>
        <w:t>comunicación de</w:t>
      </w:r>
      <w:r>
        <w:rPr>
          <w:rFonts w:ascii="AvantGarde Bk BT" w:hAnsi="AvantGarde Bk BT"/>
        </w:rPr>
        <w:t xml:space="preserve">be entenderse como una batalla </w:t>
      </w:r>
      <w:r w:rsidRPr="008A4A61">
        <w:rPr>
          <w:rFonts w:ascii="AvantGarde Bk BT" w:hAnsi="AvantGarde Bk BT"/>
        </w:rPr>
        <w:t xml:space="preserve">a largo plazo; en </w:t>
      </w:r>
      <w:r>
        <w:rPr>
          <w:rFonts w:ascii="AvantGarde Bk BT" w:hAnsi="AvantGarde Bk BT"/>
        </w:rPr>
        <w:t xml:space="preserve">segundo lugar, modificamos las </w:t>
      </w:r>
      <w:r w:rsidRPr="008A4A61">
        <w:rPr>
          <w:rFonts w:ascii="AvantGarde Bk BT" w:hAnsi="AvantGarde Bk BT"/>
        </w:rPr>
        <w:t>percepciones desde</w:t>
      </w:r>
      <w:r>
        <w:rPr>
          <w:rFonts w:ascii="AvantGarde Bk BT" w:hAnsi="AvantGarde Bk BT"/>
        </w:rPr>
        <w:t xml:space="preserve"> un punto de vista racional y, </w:t>
      </w:r>
      <w:r w:rsidRPr="008A4A61">
        <w:rPr>
          <w:rFonts w:ascii="AvantGarde Bk BT" w:hAnsi="AvantGarde Bk BT"/>
        </w:rPr>
        <w:t>sobre todo, emoci</w:t>
      </w:r>
      <w:r>
        <w:rPr>
          <w:rFonts w:ascii="AvantGarde Bk BT" w:hAnsi="AvantGarde Bk BT"/>
        </w:rPr>
        <w:t xml:space="preserve">onal, es decir, lo que sienten </w:t>
      </w:r>
      <w:r w:rsidRPr="008A4A61">
        <w:rPr>
          <w:rFonts w:ascii="AvantGarde Bk BT" w:hAnsi="AvantGarde Bk BT"/>
        </w:rPr>
        <w:t>por nosotros; en</w:t>
      </w:r>
      <w:r>
        <w:rPr>
          <w:rFonts w:ascii="AvantGarde Bk BT" w:hAnsi="AvantGarde Bk BT"/>
        </w:rPr>
        <w:t xml:space="preserve"> tercer lugar, la comunicación </w:t>
      </w:r>
      <w:r w:rsidRPr="008A4A61">
        <w:rPr>
          <w:rFonts w:ascii="AvantGarde Bk BT" w:hAnsi="AvantGarde Bk BT"/>
        </w:rPr>
        <w:t>no cambia los he</w:t>
      </w:r>
      <w:r>
        <w:rPr>
          <w:rFonts w:ascii="AvantGarde Bk BT" w:hAnsi="AvantGarde Bk BT"/>
        </w:rPr>
        <w:t xml:space="preserve">chos, no modifica la realidad, </w:t>
      </w:r>
      <w:r w:rsidRPr="008A4A61">
        <w:rPr>
          <w:rFonts w:ascii="AvantGarde Bk BT" w:hAnsi="AvantGarde Bk BT"/>
        </w:rPr>
        <w:t>trabaja con ella</w:t>
      </w:r>
      <w:r>
        <w:rPr>
          <w:rFonts w:ascii="AvantGarde Bk BT" w:hAnsi="AvantGarde Bk BT"/>
        </w:rPr>
        <w:t xml:space="preserve"> y la gestiona de la forma más </w:t>
      </w:r>
      <w:r w:rsidRPr="008A4A61">
        <w:rPr>
          <w:rFonts w:ascii="AvantGarde Bk BT" w:hAnsi="AvantGarde Bk BT"/>
        </w:rPr>
        <w:t>adecuada para n</w:t>
      </w:r>
      <w:r>
        <w:rPr>
          <w:rFonts w:ascii="AvantGarde Bk BT" w:hAnsi="AvantGarde Bk BT"/>
        </w:rPr>
        <w:t xml:space="preserve">uestros intereses. No es poco, </w:t>
      </w:r>
      <w:r w:rsidRPr="008A4A61">
        <w:rPr>
          <w:rFonts w:ascii="AvantGarde Bk BT" w:hAnsi="AvantGarde Bk BT"/>
        </w:rPr>
        <w:t xml:space="preserve">pero no es todo. Hacemos lo que hacemos. </w:t>
      </w:r>
      <w:r w:rsidRPr="008A4A61">
        <w:rPr>
          <w:rFonts w:ascii="AvantGarde Bk BT" w:hAnsi="AvantGarde Bk BT"/>
        </w:rPr>
        <w:cr/>
        <w:t>Comunicació</w:t>
      </w:r>
      <w:r>
        <w:rPr>
          <w:rFonts w:ascii="AvantGarde Bk BT" w:hAnsi="AvantGarde Bk BT"/>
        </w:rPr>
        <w:t xml:space="preserve">n estratégica quiere decir que </w:t>
      </w:r>
      <w:r w:rsidRPr="008A4A61">
        <w:rPr>
          <w:rFonts w:ascii="AvantGarde Bk BT" w:hAnsi="AvantGarde Bk BT"/>
        </w:rPr>
        <w:t>debemos valorar po</w:t>
      </w:r>
      <w:r>
        <w:rPr>
          <w:rFonts w:ascii="AvantGarde Bk BT" w:hAnsi="AvantGarde Bk BT"/>
        </w:rPr>
        <w:t xml:space="preserve">r igual, y en su justa medida, </w:t>
      </w:r>
      <w:r w:rsidRPr="008A4A61">
        <w:rPr>
          <w:rFonts w:ascii="AvantGarde Bk BT" w:hAnsi="AvantGarde Bk BT"/>
        </w:rPr>
        <w:t>al conjunto de públicos co</w:t>
      </w:r>
      <w:r>
        <w:rPr>
          <w:rFonts w:ascii="AvantGarde Bk BT" w:hAnsi="AvantGarde Bk BT"/>
        </w:rPr>
        <w:t xml:space="preserve">n los que nuestra </w:t>
      </w:r>
      <w:r w:rsidRPr="008A4A61">
        <w:rPr>
          <w:rFonts w:ascii="AvantGarde Bk BT" w:hAnsi="AvantGarde Bk BT"/>
        </w:rPr>
        <w:t>organización tie</w:t>
      </w:r>
      <w:r>
        <w:rPr>
          <w:rFonts w:ascii="AvantGarde Bk BT" w:hAnsi="AvantGarde Bk BT"/>
        </w:rPr>
        <w:t xml:space="preserve">ne o desea tener algún tipo de </w:t>
      </w:r>
      <w:r w:rsidRPr="008A4A61">
        <w:rPr>
          <w:rFonts w:ascii="AvantGarde Bk BT" w:hAnsi="AvantGarde Bk BT"/>
        </w:rPr>
        <w:t>relación. Todos lo</w:t>
      </w:r>
      <w:r>
        <w:rPr>
          <w:rFonts w:ascii="AvantGarde Bk BT" w:hAnsi="AvantGarde Bk BT"/>
        </w:rPr>
        <w:t xml:space="preserve">s públicos pueden llegar a ser </w:t>
      </w:r>
      <w:r w:rsidRPr="008A4A61">
        <w:rPr>
          <w:rFonts w:ascii="AvantGarde Bk BT" w:hAnsi="AvantGarde Bk BT"/>
        </w:rPr>
        <w:t>relevantes. Debe</w:t>
      </w:r>
      <w:r>
        <w:rPr>
          <w:rFonts w:ascii="AvantGarde Bk BT" w:hAnsi="AvantGarde Bk BT"/>
        </w:rPr>
        <w:t xml:space="preserve">mos abandonar, siempre que sea </w:t>
      </w:r>
      <w:r w:rsidRPr="008A4A61">
        <w:rPr>
          <w:rFonts w:ascii="AvantGarde Bk BT" w:hAnsi="AvantGarde Bk BT"/>
        </w:rPr>
        <w:t>posible, la anti</w:t>
      </w:r>
      <w:r>
        <w:rPr>
          <w:rFonts w:ascii="AvantGarde Bk BT" w:hAnsi="AvantGarde Bk BT"/>
        </w:rPr>
        <w:t xml:space="preserve">cuada concepción según la cual </w:t>
      </w:r>
      <w:r w:rsidRPr="008A4A61">
        <w:rPr>
          <w:rFonts w:ascii="AvantGarde Bk BT" w:hAnsi="AvantGarde Bk BT"/>
        </w:rPr>
        <w:t>ciertos públicos deberían tener mayor prese</w:t>
      </w:r>
      <w:r>
        <w:rPr>
          <w:rFonts w:ascii="AvantGarde Bk BT" w:hAnsi="AvantGarde Bk BT"/>
        </w:rPr>
        <w:t xml:space="preserve">ncia </w:t>
      </w:r>
      <w:r w:rsidRPr="008A4A61">
        <w:rPr>
          <w:rFonts w:ascii="AvantGarde Bk BT" w:hAnsi="AvantGarde Bk BT"/>
        </w:rPr>
        <w:t>especialmente l</w:t>
      </w:r>
      <w:r>
        <w:rPr>
          <w:rFonts w:ascii="AvantGarde Bk BT" w:hAnsi="AvantGarde Bk BT"/>
        </w:rPr>
        <w:t>os externos, y sobre todo, los medios de comunicación.</w:t>
      </w:r>
    </w:p>
    <w:p w:rsidR="008A4A61" w:rsidRDefault="008A4A61" w:rsidP="008A4A61">
      <w:pPr>
        <w:spacing w:line="360" w:lineRule="auto"/>
        <w:jc w:val="both"/>
        <w:rPr>
          <w:rFonts w:ascii="AvantGarde Bk BT" w:hAnsi="AvantGarde Bk BT"/>
        </w:rPr>
      </w:pPr>
    </w:p>
    <w:p w:rsidR="008A4A61" w:rsidRPr="008A4A61" w:rsidRDefault="008A4A61" w:rsidP="008A4A61">
      <w:pPr>
        <w:spacing w:line="36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Nombre: Nancy Esmeralda Murillo Fausto      7ºA    LCC1970</w:t>
      </w:r>
      <w:bookmarkStart w:id="0" w:name="_GoBack"/>
      <w:bookmarkEnd w:id="0"/>
    </w:p>
    <w:sectPr w:rsidR="008A4A61" w:rsidRPr="008A4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61"/>
    <w:rsid w:val="008A4A61"/>
    <w:rsid w:val="008C7E62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2014-03-05T02:29:00Z</dcterms:created>
  <dcterms:modified xsi:type="dcterms:W3CDTF">2014-03-05T02:40:00Z</dcterms:modified>
</cp:coreProperties>
</file>