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AD" w:rsidRPr="0049470C" w:rsidRDefault="00C535EE">
      <w:pPr>
        <w:rPr>
          <w:rFonts w:ascii="Century Gothic" w:hAnsi="Century Gothic"/>
          <w:b/>
          <w:color w:val="FF0000"/>
          <w:sz w:val="28"/>
          <w:szCs w:val="28"/>
        </w:rPr>
      </w:pPr>
      <w:r w:rsidRPr="0049470C">
        <w:rPr>
          <w:rFonts w:ascii="Century Gothic" w:hAnsi="Century Gothic"/>
          <w:b/>
          <w:color w:val="FF0000"/>
          <w:sz w:val="28"/>
          <w:szCs w:val="28"/>
        </w:rPr>
        <w:t>Conceptos</w:t>
      </w:r>
    </w:p>
    <w:p w:rsidR="00C535EE" w:rsidRPr="00C535EE" w:rsidRDefault="00C535EE" w:rsidP="00C535EE">
      <w:pPr>
        <w:rPr>
          <w:rFonts w:ascii="Century Gothic" w:hAnsi="Century Gothic"/>
          <w:b/>
          <w:sz w:val="28"/>
          <w:szCs w:val="28"/>
          <w:lang w:val="es-ES"/>
        </w:rPr>
      </w:pPr>
      <w:r>
        <w:rPr>
          <w:rFonts w:ascii="Century Gothic" w:hAnsi="Century Gothic"/>
          <w:b/>
          <w:sz w:val="28"/>
          <w:szCs w:val="28"/>
          <w:lang w:val="es-ES"/>
        </w:rPr>
        <w:t>Célula haploide:</w:t>
      </w:r>
    </w:p>
    <w:p w:rsidR="00C535EE" w:rsidRDefault="00C535EE" w:rsidP="00C535EE">
      <w:pPr>
        <w:jc w:val="both"/>
        <w:rPr>
          <w:rFonts w:ascii="Century Gothic" w:hAnsi="Century Gothic"/>
          <w:sz w:val="28"/>
          <w:szCs w:val="28"/>
          <w:lang w:val="es-ES"/>
        </w:rPr>
      </w:pPr>
      <w:r w:rsidRPr="00C535EE">
        <w:rPr>
          <w:rFonts w:ascii="Century Gothic" w:hAnsi="Century Gothic"/>
          <w:sz w:val="28"/>
          <w:szCs w:val="28"/>
          <w:lang w:val="es-ES"/>
        </w:rPr>
        <w:t>Una célula haploide es aquella que contiene un solo juego de cromosomas o la mitad (n, haploide) del número normal de cromosomas, en células diploides (2n, diploide).1 Las células reproductoras, como los óvulos y los espermatozoides de los mamíferos y algunas algas contienen un solo juego de cromosomas, mientras que el resto de las células de un organismo superior suelen tener dos juegos de ellos. Cuando los gametos se unen durante la fecundación el huevo fecundado contiene un número normal de cromosomas (2n): es una célula diploide.</w:t>
      </w:r>
    </w:p>
    <w:p w:rsidR="00C535EE" w:rsidRPr="00C535EE" w:rsidRDefault="00C535EE" w:rsidP="00C535EE">
      <w:pPr>
        <w:jc w:val="both"/>
        <w:rPr>
          <w:rFonts w:ascii="Century Gothic" w:hAnsi="Century Gothic"/>
          <w:b/>
          <w:sz w:val="28"/>
          <w:szCs w:val="28"/>
          <w:lang w:val="es-ES"/>
        </w:rPr>
      </w:pPr>
      <w:proofErr w:type="spellStart"/>
      <w:r w:rsidRPr="00C535EE">
        <w:rPr>
          <w:rFonts w:ascii="Century Gothic" w:hAnsi="Century Gothic"/>
          <w:b/>
          <w:sz w:val="28"/>
          <w:szCs w:val="28"/>
          <w:lang w:val="es-ES"/>
        </w:rPr>
        <w:t>Poliploidía</w:t>
      </w:r>
      <w:proofErr w:type="spellEnd"/>
      <w:r>
        <w:rPr>
          <w:rFonts w:ascii="Century Gothic" w:hAnsi="Century Gothic"/>
          <w:b/>
          <w:sz w:val="28"/>
          <w:szCs w:val="28"/>
          <w:lang w:val="es-ES"/>
        </w:rPr>
        <w:t>:</w:t>
      </w:r>
    </w:p>
    <w:p w:rsidR="00C535EE" w:rsidRDefault="00C535EE" w:rsidP="00C535EE">
      <w:pPr>
        <w:jc w:val="both"/>
        <w:rPr>
          <w:rFonts w:ascii="Century Gothic" w:hAnsi="Century Gothic"/>
          <w:sz w:val="28"/>
          <w:szCs w:val="28"/>
          <w:lang w:val="es-ES"/>
        </w:rPr>
      </w:pPr>
      <w:r w:rsidRPr="00C535EE">
        <w:rPr>
          <w:rFonts w:ascii="Century Gothic" w:hAnsi="Century Gothic"/>
          <w:sz w:val="28"/>
          <w:szCs w:val="28"/>
          <w:lang w:val="es-ES"/>
        </w:rPr>
        <w:t xml:space="preserve">En Genética, la </w:t>
      </w:r>
      <w:proofErr w:type="spellStart"/>
      <w:r w:rsidRPr="00C535EE">
        <w:rPr>
          <w:rFonts w:ascii="Century Gothic" w:hAnsi="Century Gothic"/>
          <w:sz w:val="28"/>
          <w:szCs w:val="28"/>
          <w:lang w:val="es-ES"/>
        </w:rPr>
        <w:t>poliploidía</w:t>
      </w:r>
      <w:proofErr w:type="spellEnd"/>
      <w:r w:rsidRPr="00C535EE">
        <w:rPr>
          <w:rFonts w:ascii="Century Gothic" w:hAnsi="Century Gothic"/>
          <w:sz w:val="28"/>
          <w:szCs w:val="28"/>
          <w:lang w:val="es-ES"/>
        </w:rPr>
        <w:t xml:space="preserve"> se define como el fenómeno por el cual se originan células, tejidos u organismos con tres o más juegos completos de cromosomas de la misma o distintas especies o con dos o más genomas de especies distintas. Tales células, tejidos u organismos se denominan poliploides. Es uno de los pocos casos de </w:t>
      </w:r>
      <w:proofErr w:type="spellStart"/>
      <w:r w:rsidRPr="00C535EE">
        <w:rPr>
          <w:rFonts w:ascii="Century Gothic" w:hAnsi="Century Gothic"/>
          <w:sz w:val="28"/>
          <w:szCs w:val="28"/>
          <w:lang w:val="es-ES"/>
        </w:rPr>
        <w:t>saltacionismo</w:t>
      </w:r>
      <w:proofErr w:type="spellEnd"/>
      <w:r w:rsidRPr="00C535EE">
        <w:rPr>
          <w:rFonts w:ascii="Century Gothic" w:hAnsi="Century Gothic"/>
          <w:sz w:val="28"/>
          <w:szCs w:val="28"/>
          <w:lang w:val="es-ES"/>
        </w:rPr>
        <w:t xml:space="preserve"> confirmados.</w:t>
      </w:r>
    </w:p>
    <w:p w:rsidR="00C535EE" w:rsidRPr="00C535EE" w:rsidRDefault="00C535EE" w:rsidP="00C535EE">
      <w:pPr>
        <w:jc w:val="both"/>
        <w:rPr>
          <w:rFonts w:ascii="Century Gothic" w:hAnsi="Century Gothic"/>
          <w:b/>
          <w:sz w:val="28"/>
          <w:szCs w:val="28"/>
          <w:lang w:val="es-ES"/>
        </w:rPr>
      </w:pPr>
      <w:r w:rsidRPr="00C535EE">
        <w:rPr>
          <w:rFonts w:ascii="Century Gothic" w:hAnsi="Century Gothic"/>
          <w:b/>
          <w:sz w:val="28"/>
          <w:szCs w:val="28"/>
          <w:lang w:val="es-ES"/>
        </w:rPr>
        <w:t>La gametogénesis:</w:t>
      </w:r>
    </w:p>
    <w:p w:rsidR="00C535EE" w:rsidRPr="00C535EE" w:rsidRDefault="00C535EE" w:rsidP="00C535EE">
      <w:pPr>
        <w:jc w:val="both"/>
        <w:rPr>
          <w:rFonts w:ascii="Century Gothic" w:hAnsi="Century Gothic"/>
          <w:sz w:val="28"/>
          <w:szCs w:val="28"/>
          <w:lang w:val="es-ES"/>
        </w:rPr>
      </w:pPr>
      <w:r w:rsidRPr="00C535EE">
        <w:rPr>
          <w:rFonts w:ascii="Century Gothic" w:hAnsi="Century Gothic"/>
          <w:sz w:val="28"/>
          <w:szCs w:val="28"/>
          <w:lang w:val="es-ES"/>
        </w:rPr>
        <w:t xml:space="preserve">La gametogénesis es la formación de gametos por medio de la meiosis a partir de células germinales. Mediante este proceso, el número de cromosomas que existe en las células germinales se reduce de diploide (doble) a haploide (único), es decir, a la mitad del número de cromosomas que contiene una célula normal de la especie de que se trate. En el caso de los hombres si el proceso tiene como fin producir espermatozoides se le denomina </w:t>
      </w:r>
      <w:proofErr w:type="spellStart"/>
      <w:r w:rsidRPr="00C535EE">
        <w:rPr>
          <w:rFonts w:ascii="Century Gothic" w:hAnsi="Century Gothic"/>
          <w:sz w:val="28"/>
          <w:szCs w:val="28"/>
          <w:lang w:val="es-ES"/>
        </w:rPr>
        <w:t>espermatogénesis</w:t>
      </w:r>
      <w:proofErr w:type="spellEnd"/>
      <w:r w:rsidRPr="00C535EE">
        <w:rPr>
          <w:rFonts w:ascii="Century Gothic" w:hAnsi="Century Gothic"/>
          <w:sz w:val="28"/>
          <w:szCs w:val="28"/>
          <w:lang w:val="es-ES"/>
        </w:rPr>
        <w:t xml:space="preserve"> y se realiza en los testículos. En el caso de las mujeres, si el resultado </w:t>
      </w:r>
      <w:proofErr w:type="gramStart"/>
      <w:r w:rsidRPr="00C535EE">
        <w:rPr>
          <w:rFonts w:ascii="Century Gothic" w:hAnsi="Century Gothic"/>
          <w:sz w:val="28"/>
          <w:szCs w:val="28"/>
          <w:lang w:val="es-ES"/>
        </w:rPr>
        <w:t>son</w:t>
      </w:r>
      <w:proofErr w:type="gramEnd"/>
      <w:r w:rsidRPr="00C535EE">
        <w:rPr>
          <w:rFonts w:ascii="Century Gothic" w:hAnsi="Century Gothic"/>
          <w:sz w:val="28"/>
          <w:szCs w:val="28"/>
          <w:lang w:val="es-ES"/>
        </w:rPr>
        <w:t xml:space="preserve"> </w:t>
      </w:r>
      <w:proofErr w:type="spellStart"/>
      <w:r w:rsidRPr="00C535EE">
        <w:rPr>
          <w:rFonts w:ascii="Century Gothic" w:hAnsi="Century Gothic"/>
          <w:sz w:val="28"/>
          <w:szCs w:val="28"/>
          <w:lang w:val="es-ES"/>
        </w:rPr>
        <w:t>ovocitos</w:t>
      </w:r>
      <w:proofErr w:type="spellEnd"/>
      <w:r w:rsidRPr="00C535EE">
        <w:rPr>
          <w:rFonts w:ascii="Century Gothic" w:hAnsi="Century Gothic"/>
          <w:sz w:val="28"/>
          <w:szCs w:val="28"/>
          <w:lang w:val="es-ES"/>
        </w:rPr>
        <w:t xml:space="preserve"> se denomina ovogénesis y se lleva a cabo en los ovarios.</w:t>
      </w:r>
    </w:p>
    <w:sectPr w:rsidR="00C535EE" w:rsidRPr="00C535EE" w:rsidSect="002161AD">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D1" w:rsidRDefault="00A63BD1" w:rsidP="00E63FF2">
      <w:pPr>
        <w:spacing w:after="0" w:line="240" w:lineRule="auto"/>
      </w:pPr>
      <w:r>
        <w:separator/>
      </w:r>
    </w:p>
  </w:endnote>
  <w:endnote w:type="continuationSeparator" w:id="0">
    <w:p w:rsidR="00A63BD1" w:rsidRDefault="00A63BD1" w:rsidP="00E63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D1" w:rsidRDefault="00A63BD1" w:rsidP="00E63FF2">
      <w:pPr>
        <w:spacing w:after="0" w:line="240" w:lineRule="auto"/>
      </w:pPr>
      <w:r>
        <w:separator/>
      </w:r>
    </w:p>
  </w:footnote>
  <w:footnote w:type="continuationSeparator" w:id="0">
    <w:p w:rsidR="00A63BD1" w:rsidRDefault="00A63BD1" w:rsidP="00E63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F2" w:rsidRDefault="00E63FF2">
    <w:pPr>
      <w:pStyle w:val="Encabezado"/>
    </w:pPr>
    <w:r>
      <w:t>JOSE EDUARDO MONTOYA GONZALEZ</w:t>
    </w:r>
    <w:r>
      <w:tab/>
      <w:t>5°A</w:t>
    </w:r>
  </w:p>
  <w:p w:rsidR="00E63FF2" w:rsidRDefault="00E63FF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C535EE"/>
    <w:rsid w:val="002161AD"/>
    <w:rsid w:val="0049470C"/>
    <w:rsid w:val="00A63BD1"/>
    <w:rsid w:val="00C535EE"/>
    <w:rsid w:val="00E63F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63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3FF2"/>
  </w:style>
  <w:style w:type="paragraph" w:styleId="Piedepgina">
    <w:name w:val="footer"/>
    <w:basedOn w:val="Normal"/>
    <w:link w:val="PiedepginaCar"/>
    <w:uiPriority w:val="99"/>
    <w:semiHidden/>
    <w:unhideWhenUsed/>
    <w:rsid w:val="00E63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3FF2"/>
  </w:style>
</w:styles>
</file>

<file path=word/webSettings.xml><?xml version="1.0" encoding="utf-8"?>
<w:webSettings xmlns:r="http://schemas.openxmlformats.org/officeDocument/2006/relationships" xmlns:w="http://schemas.openxmlformats.org/wordprocessingml/2006/main">
  <w:divs>
    <w:div w:id="773017070">
      <w:bodyDiv w:val="1"/>
      <w:marLeft w:val="0"/>
      <w:marRight w:val="0"/>
      <w:marTop w:val="0"/>
      <w:marBottom w:val="0"/>
      <w:divBdr>
        <w:top w:val="none" w:sz="0" w:space="0" w:color="auto"/>
        <w:left w:val="none" w:sz="0" w:space="0" w:color="auto"/>
        <w:bottom w:val="none" w:sz="0" w:space="0" w:color="auto"/>
        <w:right w:val="none" w:sz="0" w:space="0" w:color="auto"/>
      </w:divBdr>
      <w:divsChild>
        <w:div w:id="2130122785">
          <w:marLeft w:val="0"/>
          <w:marRight w:val="0"/>
          <w:marTop w:val="0"/>
          <w:marBottom w:val="0"/>
          <w:divBdr>
            <w:top w:val="none" w:sz="0" w:space="0" w:color="auto"/>
            <w:left w:val="none" w:sz="0" w:space="0" w:color="auto"/>
            <w:bottom w:val="none" w:sz="0" w:space="0" w:color="auto"/>
            <w:right w:val="none" w:sz="0" w:space="0" w:color="auto"/>
          </w:divBdr>
          <w:divsChild>
            <w:div w:id="12395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6564">
      <w:bodyDiv w:val="1"/>
      <w:marLeft w:val="0"/>
      <w:marRight w:val="0"/>
      <w:marTop w:val="0"/>
      <w:marBottom w:val="0"/>
      <w:divBdr>
        <w:top w:val="none" w:sz="0" w:space="0" w:color="auto"/>
        <w:left w:val="none" w:sz="0" w:space="0" w:color="auto"/>
        <w:bottom w:val="none" w:sz="0" w:space="0" w:color="auto"/>
        <w:right w:val="none" w:sz="0" w:space="0" w:color="auto"/>
      </w:divBdr>
      <w:divsChild>
        <w:div w:id="1466434917">
          <w:marLeft w:val="0"/>
          <w:marRight w:val="0"/>
          <w:marTop w:val="0"/>
          <w:marBottom w:val="0"/>
          <w:divBdr>
            <w:top w:val="none" w:sz="0" w:space="0" w:color="auto"/>
            <w:left w:val="none" w:sz="0" w:space="0" w:color="auto"/>
            <w:bottom w:val="none" w:sz="0" w:space="0" w:color="auto"/>
            <w:right w:val="none" w:sz="0" w:space="0" w:color="auto"/>
          </w:divBdr>
          <w:divsChild>
            <w:div w:id="17765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1312</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4</cp:revision>
  <dcterms:created xsi:type="dcterms:W3CDTF">2014-11-29T02:58:00Z</dcterms:created>
  <dcterms:modified xsi:type="dcterms:W3CDTF">2014-11-29T03:06:00Z</dcterms:modified>
</cp:coreProperties>
</file>