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42" w:rsidRPr="00630042" w:rsidRDefault="00630042" w:rsidP="0063004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30042">
        <w:rPr>
          <w:rFonts w:ascii="Times New Roman" w:hAnsi="Times New Roman" w:cs="Times New Roman"/>
          <w:b/>
          <w:sz w:val="44"/>
          <w:szCs w:val="44"/>
          <w:u w:val="single"/>
        </w:rPr>
        <w:t>Reino Monera</w:t>
      </w:r>
    </w:p>
    <w:p w:rsidR="00630042" w:rsidRDefault="003E0596" w:rsidP="008E54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s-ES" w:eastAsia="es-MX"/>
        </w:rPr>
      </w:pPr>
      <w:r w:rsidRPr="008E540A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s-ES" w:eastAsia="es-MX"/>
        </w:rPr>
        <w:t>Cocos</w:t>
      </w:r>
    </w:p>
    <w:p w:rsidR="003E0596" w:rsidRPr="003E0596" w:rsidRDefault="003E0596" w:rsidP="0063004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MX"/>
        </w:rPr>
      </w:pPr>
      <w:hyperlink r:id="rId5" w:tooltip="Staphylococcus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Estafilococos</w:t>
        </w:r>
      </w:hyperlink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63004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MX"/>
        </w:rPr>
        <w:t xml:space="preserve">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</w:t>
      </w:r>
      <w:r w:rsidRPr="003E05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cocos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son </w:t>
      </w:r>
      <w:hyperlink r:id="rId6" w:tooltip="Bacteria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bacterias</w:t>
        </w:r>
      </w:hyperlink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tienen forma esférica. Es una de sus tres formas celulares, las otras son </w:t>
      </w:r>
      <w:hyperlink r:id="rId7" w:tooltip="Bacilo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bacilos</w:t>
        </w:r>
      </w:hyperlink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(forma de barra o vara) y </w:t>
      </w:r>
      <w:hyperlink r:id="rId8" w:tooltip="Espirilo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espirilos</w:t>
        </w:r>
      </w:hyperlink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(forma espiral). Proviene del </w:t>
      </w:r>
      <w:hyperlink r:id="rId9" w:tooltip="Neolatín" w:history="1">
        <w:proofErr w:type="spellStart"/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neolatín</w:t>
        </w:r>
        <w:proofErr w:type="spellEnd"/>
      </w:hyperlink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E0596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coccus</w:t>
      </w:r>
      <w:proofErr w:type="spellEnd"/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que a su vez proviene del </w:t>
      </w:r>
      <w:hyperlink r:id="rId10" w:tooltip="Griego antiguo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griego</w:t>
        </w:r>
      </w:hyperlink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E0596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kokkos</w:t>
      </w:r>
      <w:proofErr w:type="spellEnd"/>
      <w:r w:rsidRPr="003E0596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 (</w:t>
      </w:r>
      <w:proofErr w:type="spellStart"/>
      <w:r w:rsidRPr="003E0596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κόκκος</w:t>
      </w:r>
      <w:proofErr w:type="spellEnd"/>
      <w:r w:rsidRPr="003E0596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)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significa "baya".</w:t>
      </w:r>
    </w:p>
    <w:p w:rsidR="003E0596" w:rsidRPr="008E540A" w:rsidRDefault="003E0596" w:rsidP="008E540A">
      <w:pPr>
        <w:pStyle w:val="Ttulo1"/>
        <w:jc w:val="both"/>
        <w:rPr>
          <w:b w:val="0"/>
          <w:lang w:val="es-ES"/>
        </w:rPr>
      </w:pPr>
      <w:r w:rsidRPr="008E540A">
        <w:rPr>
          <w:b w:val="0"/>
          <w:lang w:val="es-ES"/>
        </w:rPr>
        <w:t>Diplococo</w:t>
      </w:r>
    </w:p>
    <w:p w:rsidR="003E0596" w:rsidRPr="008E540A" w:rsidRDefault="003E0596" w:rsidP="008E540A">
      <w:pPr>
        <w:pStyle w:val="NormalWeb"/>
        <w:jc w:val="both"/>
        <w:rPr>
          <w:lang w:val="es-ES"/>
        </w:rPr>
      </w:pPr>
      <w:r w:rsidRPr="008E540A">
        <w:rPr>
          <w:lang w:val="es-ES"/>
        </w:rPr>
        <w:t xml:space="preserve">En </w:t>
      </w:r>
      <w:hyperlink r:id="rId11" w:tooltip="Microbiología" w:history="1">
        <w:proofErr w:type="spellStart"/>
        <w:r w:rsidRPr="008E540A">
          <w:rPr>
            <w:rStyle w:val="Hipervnculo"/>
            <w:bCs/>
            <w:color w:val="auto"/>
            <w:u w:val="none"/>
            <w:lang w:val="es-ES"/>
          </w:rPr>
          <w:t>Microbiología</w:t>
        </w:r>
      </w:hyperlink>
      <w:r w:rsidRPr="008E540A">
        <w:rPr>
          <w:lang w:val="es-ES"/>
        </w:rPr>
        <w:t>:Los</w:t>
      </w:r>
      <w:proofErr w:type="spellEnd"/>
      <w:r w:rsidRPr="008E540A">
        <w:rPr>
          <w:lang w:val="es-ES"/>
        </w:rPr>
        <w:t xml:space="preserve"> </w:t>
      </w:r>
      <w:r w:rsidRPr="008E540A">
        <w:rPr>
          <w:bCs/>
          <w:lang w:val="es-ES"/>
        </w:rPr>
        <w:t>diplococos</w:t>
      </w:r>
      <w:r w:rsidRPr="008E540A">
        <w:rPr>
          <w:lang w:val="es-ES"/>
        </w:rPr>
        <w:t xml:space="preserve"> son un conjunto de </w:t>
      </w:r>
      <w:hyperlink r:id="rId12" w:tooltip="Bacteria" w:history="1">
        <w:r w:rsidRPr="008E540A">
          <w:rPr>
            <w:rStyle w:val="Hipervnculo"/>
            <w:color w:val="auto"/>
            <w:u w:val="none"/>
            <w:lang w:val="es-ES"/>
          </w:rPr>
          <w:t>bacterias</w:t>
        </w:r>
      </w:hyperlink>
      <w:r w:rsidRPr="008E540A">
        <w:rPr>
          <w:lang w:val="es-ES"/>
        </w:rPr>
        <w:t xml:space="preserve"> que se caracterizan por ser </w:t>
      </w:r>
      <w:hyperlink r:id="rId13" w:tooltip="Coco (bacteria)" w:history="1">
        <w:r w:rsidRPr="008E540A">
          <w:rPr>
            <w:rStyle w:val="Hipervnculo"/>
            <w:color w:val="auto"/>
            <w:u w:val="none"/>
            <w:lang w:val="es-ES"/>
          </w:rPr>
          <w:t>cocos</w:t>
        </w:r>
      </w:hyperlink>
      <w:r w:rsidRPr="008E540A">
        <w:rPr>
          <w:lang w:val="es-ES"/>
        </w:rPr>
        <w:t xml:space="preserve"> asociados formando parejas. Entre los diplococos patógenos más característicos encontramos a:</w:t>
      </w:r>
    </w:p>
    <w:p w:rsidR="003E0596" w:rsidRPr="008E540A" w:rsidRDefault="003E0596" w:rsidP="008E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s-ES"/>
        </w:rPr>
      </w:pPr>
      <w:hyperlink r:id="rId14" w:tooltip="Streptococcus pneumoniae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Streptococcus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pneumoniae</w:t>
        </w:r>
        <w:proofErr w:type="spellEnd"/>
      </w:hyperlink>
      <w:r w:rsidRPr="008E540A">
        <w:rPr>
          <w:rFonts w:ascii="Times New Roman" w:hAnsi="Times New Roman" w:cs="Times New Roman"/>
          <w:lang w:val="es-ES"/>
        </w:rPr>
        <w:t xml:space="preserve">: </w:t>
      </w:r>
      <w:hyperlink r:id="rId15" w:tooltip="Streptococcus pneumoniae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  <w:lang w:val="es-ES"/>
          </w:rPr>
          <w:t>Neumococo</w:t>
        </w:r>
      </w:hyperlink>
      <w:r w:rsidRPr="008E540A">
        <w:rPr>
          <w:rFonts w:ascii="Times New Roman" w:hAnsi="Times New Roman" w:cs="Times New Roman"/>
          <w:lang w:val="es-ES"/>
        </w:rPr>
        <w:t xml:space="preserve"> o diplococo </w:t>
      </w:r>
      <w:hyperlink r:id="rId16" w:tooltip="Bacteria Gram positiv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  <w:lang w:val="es-ES"/>
          </w:rPr>
          <w:t>Gram positivo</w:t>
        </w:r>
      </w:hyperlink>
      <w:r w:rsidRPr="008E540A">
        <w:rPr>
          <w:rFonts w:ascii="Times New Roman" w:hAnsi="Times New Roman" w:cs="Times New Roman"/>
          <w:lang w:val="es-ES"/>
        </w:rPr>
        <w:t>.</w:t>
      </w:r>
    </w:p>
    <w:p w:rsidR="003E0596" w:rsidRPr="008E540A" w:rsidRDefault="003E0596" w:rsidP="008E540A">
      <w:pPr>
        <w:pStyle w:val="NormalWeb"/>
        <w:jc w:val="both"/>
        <w:rPr>
          <w:lang w:val="es-ES"/>
        </w:rPr>
      </w:pPr>
      <w:r w:rsidRPr="008E540A">
        <w:rPr>
          <w:lang w:val="es-ES"/>
        </w:rPr>
        <w:t>[</w:t>
      </w:r>
      <w:proofErr w:type="spellStart"/>
      <w:r w:rsidRPr="008E540A">
        <w:rPr>
          <w:lang w:val="es-ES"/>
        </w:rPr>
        <w:t>Streptococcus</w:t>
      </w:r>
      <w:proofErr w:type="spellEnd"/>
      <w:r w:rsidRPr="008E540A">
        <w:rPr>
          <w:lang w:val="es-ES"/>
        </w:rPr>
        <w:t xml:space="preserve"> </w:t>
      </w:r>
      <w:proofErr w:type="spellStart"/>
      <w:r w:rsidRPr="008E540A">
        <w:rPr>
          <w:lang w:val="es-ES"/>
        </w:rPr>
        <w:t>pneunoniae</w:t>
      </w:r>
      <w:proofErr w:type="spellEnd"/>
      <w:r w:rsidRPr="008E540A">
        <w:rPr>
          <w:lang w:val="es-ES"/>
        </w:rPr>
        <w:t xml:space="preserve"> NO es estrictamente un diplococo, es un coco en cadena que a veces se observa en parejas. Actualmente está agrupado dentro de los </w:t>
      </w:r>
      <w:proofErr w:type="spellStart"/>
      <w:r w:rsidRPr="008E540A">
        <w:rPr>
          <w:lang w:val="es-ES"/>
        </w:rPr>
        <w:t>streptococcus</w:t>
      </w:r>
      <w:proofErr w:type="spellEnd"/>
      <w:r w:rsidRPr="008E540A">
        <w:rPr>
          <w:lang w:val="es-ES"/>
        </w:rPr>
        <w:t xml:space="preserve"> y, como tal, es </w:t>
      </w:r>
      <w:proofErr w:type="spellStart"/>
      <w:proofErr w:type="gramStart"/>
      <w:r w:rsidRPr="008E540A">
        <w:rPr>
          <w:lang w:val="es-ES"/>
        </w:rPr>
        <w:t>gram</w:t>
      </w:r>
      <w:proofErr w:type="spellEnd"/>
      <w:r w:rsidRPr="008E540A">
        <w:rPr>
          <w:lang w:val="es-ES"/>
        </w:rPr>
        <w:t>(</w:t>
      </w:r>
      <w:proofErr w:type="gramEnd"/>
      <w:r w:rsidRPr="008E540A">
        <w:rPr>
          <w:lang w:val="es-ES"/>
        </w:rPr>
        <w:t>+). Los diplococo</w:t>
      </w:r>
      <w:r w:rsidRPr="008E540A">
        <w:rPr>
          <w:lang w:val="es-ES"/>
        </w:rPr>
        <w:t xml:space="preserve">s, clásicamente, son todos </w:t>
      </w:r>
      <w:proofErr w:type="spellStart"/>
      <w:r w:rsidRPr="008E540A">
        <w:rPr>
          <w:lang w:val="es-ES"/>
        </w:rPr>
        <w:t>gram</w:t>
      </w:r>
      <w:proofErr w:type="spellEnd"/>
      <w:r w:rsidRPr="008E540A">
        <w:rPr>
          <w:lang w:val="es-ES"/>
        </w:rPr>
        <w:t>.</w:t>
      </w:r>
    </w:p>
    <w:p w:rsidR="003E0596" w:rsidRPr="008E540A" w:rsidRDefault="003E0596" w:rsidP="008E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s-ES"/>
        </w:rPr>
      </w:pPr>
      <w:hyperlink r:id="rId17" w:tooltip="Neisseria gonorrhoeae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Neisseria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gonorrhoeae</w:t>
        </w:r>
        <w:proofErr w:type="spellEnd"/>
      </w:hyperlink>
      <w:r w:rsidRPr="008E540A">
        <w:rPr>
          <w:rFonts w:ascii="Times New Roman" w:hAnsi="Times New Roman" w:cs="Times New Roman"/>
          <w:lang w:val="es-ES"/>
        </w:rPr>
        <w:t xml:space="preserve">: Diplococo </w:t>
      </w:r>
      <w:hyperlink r:id="rId18" w:tooltip="Bacteria Gram negativ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  <w:lang w:val="es-ES"/>
          </w:rPr>
          <w:t>Gram negativo</w:t>
        </w:r>
      </w:hyperlink>
      <w:r w:rsidRPr="008E540A">
        <w:rPr>
          <w:rFonts w:ascii="Times New Roman" w:hAnsi="Times New Roman" w:cs="Times New Roman"/>
          <w:lang w:val="es-ES"/>
        </w:rPr>
        <w:t>.</w:t>
      </w:r>
    </w:p>
    <w:p w:rsidR="003E0596" w:rsidRPr="008E540A" w:rsidRDefault="003E0596" w:rsidP="008E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s-ES"/>
        </w:rPr>
      </w:pPr>
      <w:hyperlink r:id="rId19" w:tooltip="Moraxella catarrhalis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Moraxella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catarrhalis</w:t>
        </w:r>
        <w:proofErr w:type="spellEnd"/>
      </w:hyperlink>
      <w:r w:rsidRPr="008E540A">
        <w:rPr>
          <w:rFonts w:ascii="Times New Roman" w:hAnsi="Times New Roman" w:cs="Times New Roman"/>
          <w:lang w:val="es-ES"/>
        </w:rPr>
        <w:t>: Diplococo Gram negativo.</w:t>
      </w:r>
    </w:p>
    <w:p w:rsidR="003E0596" w:rsidRPr="008E540A" w:rsidRDefault="003E0596" w:rsidP="008E54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s-ES"/>
        </w:rPr>
      </w:pPr>
      <w:hyperlink r:id="rId20" w:tooltip="Neisseria meningitidis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Neisseria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S"/>
          </w:rPr>
          <w:t>meningitidis</w:t>
        </w:r>
        <w:proofErr w:type="spellEnd"/>
      </w:hyperlink>
      <w:r w:rsidRPr="008E540A">
        <w:rPr>
          <w:rFonts w:ascii="Times New Roman" w:hAnsi="Times New Roman" w:cs="Times New Roman"/>
          <w:lang w:val="es-ES"/>
        </w:rPr>
        <w:t>.</w:t>
      </w:r>
    </w:p>
    <w:p w:rsidR="003E0596" w:rsidRPr="008E540A" w:rsidRDefault="003E0596" w:rsidP="008E540A">
      <w:pPr>
        <w:pStyle w:val="Ttulo1"/>
        <w:jc w:val="both"/>
        <w:rPr>
          <w:b w:val="0"/>
          <w:lang w:val="es-ES"/>
        </w:rPr>
      </w:pPr>
      <w:proofErr w:type="spellStart"/>
      <w:r w:rsidRPr="008E540A">
        <w:rPr>
          <w:b w:val="0"/>
          <w:lang w:val="es-ES"/>
        </w:rPr>
        <w:t>Streptococcus</w:t>
      </w:r>
      <w:proofErr w:type="spellEnd"/>
    </w:p>
    <w:p w:rsidR="003E0596" w:rsidRPr="008E540A" w:rsidRDefault="003E0596" w:rsidP="008E540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</w:pPr>
      <w:r w:rsidRPr="008E540A">
        <w:rPr>
          <w:rFonts w:ascii="Times New Roman" w:hAnsi="Times New Roman" w:cs="Times New Roman"/>
        </w:rPr>
        <w:t xml:space="preserve">El </w:t>
      </w:r>
      <w:hyperlink r:id="rId21" w:tooltip="Género (biología)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género</w:t>
        </w:r>
      </w:hyperlink>
      <w:r w:rsidRPr="008E540A">
        <w:rPr>
          <w:rFonts w:ascii="Times New Roman" w:hAnsi="Times New Roman" w:cs="Times New Roman"/>
        </w:rPr>
        <w:t xml:space="preserve"> </w:t>
      </w:r>
      <w:proofErr w:type="spellStart"/>
      <w:r w:rsidRPr="008E540A">
        <w:rPr>
          <w:rFonts w:ascii="Times New Roman" w:hAnsi="Times New Roman" w:cs="Times New Roman"/>
          <w:bCs/>
          <w:iCs/>
        </w:rPr>
        <w:t>Streptococcus</w:t>
      </w:r>
      <w:proofErr w:type="spellEnd"/>
      <w:r w:rsidRPr="008E540A">
        <w:rPr>
          <w:rFonts w:ascii="Times New Roman" w:hAnsi="Times New Roman" w:cs="Times New Roman"/>
        </w:rPr>
        <w:t xml:space="preserve"> (del griego </w:t>
      </w:r>
      <w:proofErr w:type="spellStart"/>
      <w:r w:rsidRPr="008E540A">
        <w:rPr>
          <w:rFonts w:ascii="Times New Roman" w:hAnsi="Times New Roman" w:cs="Times New Roman"/>
        </w:rPr>
        <w:t>στρε</w:t>
      </w:r>
      <w:proofErr w:type="spellEnd"/>
      <w:r w:rsidRPr="008E540A">
        <w:rPr>
          <w:rFonts w:ascii="Times New Roman" w:hAnsi="Times New Roman" w:cs="Times New Roman"/>
        </w:rPr>
        <w:t xml:space="preserve">πτό </w:t>
      </w:r>
      <w:proofErr w:type="spellStart"/>
      <w:r w:rsidRPr="008E540A">
        <w:rPr>
          <w:rFonts w:ascii="Times New Roman" w:hAnsi="Times New Roman" w:cs="Times New Roman"/>
        </w:rPr>
        <w:t>κοκκος</w:t>
      </w:r>
      <w:proofErr w:type="spellEnd"/>
      <w:r w:rsidRPr="008E540A">
        <w:rPr>
          <w:rFonts w:ascii="Times New Roman" w:hAnsi="Times New Roman" w:cs="Times New Roman"/>
        </w:rPr>
        <w:t xml:space="preserve">; grano trenzado) es un grupo de </w:t>
      </w:r>
      <w:hyperlink r:id="rId22" w:tooltip="Bacteri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bacterias</w:t>
        </w:r>
      </w:hyperlink>
      <w:r w:rsidRPr="008E540A">
        <w:rPr>
          <w:rFonts w:ascii="Times New Roman" w:hAnsi="Times New Roman" w:cs="Times New Roman"/>
        </w:rPr>
        <w:t xml:space="preserve"> formado por </w:t>
      </w:r>
      <w:hyperlink r:id="rId23" w:tooltip="Coco (bacteria)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cocos</w:t>
        </w:r>
      </w:hyperlink>
      <w:r w:rsidRPr="008E540A">
        <w:rPr>
          <w:rFonts w:ascii="Times New Roman" w:hAnsi="Times New Roman" w:cs="Times New Roman"/>
        </w:rPr>
        <w:t xml:space="preserve"> </w:t>
      </w:r>
      <w:hyperlink r:id="rId24" w:tooltip="Bacteria Gram positiva" w:history="1">
        <w:proofErr w:type="spellStart"/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grampositivos</w:t>
        </w:r>
        <w:proofErr w:type="spellEnd"/>
      </w:hyperlink>
      <w:r w:rsidRPr="008E540A">
        <w:rPr>
          <w:rFonts w:ascii="Times New Roman" w:hAnsi="Times New Roman" w:cs="Times New Roman"/>
        </w:rPr>
        <w:t xml:space="preserve"> pertenecientes al </w:t>
      </w:r>
      <w:hyperlink r:id="rId25" w:tooltip="Filo (biología)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filo</w:t>
        </w:r>
      </w:hyperlink>
      <w:r w:rsidRPr="008E540A">
        <w:rPr>
          <w:rFonts w:ascii="Times New Roman" w:hAnsi="Times New Roman" w:cs="Times New Roman"/>
        </w:rPr>
        <w:t xml:space="preserve"> </w:t>
      </w:r>
      <w:hyperlink r:id="rId26" w:tooltip="Firmicute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firmicutes</w:t>
        </w:r>
      </w:hyperlink>
      <w:hyperlink r:id="rId27" w:anchor="cite_note-Sherris-1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  <w:vertAlign w:val="superscript"/>
          </w:rPr>
          <w:t>1</w:t>
        </w:r>
      </w:hyperlink>
      <w:r w:rsidRPr="008E540A">
        <w:rPr>
          <w:rFonts w:ascii="Times New Roman" w:hAnsi="Times New Roman" w:cs="Times New Roman"/>
        </w:rPr>
        <w:t xml:space="preserve"> y al grupo de las </w:t>
      </w:r>
      <w:hyperlink r:id="rId28" w:tooltip="Cultivos láctico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bacterias ácido lácticas</w:t>
        </w:r>
      </w:hyperlink>
      <w:r w:rsidRPr="008E540A">
        <w:rPr>
          <w:rFonts w:ascii="Times New Roman" w:hAnsi="Times New Roman" w:cs="Times New Roman"/>
        </w:rPr>
        <w:t xml:space="preserve">. Estas bacterias crecen en cadenas o pares, donde cada </w:t>
      </w:r>
      <w:hyperlink r:id="rId29" w:tooltip="División celular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división celular</w:t>
        </w:r>
      </w:hyperlink>
      <w:r w:rsidRPr="008E540A">
        <w:rPr>
          <w:rFonts w:ascii="Times New Roman" w:hAnsi="Times New Roman" w:cs="Times New Roman"/>
        </w:rPr>
        <w:t xml:space="preserve"> ocurre a lo largo de un eje. De allí que su nombre, del </w:t>
      </w:r>
      <w:hyperlink r:id="rId30" w:tooltip="Idioma griego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griego</w:t>
        </w:r>
      </w:hyperlink>
      <w:r w:rsidRPr="008E540A">
        <w:rPr>
          <w:rFonts w:ascii="Times New Roman" w:hAnsi="Times New Roman" w:cs="Times New Roman"/>
        </w:rPr>
        <w:t xml:space="preserve"> </w:t>
      </w:r>
      <w:proofErr w:type="spellStart"/>
      <w:r w:rsidRPr="008E540A">
        <w:rPr>
          <w:rFonts w:ascii="Times New Roman" w:hAnsi="Times New Roman" w:cs="Times New Roman"/>
        </w:rPr>
        <w:t>στρε</w:t>
      </w:r>
      <w:proofErr w:type="spellEnd"/>
      <w:r w:rsidRPr="008E540A">
        <w:rPr>
          <w:rFonts w:ascii="Times New Roman" w:hAnsi="Times New Roman" w:cs="Times New Roman"/>
        </w:rPr>
        <w:t xml:space="preserve">πτος </w:t>
      </w:r>
      <w:proofErr w:type="spellStart"/>
      <w:r w:rsidRPr="008E540A">
        <w:rPr>
          <w:rFonts w:ascii="Times New Roman" w:hAnsi="Times New Roman" w:cs="Times New Roman"/>
          <w:iCs/>
        </w:rPr>
        <w:t>streptos</w:t>
      </w:r>
      <w:proofErr w:type="spellEnd"/>
      <w:r w:rsidRPr="008E540A">
        <w:rPr>
          <w:rFonts w:ascii="Times New Roman" w:hAnsi="Times New Roman" w:cs="Times New Roman"/>
        </w:rPr>
        <w:t xml:space="preserve">, significa que se dobla o retuerce con facilidad, como una cadena. Los </w:t>
      </w:r>
      <w:proofErr w:type="spellStart"/>
      <w:r w:rsidRPr="008E540A">
        <w:rPr>
          <w:rFonts w:ascii="Times New Roman" w:hAnsi="Times New Roman" w:cs="Times New Roman"/>
          <w:iCs/>
        </w:rPr>
        <w:t>Streptococci</w:t>
      </w:r>
      <w:proofErr w:type="spellEnd"/>
      <w:r w:rsidRPr="008E540A">
        <w:rPr>
          <w:rFonts w:ascii="Times New Roman" w:hAnsi="Times New Roman" w:cs="Times New Roman"/>
        </w:rPr>
        <w:t xml:space="preserve"> son </w:t>
      </w:r>
      <w:hyperlink r:id="rId31" w:tooltip="Oxidas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oxidasa</w:t>
        </w:r>
      </w:hyperlink>
      <w:r w:rsidRPr="008E540A">
        <w:rPr>
          <w:rFonts w:ascii="Times New Roman" w:hAnsi="Times New Roman" w:cs="Times New Roman"/>
        </w:rPr>
        <w:t xml:space="preserve">– y </w:t>
      </w:r>
      <w:hyperlink r:id="rId32" w:tooltip="Catalas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catalasa</w:t>
        </w:r>
      </w:hyperlink>
      <w:r w:rsidRPr="008E540A">
        <w:rPr>
          <w:rFonts w:ascii="Times New Roman" w:hAnsi="Times New Roman" w:cs="Times New Roman"/>
        </w:rPr>
        <w:t>–negativos.</w:t>
      </w:r>
      <w:r w:rsidRPr="008E540A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Pr="008E540A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0F01FC70" wp14:editId="5A3E0145">
            <wp:extent cx="2160215" cy="1504950"/>
            <wp:effectExtent l="0" t="0" r="0" b="0"/>
            <wp:docPr id="9" name="Imagen 9" descr="Arrangement of cocci bacteria en.sv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angement of cocci bacteria en.sv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98" cy="15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96" w:rsidRPr="008E540A" w:rsidRDefault="003E0596" w:rsidP="008E540A">
      <w:pPr>
        <w:pStyle w:val="Ttulo1"/>
        <w:jc w:val="both"/>
        <w:rPr>
          <w:b w:val="0"/>
          <w:lang w:val="es-ES"/>
        </w:rPr>
      </w:pPr>
      <w:proofErr w:type="spellStart"/>
      <w:r w:rsidRPr="008E540A">
        <w:rPr>
          <w:b w:val="0"/>
          <w:lang w:val="es-ES"/>
        </w:rPr>
        <w:lastRenderedPageBreak/>
        <w:t>Staphylococcus</w:t>
      </w:r>
      <w:proofErr w:type="spellEnd"/>
    </w:p>
    <w:p w:rsidR="003E0596" w:rsidRPr="008E540A" w:rsidRDefault="003E0596" w:rsidP="008E540A">
      <w:pPr>
        <w:jc w:val="both"/>
        <w:rPr>
          <w:rFonts w:ascii="Times New Roman" w:hAnsi="Times New Roman" w:cs="Times New Roman"/>
        </w:rPr>
      </w:pPr>
      <w:proofErr w:type="spellStart"/>
      <w:r w:rsidRPr="008E540A">
        <w:rPr>
          <w:rFonts w:ascii="Times New Roman" w:hAnsi="Times New Roman" w:cs="Times New Roman"/>
          <w:bCs/>
          <w:iCs/>
        </w:rPr>
        <w:t>Staphylococcus</w:t>
      </w:r>
      <w:proofErr w:type="spellEnd"/>
      <w:r w:rsidRPr="008E540A">
        <w:rPr>
          <w:rFonts w:ascii="Times New Roman" w:hAnsi="Times New Roman" w:cs="Times New Roman"/>
        </w:rPr>
        <w:t xml:space="preserve"> (del </w:t>
      </w:r>
      <w:hyperlink r:id="rId35" w:tooltip="Idioma griego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griego</w:t>
        </w:r>
      </w:hyperlink>
      <w:r w:rsidRPr="008E540A">
        <w:rPr>
          <w:rFonts w:ascii="Times New Roman" w:hAnsi="Times New Roman" w:cs="Times New Roman"/>
        </w:rPr>
        <w:t xml:space="preserve"> </w:t>
      </w:r>
      <w:proofErr w:type="spellStart"/>
      <w:r w:rsidRPr="008E540A">
        <w:rPr>
          <w:rFonts w:ascii="Times New Roman" w:hAnsi="Times New Roman" w:cs="Times New Roman"/>
        </w:rPr>
        <w:t>στ</w:t>
      </w:r>
      <w:proofErr w:type="spellEnd"/>
      <w:r w:rsidRPr="008E540A">
        <w:rPr>
          <w:rFonts w:ascii="Times New Roman" w:hAnsi="Times New Roman" w:cs="Times New Roman"/>
        </w:rPr>
        <w:t xml:space="preserve">αφυλή, </w:t>
      </w:r>
      <w:proofErr w:type="spellStart"/>
      <w:r w:rsidRPr="008E540A">
        <w:rPr>
          <w:rFonts w:ascii="Times New Roman" w:hAnsi="Times New Roman" w:cs="Times New Roman"/>
          <w:iCs/>
        </w:rPr>
        <w:t>staphylḗ</w:t>
      </w:r>
      <w:proofErr w:type="spellEnd"/>
      <w:r w:rsidRPr="008E540A">
        <w:rPr>
          <w:rFonts w:ascii="Times New Roman" w:hAnsi="Times New Roman" w:cs="Times New Roman"/>
        </w:rPr>
        <w:t xml:space="preserve">, "racimo de uvas" y </w:t>
      </w:r>
      <w:proofErr w:type="spellStart"/>
      <w:r w:rsidRPr="008E540A">
        <w:rPr>
          <w:rFonts w:ascii="Times New Roman" w:hAnsi="Times New Roman" w:cs="Times New Roman"/>
        </w:rPr>
        <w:t>κόκκος</w:t>
      </w:r>
      <w:proofErr w:type="spellEnd"/>
      <w:r w:rsidRPr="008E540A">
        <w:rPr>
          <w:rFonts w:ascii="Times New Roman" w:hAnsi="Times New Roman" w:cs="Times New Roman"/>
        </w:rPr>
        <w:t xml:space="preserve">, </w:t>
      </w:r>
      <w:proofErr w:type="spellStart"/>
      <w:r w:rsidRPr="008E540A">
        <w:rPr>
          <w:rFonts w:ascii="Times New Roman" w:hAnsi="Times New Roman" w:cs="Times New Roman"/>
        </w:rPr>
        <w:t>kókkos</w:t>
      </w:r>
      <w:proofErr w:type="spellEnd"/>
      <w:r w:rsidRPr="008E540A">
        <w:rPr>
          <w:rFonts w:ascii="Times New Roman" w:hAnsi="Times New Roman" w:cs="Times New Roman"/>
        </w:rPr>
        <w:t>, "</w:t>
      </w:r>
      <w:proofErr w:type="spellStart"/>
      <w:r w:rsidRPr="008E540A">
        <w:rPr>
          <w:rFonts w:ascii="Times New Roman" w:hAnsi="Times New Roman" w:cs="Times New Roman"/>
        </w:rPr>
        <w:t>gránula</w:t>
      </w:r>
      <w:proofErr w:type="spellEnd"/>
      <w:r w:rsidRPr="008E540A">
        <w:rPr>
          <w:rFonts w:ascii="Times New Roman" w:hAnsi="Times New Roman" w:cs="Times New Roman"/>
        </w:rPr>
        <w:t xml:space="preserve">") es un </w:t>
      </w:r>
      <w:hyperlink r:id="rId36" w:tooltip="Género (biología)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género</w:t>
        </w:r>
      </w:hyperlink>
      <w:r w:rsidRPr="008E540A">
        <w:rPr>
          <w:rFonts w:ascii="Times New Roman" w:hAnsi="Times New Roman" w:cs="Times New Roman"/>
        </w:rPr>
        <w:t xml:space="preserve"> de </w:t>
      </w:r>
      <w:hyperlink r:id="rId37" w:tooltip="Bacteria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bacterias</w:t>
        </w:r>
      </w:hyperlink>
      <w:r w:rsidRPr="008E540A">
        <w:rPr>
          <w:rFonts w:ascii="Times New Roman" w:hAnsi="Times New Roman" w:cs="Times New Roman"/>
        </w:rPr>
        <w:t xml:space="preserve"> </w:t>
      </w:r>
      <w:hyperlink r:id="rId38" w:tooltip="Staphylococcaceae" w:history="1">
        <w:proofErr w:type="spellStart"/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estafilococáceas</w:t>
        </w:r>
        <w:proofErr w:type="spellEnd"/>
      </w:hyperlink>
      <w:r w:rsidRPr="008E540A">
        <w:rPr>
          <w:rFonts w:ascii="Times New Roman" w:hAnsi="Times New Roman" w:cs="Times New Roman"/>
        </w:rPr>
        <w:t xml:space="preserve"> de la </w:t>
      </w:r>
      <w:hyperlink r:id="rId39" w:tooltip="Clase (biología)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clase</w:t>
        </w:r>
      </w:hyperlink>
      <w:r w:rsidRPr="008E540A">
        <w:rPr>
          <w:rFonts w:ascii="Times New Roman" w:hAnsi="Times New Roman" w:cs="Times New Roman"/>
        </w:rPr>
        <w:t xml:space="preserve"> </w:t>
      </w:r>
      <w:hyperlink r:id="rId40" w:tooltip="Cocci" w:history="1">
        <w:proofErr w:type="spellStart"/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Cocci</w:t>
        </w:r>
        <w:proofErr w:type="spellEnd"/>
      </w:hyperlink>
      <w:r w:rsidRPr="008E540A">
        <w:rPr>
          <w:rFonts w:ascii="Times New Roman" w:hAnsi="Times New Roman" w:cs="Times New Roman"/>
        </w:rPr>
        <w:t xml:space="preserve">. Comprende </w:t>
      </w:r>
      <w:hyperlink r:id="rId41" w:tooltip="Microorganismo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microorganismos</w:t>
        </w:r>
      </w:hyperlink>
      <w:r w:rsidRPr="008E540A">
        <w:rPr>
          <w:rFonts w:ascii="Times New Roman" w:hAnsi="Times New Roman" w:cs="Times New Roman"/>
        </w:rPr>
        <w:t xml:space="preserve"> que están presentes en la mucosa y en la piel de los humanos y de otros </w:t>
      </w:r>
      <w:hyperlink r:id="rId42" w:tooltip="Mamífero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mamíferos</w:t>
        </w:r>
      </w:hyperlink>
      <w:r w:rsidRPr="008E540A">
        <w:rPr>
          <w:rFonts w:ascii="Times New Roman" w:hAnsi="Times New Roman" w:cs="Times New Roman"/>
        </w:rPr>
        <w:t xml:space="preserve"> y </w:t>
      </w:r>
      <w:hyperlink r:id="rId43" w:tooltip="Ave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aves</w:t>
        </w:r>
      </w:hyperlink>
      <w:r w:rsidRPr="008E540A">
        <w:rPr>
          <w:rFonts w:ascii="Times New Roman" w:hAnsi="Times New Roman" w:cs="Times New Roman"/>
        </w:rPr>
        <w:t xml:space="preserve">, incluyendo a 35 especies y 17 subespecies, muchas de las cuales se encuentran en los humanos. Las especies que se asocian con más frecuencia a las enfermedades en humanos son </w:t>
      </w:r>
      <w:hyperlink r:id="rId44" w:tooltip="Staphylococcus aureus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Staphylococcus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aureus</w:t>
        </w:r>
        <w:proofErr w:type="spellEnd"/>
      </w:hyperlink>
      <w:r w:rsidRPr="008E540A">
        <w:rPr>
          <w:rFonts w:ascii="Times New Roman" w:hAnsi="Times New Roman" w:cs="Times New Roman"/>
        </w:rPr>
        <w:t xml:space="preserve"> (el miembro más virulento y conocido del género), </w:t>
      </w:r>
      <w:hyperlink r:id="rId45" w:tooltip="Staphylococcus epidermidis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Staphylococcus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epidermidis</w:t>
        </w:r>
        <w:proofErr w:type="spellEnd"/>
      </w:hyperlink>
      <w:r w:rsidRPr="008E540A">
        <w:rPr>
          <w:rFonts w:ascii="Times New Roman" w:hAnsi="Times New Roman" w:cs="Times New Roman"/>
        </w:rPr>
        <w:t xml:space="preserve">, </w:t>
      </w:r>
      <w:hyperlink r:id="rId46" w:tooltip="Staphylococcus saprophyticus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Staphylococcus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saprophyticus</w:t>
        </w:r>
        <w:proofErr w:type="spellEnd"/>
      </w:hyperlink>
      <w:r w:rsidRPr="008E540A">
        <w:rPr>
          <w:rFonts w:ascii="Times New Roman" w:hAnsi="Times New Roman" w:cs="Times New Roman"/>
        </w:rPr>
        <w:t xml:space="preserve">, </w:t>
      </w:r>
      <w:hyperlink r:id="rId47" w:tooltip="Staphylococcus capitis (aún no redactado)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Staphylococcus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capitis</w:t>
        </w:r>
        <w:proofErr w:type="spellEnd"/>
      </w:hyperlink>
      <w:r w:rsidRPr="008E540A">
        <w:rPr>
          <w:rFonts w:ascii="Times New Roman" w:hAnsi="Times New Roman" w:cs="Times New Roman"/>
        </w:rPr>
        <w:t xml:space="preserve"> y </w:t>
      </w:r>
      <w:hyperlink r:id="rId48" w:tooltip="Staphylococcus haemolyticus" w:history="1"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Staphylococcus</w:t>
        </w:r>
        <w:proofErr w:type="spellEnd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proofErr w:type="spellStart"/>
        <w:r w:rsidRPr="008E540A">
          <w:rPr>
            <w:rStyle w:val="Hipervnculo"/>
            <w:rFonts w:ascii="Times New Roman" w:hAnsi="Times New Roman" w:cs="Times New Roman"/>
            <w:iCs/>
            <w:color w:val="auto"/>
            <w:u w:val="none"/>
          </w:rPr>
          <w:t>haemolyticus</w:t>
        </w:r>
        <w:proofErr w:type="spellEnd"/>
      </w:hyperlink>
      <w:r w:rsidRPr="008E540A">
        <w:rPr>
          <w:rFonts w:ascii="Times New Roman" w:hAnsi="Times New Roman" w:cs="Times New Roman"/>
        </w:rPr>
        <w:t>.</w:t>
      </w:r>
    </w:p>
    <w:p w:rsidR="003E0596" w:rsidRPr="008E540A" w:rsidRDefault="003E0596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17C390D5" wp14:editId="4497E9E9">
            <wp:extent cx="2013495" cy="1562100"/>
            <wp:effectExtent l="0" t="0" r="6350" b="0"/>
            <wp:docPr id="10" name="Imagen 10" descr="Staphylococcus aureu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phylococcus aureus 01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3" cy="15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96" w:rsidRPr="008E540A" w:rsidRDefault="003E0596" w:rsidP="008E540A">
      <w:pPr>
        <w:pStyle w:val="Ttulo1"/>
        <w:jc w:val="both"/>
        <w:rPr>
          <w:b w:val="0"/>
          <w:lang w:val="es-ES"/>
        </w:rPr>
      </w:pPr>
      <w:r w:rsidRPr="008E540A">
        <w:rPr>
          <w:b w:val="0"/>
          <w:lang w:val="es-ES"/>
        </w:rPr>
        <w:t>Flagelo bacteriano</w:t>
      </w:r>
    </w:p>
    <w:p w:rsidR="003E0596" w:rsidRPr="008E540A" w:rsidRDefault="003E0596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</w:rPr>
        <w:t xml:space="preserve">El </w:t>
      </w:r>
      <w:r w:rsidRPr="008E540A">
        <w:rPr>
          <w:rFonts w:ascii="Times New Roman" w:hAnsi="Times New Roman" w:cs="Times New Roman"/>
          <w:bCs/>
        </w:rPr>
        <w:t>flagelo bacteriano</w:t>
      </w:r>
      <w:r w:rsidRPr="008E540A">
        <w:rPr>
          <w:rFonts w:ascii="Times New Roman" w:hAnsi="Times New Roman" w:cs="Times New Roman"/>
        </w:rPr>
        <w:t xml:space="preserve"> es una estructura filamentosa que sirve para impulsar la </w:t>
      </w:r>
      <w:hyperlink r:id="rId50" w:tooltip="Célul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célula</w:t>
        </w:r>
      </w:hyperlink>
      <w:r w:rsidRPr="008E540A">
        <w:rPr>
          <w:rFonts w:ascii="Times New Roman" w:hAnsi="Times New Roman" w:cs="Times New Roman"/>
        </w:rPr>
        <w:t xml:space="preserve"> </w:t>
      </w:r>
      <w:hyperlink r:id="rId51" w:tooltip="Bacterian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bacteriana</w:t>
        </w:r>
      </w:hyperlink>
      <w:r w:rsidRPr="008E540A">
        <w:rPr>
          <w:rFonts w:ascii="Times New Roman" w:hAnsi="Times New Roman" w:cs="Times New Roman"/>
        </w:rPr>
        <w:t xml:space="preserve">. Tiene una estructura única, completamente diferente de los demás sistemas presentes en otros organismos, como los </w:t>
      </w:r>
      <w:hyperlink r:id="rId52" w:tooltip="Cilio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cilios</w:t>
        </w:r>
      </w:hyperlink>
      <w:r w:rsidRPr="008E540A">
        <w:rPr>
          <w:rFonts w:ascii="Times New Roman" w:hAnsi="Times New Roman" w:cs="Times New Roman"/>
        </w:rPr>
        <w:t xml:space="preserve"> y </w:t>
      </w:r>
      <w:hyperlink r:id="rId53" w:tooltip="Flagelo eucariot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flagelos</w:t>
        </w:r>
      </w:hyperlink>
      <w:r w:rsidRPr="008E540A">
        <w:rPr>
          <w:rFonts w:ascii="Times New Roman" w:hAnsi="Times New Roman" w:cs="Times New Roman"/>
        </w:rPr>
        <w:t xml:space="preserve"> </w:t>
      </w:r>
      <w:hyperlink r:id="rId54" w:tooltip="Eucariota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eucariotas</w:t>
        </w:r>
      </w:hyperlink>
      <w:r w:rsidRPr="008E540A">
        <w:rPr>
          <w:rFonts w:ascii="Times New Roman" w:hAnsi="Times New Roman" w:cs="Times New Roman"/>
        </w:rPr>
        <w:t xml:space="preserve">, y los </w:t>
      </w:r>
      <w:hyperlink r:id="rId55" w:tooltip="Flagelo arqueano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flagelos</w:t>
        </w:r>
      </w:hyperlink>
      <w:r w:rsidRPr="008E540A">
        <w:rPr>
          <w:rFonts w:ascii="Times New Roman" w:hAnsi="Times New Roman" w:cs="Times New Roman"/>
        </w:rPr>
        <w:t xml:space="preserve"> de las </w:t>
      </w:r>
      <w:hyperlink r:id="rId56" w:tooltip="Arquea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arqueas</w:t>
        </w:r>
      </w:hyperlink>
      <w:r w:rsidRPr="008E540A">
        <w:rPr>
          <w:rFonts w:ascii="Times New Roman" w:hAnsi="Times New Roman" w:cs="Times New Roman"/>
        </w:rPr>
        <w:t>. Presenta una similitud notable con los sistemas mecánicos artificiales, pues es una compleja estructura compuesta de varios elementos (piezas) y que rota como una hélice.</w:t>
      </w:r>
    </w:p>
    <w:p w:rsidR="003E0596" w:rsidRPr="008E540A" w:rsidRDefault="003E0596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12F561C5" wp14:editId="6AB47909">
            <wp:extent cx="1337553" cy="2000250"/>
            <wp:effectExtent l="0" t="0" r="0" b="0"/>
            <wp:docPr id="11" name="Imagen 11" descr="https://upload.wikimedia.org/wikipedia/commons/thumb/e/eb/Escherichia_coli_flagella_TEM.png/220px-Escherichia_coli_flagella_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b/Escherichia_coli_flagella_TEM.png/220px-Escherichia_coli_flagella_TEM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5" cy="20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96" w:rsidRPr="008E540A" w:rsidRDefault="003E0596" w:rsidP="008E540A">
      <w:pPr>
        <w:jc w:val="both"/>
        <w:rPr>
          <w:rFonts w:ascii="Times New Roman" w:hAnsi="Times New Roman" w:cs="Times New Roman"/>
        </w:rPr>
      </w:pPr>
    </w:p>
    <w:p w:rsidR="003E0596" w:rsidRPr="008E540A" w:rsidRDefault="003E0596" w:rsidP="008E540A">
      <w:pPr>
        <w:jc w:val="both"/>
        <w:rPr>
          <w:rFonts w:ascii="Times New Roman" w:hAnsi="Times New Roman" w:cs="Times New Roman"/>
        </w:rPr>
      </w:pPr>
    </w:p>
    <w:p w:rsidR="003E0596" w:rsidRPr="008E540A" w:rsidRDefault="003E0596" w:rsidP="008E540A">
      <w:pPr>
        <w:jc w:val="both"/>
        <w:rPr>
          <w:rFonts w:ascii="Times New Roman" w:hAnsi="Times New Roman" w:cs="Times New Roman"/>
        </w:rPr>
      </w:pPr>
    </w:p>
    <w:p w:rsidR="003E0596" w:rsidRPr="008E540A" w:rsidRDefault="003E0596" w:rsidP="008E540A">
      <w:pPr>
        <w:pStyle w:val="Ttulo1"/>
        <w:jc w:val="both"/>
        <w:rPr>
          <w:b w:val="0"/>
          <w:lang w:val="es-ES"/>
        </w:rPr>
      </w:pPr>
      <w:r w:rsidRPr="008E540A">
        <w:rPr>
          <w:b w:val="0"/>
          <w:lang w:val="es-ES"/>
        </w:rPr>
        <w:lastRenderedPageBreak/>
        <w:t>Bacilo</w:t>
      </w:r>
    </w:p>
    <w:p w:rsidR="00DD2867" w:rsidRPr="00DD2867" w:rsidRDefault="00DD2867" w:rsidP="008E5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palabra </w:t>
      </w:r>
      <w:r w:rsidRPr="00DD286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bacilo</w:t>
      </w:r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</w:t>
      </w:r>
      <w:proofErr w:type="gramStart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plural </w:t>
      </w:r>
      <w:r w:rsidRPr="00DD286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bacilos</w:t>
      </w:r>
      <w:proofErr w:type="gram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 se usa para describir cualquier </w:t>
      </w:r>
      <w:hyperlink r:id="rId58" w:tooltip="Bacteria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bacteria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forma de barra o vara, y pueden encontrarse en muchos grupos taxonómicos diferentes tipos de bacterias. Sin embargo el nombre </w:t>
      </w:r>
      <w:hyperlink r:id="rId59" w:tooltip="Bacillus" w:history="1">
        <w:proofErr w:type="spellStart"/>
        <w:r w:rsidRPr="008E540A">
          <w:rPr>
            <w:rFonts w:ascii="Times New Roman" w:eastAsia="Times New Roman" w:hAnsi="Times New Roman" w:cs="Times New Roman"/>
            <w:iCs/>
            <w:sz w:val="24"/>
            <w:szCs w:val="24"/>
            <w:lang w:eastAsia="es-MX"/>
          </w:rPr>
          <w:t>Bacillus</w:t>
        </w:r>
        <w:proofErr w:type="spellEnd"/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se refiere a un </w:t>
      </w:r>
      <w:hyperlink r:id="rId60" w:tooltip="Género (biología)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género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específico de bacteria. El otro nombre </w:t>
      </w:r>
      <w:hyperlink r:id="rId61" w:tooltip="Bacilli" w:history="1">
        <w:proofErr w:type="spellStart"/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Bacilli</w:t>
        </w:r>
        <w:proofErr w:type="spellEnd"/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hace referencia a una </w:t>
      </w:r>
      <w:hyperlink r:id="rId62" w:tooltip="Clase (biología)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clase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bacterias que incluyen dos </w:t>
      </w:r>
      <w:hyperlink r:id="rId63" w:tooltip="Orden (biología)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órdenes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uno de los cuales contiene al género </w:t>
      </w:r>
      <w:proofErr w:type="spellStart"/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Bacillus</w:t>
      </w:r>
      <w:proofErr w:type="spell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DD2867" w:rsidRPr="00DD2867" w:rsidRDefault="00DD2867" w:rsidP="008E5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</w:t>
      </w:r>
      <w:r w:rsidRPr="00DD286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bacilos</w:t>
      </w:r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son </w:t>
      </w:r>
      <w:hyperlink r:id="rId64" w:tooltip="Bacteria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bacterias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se encuentran en diferentes ambientes y solo se pueden observar con un </w:t>
      </w:r>
      <w:hyperlink r:id="rId65" w:tooltip="Microscopio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microscopio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E0596" w:rsidRPr="008E540A" w:rsidRDefault="00DD2867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2894507F" wp14:editId="5CE0E623">
            <wp:extent cx="1701800" cy="1276350"/>
            <wp:effectExtent l="0" t="0" r="0" b="0"/>
            <wp:docPr id="12" name="Imagen 12" descr="http://static.batanga.com/sites/default/files/styles/large/public/curiosidades.batanga.com/files/Clasificacion-de-las-bacterias-segun-su-forma-3.jpg?itok=bAL8sV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batanga.com/sites/default/files/styles/large/public/curiosidades.batanga.com/files/Clasificacion-de-las-bacterias-segun-su-forma-3.jpg?itok=bAL8sVrC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77" cy="127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67" w:rsidRPr="008E540A" w:rsidRDefault="00DD2867" w:rsidP="008E540A">
      <w:pPr>
        <w:pStyle w:val="Ttulo1"/>
        <w:jc w:val="both"/>
        <w:rPr>
          <w:b w:val="0"/>
          <w:lang w:val="es-ES"/>
        </w:rPr>
      </w:pPr>
      <w:r w:rsidRPr="008E540A">
        <w:rPr>
          <w:b w:val="0"/>
          <w:lang w:val="es-ES"/>
        </w:rPr>
        <w:t>Espirilo</w:t>
      </w:r>
    </w:p>
    <w:p w:rsidR="00DD2867" w:rsidRPr="008E540A" w:rsidRDefault="00DD2867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</w:rPr>
        <w:t xml:space="preserve">Los </w:t>
      </w:r>
      <w:r w:rsidRPr="008E540A">
        <w:rPr>
          <w:rFonts w:ascii="Times New Roman" w:hAnsi="Times New Roman" w:cs="Times New Roman"/>
          <w:bCs/>
        </w:rPr>
        <w:t>espirilos</w:t>
      </w:r>
      <w:r w:rsidRPr="008E540A">
        <w:rPr>
          <w:rFonts w:ascii="Times New Roman" w:hAnsi="Times New Roman" w:cs="Times New Roman"/>
        </w:rPr>
        <w:t xml:space="preserve"> son </w:t>
      </w:r>
      <w:hyperlink r:id="rId67" w:tooltip="Bacteri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bacterias</w:t>
        </w:r>
      </w:hyperlink>
      <w:r w:rsidRPr="008E540A">
        <w:rPr>
          <w:rFonts w:ascii="Times New Roman" w:hAnsi="Times New Roman" w:cs="Times New Roman"/>
        </w:rPr>
        <w:t xml:space="preserve"> </w:t>
      </w:r>
      <w:proofErr w:type="spellStart"/>
      <w:r w:rsidRPr="008E540A">
        <w:rPr>
          <w:rFonts w:ascii="Times New Roman" w:hAnsi="Times New Roman" w:cs="Times New Roman"/>
        </w:rPr>
        <w:t>gram</w:t>
      </w:r>
      <w:proofErr w:type="spellEnd"/>
      <w:r w:rsidRPr="008E540A">
        <w:rPr>
          <w:rFonts w:ascii="Times New Roman" w:hAnsi="Times New Roman" w:cs="Times New Roman"/>
        </w:rPr>
        <w:t xml:space="preserve"> negativas (agrupadas básicamente en las "proteo bacterias") </w:t>
      </w:r>
      <w:hyperlink r:id="rId68" w:tooltip="Flagelo bacteriano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flageladas</w:t>
        </w:r>
      </w:hyperlink>
      <w:r w:rsidRPr="008E540A">
        <w:rPr>
          <w:rFonts w:ascii="Times New Roman" w:hAnsi="Times New Roman" w:cs="Times New Roman"/>
        </w:rPr>
        <w:t xml:space="preserve"> de forma </w:t>
      </w:r>
      <w:hyperlink r:id="rId69" w:tooltip="Helicoidal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helicoidal</w:t>
        </w:r>
      </w:hyperlink>
      <w:r w:rsidRPr="008E540A">
        <w:rPr>
          <w:rFonts w:ascii="Times New Roman" w:hAnsi="Times New Roman" w:cs="Times New Roman"/>
        </w:rPr>
        <w:t xml:space="preserve"> o de espiral. Se desplazan en medios viscosos avanzando en tornillo. Su diámetro es muy pequeño, lo que hace que puedan atravesar las mucosas. Son más sensibles a las condiciones ambientales que otras bacterias, por ello cuando son patógenas se transmiten por contacto directo (vía sexual) o mediante vectores, normalmente </w:t>
      </w:r>
      <w:hyperlink r:id="rId70" w:tooltip="Arthropoda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artrópodos</w:t>
        </w:r>
      </w:hyperlink>
      <w:r w:rsidRPr="008E540A">
        <w:rPr>
          <w:rFonts w:ascii="Times New Roman" w:hAnsi="Times New Roman" w:cs="Times New Roman"/>
        </w:rPr>
        <w:t xml:space="preserve"> </w:t>
      </w:r>
      <w:hyperlink r:id="rId71" w:tooltip="Hematofagia" w:history="1">
        <w:proofErr w:type="spellStart"/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hematófagos</w:t>
        </w:r>
      </w:hyperlink>
      <w:r w:rsidRPr="008E540A">
        <w:rPr>
          <w:rFonts w:ascii="Times New Roman" w:hAnsi="Times New Roman" w:cs="Times New Roman"/>
        </w:rPr>
        <w:t>.Los</w:t>
      </w:r>
      <w:proofErr w:type="spellEnd"/>
      <w:r w:rsidRPr="008E540A">
        <w:rPr>
          <w:rFonts w:ascii="Times New Roman" w:hAnsi="Times New Roman" w:cs="Times New Roman"/>
        </w:rPr>
        <w:t xml:space="preserve"> espirilos están en la clasificación morfológica de las </w:t>
      </w:r>
      <w:proofErr w:type="spellStart"/>
      <w:r w:rsidRPr="008E540A">
        <w:rPr>
          <w:rFonts w:ascii="Times New Roman" w:hAnsi="Times New Roman" w:cs="Times New Roman"/>
        </w:rPr>
        <w:t>bacterias.Causan</w:t>
      </w:r>
      <w:proofErr w:type="spellEnd"/>
      <w:r w:rsidRPr="008E540A">
        <w:rPr>
          <w:rFonts w:ascii="Times New Roman" w:hAnsi="Times New Roman" w:cs="Times New Roman"/>
        </w:rPr>
        <w:t xml:space="preserve"> enfermedades como </w:t>
      </w:r>
      <w:hyperlink r:id="rId72" w:tooltip="Sífili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sífilis</w:t>
        </w:r>
      </w:hyperlink>
      <w:r w:rsidRPr="008E540A">
        <w:rPr>
          <w:rFonts w:ascii="Times New Roman" w:hAnsi="Times New Roman" w:cs="Times New Roman"/>
        </w:rPr>
        <w:t xml:space="preserve">, </w:t>
      </w:r>
      <w:hyperlink r:id="rId73" w:tooltip="Leptospirosis" w:history="1">
        <w:r w:rsidRPr="008E540A">
          <w:rPr>
            <w:rStyle w:val="Hipervnculo"/>
            <w:rFonts w:ascii="Times New Roman" w:hAnsi="Times New Roman" w:cs="Times New Roman"/>
            <w:color w:val="auto"/>
            <w:u w:val="none"/>
          </w:rPr>
          <w:t>Leptospirosis</w:t>
        </w:r>
      </w:hyperlink>
      <w:r w:rsidRPr="008E540A">
        <w:rPr>
          <w:rFonts w:ascii="Times New Roman" w:hAnsi="Times New Roman" w:cs="Times New Roman"/>
        </w:rPr>
        <w:t xml:space="preserve"> o la Fiebre recurrente epidémica . Pueden ser muy peligrosos. Pueden causar patología.</w:t>
      </w:r>
    </w:p>
    <w:p w:rsidR="00DD2867" w:rsidRPr="008E540A" w:rsidRDefault="00DD2867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3AE9A9ED" wp14:editId="3128C170">
            <wp:extent cx="2119972" cy="1590675"/>
            <wp:effectExtent l="0" t="0" r="0" b="0"/>
            <wp:docPr id="13" name="Imagen 13" descr="https://upload.wikimedia.org/wikipedia/commons/thumb/9/9f/Spirillen.jpg/800px-Spir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9/9f/Spirillen.jpg/800px-Spirillen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92" cy="15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67" w:rsidRPr="008E540A" w:rsidRDefault="00DD2867" w:rsidP="008E540A">
      <w:pPr>
        <w:jc w:val="both"/>
        <w:rPr>
          <w:rFonts w:ascii="Times New Roman" w:hAnsi="Times New Roman" w:cs="Times New Roman"/>
        </w:rPr>
      </w:pPr>
    </w:p>
    <w:p w:rsidR="00DD2867" w:rsidRPr="008E540A" w:rsidRDefault="00DD2867" w:rsidP="008E540A">
      <w:pPr>
        <w:jc w:val="both"/>
        <w:rPr>
          <w:rFonts w:ascii="Times New Roman" w:hAnsi="Times New Roman" w:cs="Times New Roman"/>
        </w:rPr>
      </w:pPr>
    </w:p>
    <w:p w:rsidR="00DD2867" w:rsidRPr="008E540A" w:rsidRDefault="00DD2867" w:rsidP="008E540A">
      <w:pPr>
        <w:jc w:val="both"/>
        <w:rPr>
          <w:rFonts w:ascii="Times New Roman" w:hAnsi="Times New Roman" w:cs="Times New Roman"/>
        </w:rPr>
      </w:pPr>
    </w:p>
    <w:p w:rsidR="00DD2867" w:rsidRPr="008E540A" w:rsidRDefault="00DD2867" w:rsidP="008E540A">
      <w:pPr>
        <w:pStyle w:val="Ttulo1"/>
        <w:jc w:val="both"/>
        <w:rPr>
          <w:b w:val="0"/>
          <w:lang w:val="es-ES"/>
        </w:rPr>
      </w:pPr>
      <w:r w:rsidRPr="008E540A">
        <w:rPr>
          <w:b w:val="0"/>
          <w:lang w:val="es-ES"/>
        </w:rPr>
        <w:lastRenderedPageBreak/>
        <w:t>Vibrio</w:t>
      </w:r>
    </w:p>
    <w:p w:rsidR="00DD2867" w:rsidRPr="00DD2867" w:rsidRDefault="00DD2867" w:rsidP="008E5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540A">
        <w:rPr>
          <w:rFonts w:ascii="Times New Roman" w:eastAsia="Times New Roman" w:hAnsi="Times New Roman" w:cs="Times New Roman"/>
          <w:bCs/>
          <w:iCs/>
          <w:sz w:val="24"/>
          <w:szCs w:val="24"/>
          <w:lang w:eastAsia="es-MX"/>
        </w:rPr>
        <w:t>V</w:t>
      </w:r>
      <w:r w:rsidRPr="00DD2867">
        <w:rPr>
          <w:rFonts w:ascii="Times New Roman" w:eastAsia="Times New Roman" w:hAnsi="Times New Roman" w:cs="Times New Roman"/>
          <w:bCs/>
          <w:iCs/>
          <w:sz w:val="24"/>
          <w:szCs w:val="24"/>
          <w:lang w:eastAsia="es-MX"/>
        </w:rPr>
        <w:t>ibrio</w:t>
      </w:r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un género de </w:t>
      </w:r>
      <w:hyperlink r:id="rId75" w:tooltip="Bacteria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bacterias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incluidas en el </w:t>
      </w:r>
      <w:hyperlink r:id="rId76" w:tooltip="Gammaproteobacteria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grupo gamma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las </w:t>
      </w:r>
      <w:hyperlink r:id="rId77" w:tooltip="Proteobacteria" w:history="1">
        <w:proofErr w:type="spellStart"/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proteobacterias</w:t>
        </w:r>
        <w:proofErr w:type="spellEnd"/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DD2867" w:rsidRPr="008E540A" w:rsidRDefault="00DD2867" w:rsidP="008E5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Varias de las especies de </w:t>
      </w:r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Vibrio</w:t>
      </w:r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son patógenas, provocando enfermedades del tracto digestivo, en especial </w:t>
      </w:r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V. </w:t>
      </w:r>
      <w:proofErr w:type="spellStart"/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cholerae</w:t>
      </w:r>
      <w:proofErr w:type="spell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el agente que provoca el </w:t>
      </w:r>
      <w:hyperlink r:id="rId78" w:tooltip="Cólera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cólera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V. </w:t>
      </w:r>
      <w:proofErr w:type="spellStart"/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parahaemolyticus</w:t>
      </w:r>
      <w:proofErr w:type="spell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causante de diarrea inflamatoria </w:t>
      </w:r>
      <w:proofErr w:type="spellStart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>autolimitada</w:t>
      </w:r>
      <w:proofErr w:type="spell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V. </w:t>
      </w:r>
      <w:proofErr w:type="spellStart"/>
      <w:r w:rsidRPr="00DD286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vulnificus</w:t>
      </w:r>
      <w:proofErr w:type="spell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que se transmite a través de la ingesta de </w:t>
      </w:r>
      <w:hyperlink r:id="rId79" w:tooltip="Marisco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marisco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Además de estos, existen varias especies marinas </w:t>
      </w:r>
      <w:hyperlink r:id="rId80" w:tooltip="Bioluminiscencia" w:history="1">
        <w:proofErr w:type="spellStart"/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bioluminiscentes</w:t>
        </w:r>
        <w:proofErr w:type="spellEnd"/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tanto de vida independiente como </w:t>
      </w:r>
      <w:hyperlink r:id="rId81" w:tooltip="Simbiosis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simbiótica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</w:t>
      </w:r>
      <w:hyperlink r:id="rId82" w:tooltip="Parásito" w:history="1">
        <w:r w:rsidRPr="008E540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parasitaria</w:t>
        </w:r>
      </w:hyperlink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Es normal encontrarlas en agua salada y aguas estancadas, más </w:t>
      </w:r>
      <w:proofErr w:type="gramStart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>aun</w:t>
      </w:r>
      <w:proofErr w:type="gram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los que no son patogénicos, por lo que al lograr aislar un </w:t>
      </w:r>
      <w:proofErr w:type="spellStart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>vibrio</w:t>
      </w:r>
      <w:proofErr w:type="spellEnd"/>
      <w:r w:rsidRPr="00DD2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una persona con una enfermedad que presente diarrea no indica una relación etiológica.</w:t>
      </w:r>
    </w:p>
    <w:p w:rsidR="00DD2867" w:rsidRPr="00DD2867" w:rsidRDefault="00DD2867" w:rsidP="008E5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540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0391C573" wp14:editId="0A508580">
            <wp:extent cx="1782760" cy="1390650"/>
            <wp:effectExtent l="0" t="0" r="8255" b="0"/>
            <wp:docPr id="14" name="Imagen 14" descr="Cholera bacteria 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olera bacteria SEM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84" cy="13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0A" w:rsidRPr="008E540A" w:rsidRDefault="008E540A" w:rsidP="008E540A">
      <w:pPr>
        <w:pStyle w:val="Ttulo1"/>
        <w:jc w:val="both"/>
        <w:rPr>
          <w:b w:val="0"/>
        </w:rPr>
      </w:pPr>
      <w:proofErr w:type="spellStart"/>
      <w:r w:rsidRPr="008E540A">
        <w:rPr>
          <w:b w:val="0"/>
        </w:rPr>
        <w:t>Endospora</w:t>
      </w:r>
      <w:proofErr w:type="spellEnd"/>
      <w:r w:rsidRPr="008E540A">
        <w:rPr>
          <w:b w:val="0"/>
        </w:rPr>
        <w:t xml:space="preserve"> de Bacterias</w:t>
      </w:r>
    </w:p>
    <w:p w:rsidR="00DD2867" w:rsidRPr="008E540A" w:rsidRDefault="008E540A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</w:rPr>
        <w:t xml:space="preserve">Los microorganismos detectan y se adaptan a los cambios en su ambiente. Cuando se agotan los alimentos favorecidos, algunas bacterias pueden llegar a ser motile para buscar alimentos, o pueden producir enzimas para explotar recursos alternativos. Un ejemplo de una estrategia extrema de la supervivencia empleada por ciertas bacterias que son Gram positivas y de bajo contenido de G+C es la formación de </w:t>
      </w:r>
      <w:proofErr w:type="spellStart"/>
      <w:r w:rsidRPr="008E540A">
        <w:rPr>
          <w:rFonts w:ascii="Times New Roman" w:hAnsi="Times New Roman" w:cs="Times New Roman"/>
        </w:rPr>
        <w:t>endosporas</w:t>
      </w:r>
      <w:proofErr w:type="spellEnd"/>
      <w:r w:rsidRPr="008E540A">
        <w:rPr>
          <w:rFonts w:ascii="Times New Roman" w:hAnsi="Times New Roman" w:cs="Times New Roman"/>
        </w:rPr>
        <w:t>. Este proceso de desarrollo complejo se inicia a menudo en respuesta a la privación de nutrientes. Esto permite que la bacteria produzca una célula inactiva y altamente resistente para preservar el material genético de la célula en tiempos de estrés extremo.</w:t>
      </w:r>
    </w:p>
    <w:p w:rsidR="008E540A" w:rsidRPr="008E540A" w:rsidRDefault="008E540A" w:rsidP="008E540A">
      <w:pPr>
        <w:jc w:val="both"/>
        <w:rPr>
          <w:rFonts w:ascii="Times New Roman" w:hAnsi="Times New Roman" w:cs="Times New Roman"/>
        </w:rPr>
      </w:pPr>
      <w:r w:rsidRPr="008E540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4E1E463B" wp14:editId="7A793141">
            <wp:extent cx="1912716" cy="1610436"/>
            <wp:effectExtent l="0" t="0" r="0" b="8890"/>
            <wp:docPr id="15" name="Imagen 15" descr="https://ciencimat.files.wordpress.com/2009/01/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iencimat.files.wordpress.com/2009/01/as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74" cy="16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0A" w:rsidRPr="008E540A" w:rsidRDefault="008E540A" w:rsidP="008E540A">
      <w:pPr>
        <w:jc w:val="both"/>
        <w:rPr>
          <w:rFonts w:ascii="Times New Roman" w:hAnsi="Times New Roman" w:cs="Times New Roman"/>
        </w:rPr>
      </w:pPr>
    </w:p>
    <w:p w:rsidR="008E540A" w:rsidRDefault="008E540A" w:rsidP="008E540A">
      <w:pPr>
        <w:jc w:val="both"/>
        <w:rPr>
          <w:rFonts w:ascii="Times New Roman" w:hAnsi="Times New Roman" w:cs="Times New Roman"/>
        </w:rPr>
      </w:pPr>
    </w:p>
    <w:p w:rsidR="00630042" w:rsidRDefault="00630042" w:rsidP="008E540A">
      <w:pPr>
        <w:jc w:val="both"/>
        <w:rPr>
          <w:rFonts w:ascii="Times New Roman" w:hAnsi="Times New Roman" w:cs="Times New Roman"/>
        </w:rPr>
      </w:pPr>
    </w:p>
    <w:p w:rsidR="00630042" w:rsidRDefault="00630042" w:rsidP="0063004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004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Reino Protista.</w:t>
      </w:r>
    </w:p>
    <w:p w:rsidR="00630042" w:rsidRDefault="00630042" w:rsidP="0063004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es-MX"/>
        </w:rPr>
        <w:drawing>
          <wp:inline distT="0" distB="0" distL="0" distR="0">
            <wp:extent cx="3247697" cy="3226733"/>
            <wp:effectExtent l="0" t="0" r="0" b="0"/>
            <wp:docPr id="16" name="Imagen 16" descr="http://pruebadehabilidades1003grupono2.weebly.com/uploads/3/1/8/1/31812855/140761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uebadehabilidades1003grupono2.weebly.com/uploads/3/1/8/1/31812855/1407613328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45" cy="32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8A" w:rsidRPr="00E76A8A" w:rsidRDefault="00E76A8A" w:rsidP="00E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proofErr w:type="spellStart"/>
      <w:r w:rsidRPr="00E76A8A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Dinoflagellata</w:t>
      </w:r>
      <w:proofErr w:type="spellEnd"/>
    </w:p>
    <w:p w:rsidR="00E76A8A" w:rsidRPr="00E76A8A" w:rsidRDefault="00E76A8A" w:rsidP="00E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Dinoflagellata</w:t>
      </w:r>
      <w:proofErr w:type="spellEnd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Dinophyta</w:t>
      </w:r>
      <w:proofErr w:type="spellEnd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Pyrrhophyta</w:t>
      </w:r>
      <w:proofErr w:type="spellEnd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dinoflagelados es un extenso grupo de protistas flagelados, con unas 2400 especies conocidas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</w:pPr>
      <w:r w:rsidRPr="00E76A8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MX"/>
        </w:rPr>
        <w:t xml:space="preserve">Algas </w:t>
      </w:r>
      <w:proofErr w:type="spellStart"/>
      <w:r w:rsidRPr="00E76A8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MX"/>
        </w:rPr>
        <w:t>Euglenófitas</w:t>
      </w:r>
      <w:proofErr w:type="spellEnd"/>
      <w:r w:rsidRPr="00E76A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  <w:t xml:space="preserve"> (algas microscópicas verdes).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proofErr w:type="spellStart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Euglenophyta</w:t>
      </w:r>
      <w:proofErr w:type="spellEnd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). </w:t>
      </w:r>
      <w:proofErr w:type="spellStart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Filum</w:t>
      </w:r>
      <w:proofErr w:type="spellEnd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división de algas muy primitivas incluidas en el reino Protista. Presentan normalmente clorofila y pigmentos carotenoides, con sustancias de reserva formadas por un polisacárido llamado </w:t>
      </w:r>
      <w:proofErr w:type="spellStart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paramilo</w:t>
      </w:r>
      <w:proofErr w:type="spellEnd"/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76A8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76A8A">
        <w:rPr>
          <w:rFonts w:ascii="Times New Roman" w:hAnsi="Times New Roman" w:cs="Times New Roman"/>
          <w:sz w:val="24"/>
          <w:szCs w:val="24"/>
          <w:u w:val="single"/>
        </w:rPr>
        <w:t>iatomea</w:t>
      </w:r>
    </w:p>
    <w:p w:rsidR="00E76A8A" w:rsidRPr="00E76A8A" w:rsidRDefault="00E76A8A" w:rsidP="00E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76A8A">
        <w:rPr>
          <w:rFonts w:ascii="Times New Roman" w:eastAsia="Times New Roman" w:hAnsi="Times New Roman" w:cs="Times New Roman"/>
          <w:sz w:val="24"/>
          <w:szCs w:val="24"/>
          <w:lang w:eastAsia="es-MX"/>
        </w:rPr>
        <w:t>Clase de algas unicelulares de caparazón silíceo formado por dos valvas de tamaño desigual, de modo que la valva más pequeña encaja en la mayor; pueden vivir en el mar, en agua dulce o en la tierra húmeda.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76A8A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E76A8A">
        <w:rPr>
          <w:rFonts w:ascii="Times New Roman" w:hAnsi="Times New Roman" w:cs="Times New Roman"/>
          <w:sz w:val="24"/>
          <w:szCs w:val="24"/>
          <w:u w:val="single"/>
        </w:rPr>
        <w:t>lasmodios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76A8A">
        <w:rPr>
          <w:rFonts w:ascii="Times New Roman" w:hAnsi="Times New Roman" w:cs="Times New Roman"/>
          <w:sz w:val="24"/>
          <w:szCs w:val="24"/>
        </w:rPr>
        <w:t>Un plasmodio es una célula multinucleada formada por fusión de varias. Estos agregados tienen forma de masa gelatinosa, y suelen producirse en alguna etapa del ciclo vital de algunos protistas.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76A8A">
        <w:rPr>
          <w:rFonts w:ascii="Times New Roman" w:hAnsi="Times New Roman" w:cs="Times New Roman"/>
          <w:sz w:val="24"/>
          <w:szCs w:val="24"/>
          <w:u w:val="single"/>
        </w:rPr>
        <w:lastRenderedPageBreak/>
        <w:t>L</w:t>
      </w:r>
      <w:r w:rsidRPr="00E76A8A">
        <w:rPr>
          <w:rFonts w:ascii="Times New Roman" w:hAnsi="Times New Roman" w:cs="Times New Roman"/>
          <w:sz w:val="24"/>
          <w:szCs w:val="24"/>
          <w:u w:val="single"/>
        </w:rPr>
        <w:t>evaduras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76A8A">
        <w:rPr>
          <w:rFonts w:ascii="Times New Roman" w:hAnsi="Times New Roman" w:cs="Times New Roman"/>
          <w:sz w:val="24"/>
          <w:szCs w:val="24"/>
        </w:rPr>
        <w:t>Se denomina levadura a cualquiera de los diversos hongos microscópicos unicelulares que son importantes por su capacidad para realizar la descomposición mediante fermentación de diversos cuerpos orgánicos, principalmente los azúcares o hidratos de carbono, produciendo distintas sustancias.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76A8A">
        <w:rPr>
          <w:rFonts w:ascii="Times New Roman" w:hAnsi="Times New Roman" w:cs="Times New Roman"/>
          <w:sz w:val="24"/>
          <w:szCs w:val="24"/>
          <w:u w:val="single"/>
        </w:rPr>
        <w:t>Trypanosoma</w:t>
      </w:r>
      <w:proofErr w:type="spellEnd"/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76A8A">
        <w:rPr>
          <w:rFonts w:ascii="Times New Roman" w:hAnsi="Times New Roman" w:cs="Times New Roman"/>
          <w:sz w:val="24"/>
          <w:szCs w:val="24"/>
        </w:rPr>
        <w:t>Trypanosoma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 es un notable género de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tripanosomátidos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, un grupo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monofilético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 de protistas unicelulares parásitos. El nombre viene de las raíces griegas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τρύ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πανον,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trýpanon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, que significa taladro, y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σῶμ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>α, soma, que significa cuerpo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76A8A">
        <w:rPr>
          <w:rFonts w:ascii="Times New Roman" w:hAnsi="Times New Roman" w:cs="Times New Roman"/>
          <w:sz w:val="24"/>
          <w:szCs w:val="24"/>
          <w:u w:val="single"/>
        </w:rPr>
        <w:t>Ameba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76A8A">
        <w:rPr>
          <w:rFonts w:ascii="Times New Roman" w:hAnsi="Times New Roman" w:cs="Times New Roman"/>
          <w:sz w:val="24"/>
          <w:szCs w:val="24"/>
        </w:rPr>
        <w:t xml:space="preserve">Ameba o amiba es un protista unicelular del género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Amoeba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>. Es un protozoo caracterizado por su forma cambiante, puesto que carece de pared celular, y por su movimient</w:t>
      </w:r>
      <w:r w:rsidRPr="00E76A8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ameboide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 a base de seudópodos.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76A8A">
        <w:rPr>
          <w:rFonts w:ascii="Times New Roman" w:hAnsi="Times New Roman" w:cs="Times New Roman"/>
          <w:sz w:val="24"/>
          <w:szCs w:val="24"/>
          <w:u w:val="single"/>
        </w:rPr>
        <w:t>Plasmodium</w:t>
      </w:r>
      <w:proofErr w:type="spellEnd"/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76A8A">
        <w:rPr>
          <w:rFonts w:ascii="Times New Roman" w:hAnsi="Times New Roman" w:cs="Times New Roman"/>
          <w:sz w:val="24"/>
          <w:szCs w:val="24"/>
        </w:rPr>
        <w:t>Plasmodium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 es un género de protistas del filo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Apicomplexa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, clase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Aconoidasida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, orden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Haemosporida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 y familia </w:t>
      </w:r>
      <w:proofErr w:type="spellStart"/>
      <w:r w:rsidRPr="00E76A8A">
        <w:rPr>
          <w:rFonts w:ascii="Times New Roman" w:hAnsi="Times New Roman" w:cs="Times New Roman"/>
          <w:sz w:val="24"/>
          <w:szCs w:val="24"/>
        </w:rPr>
        <w:t>Plasmodiidae</w:t>
      </w:r>
      <w:proofErr w:type="spellEnd"/>
      <w:r w:rsidRPr="00E76A8A">
        <w:rPr>
          <w:rFonts w:ascii="Times New Roman" w:hAnsi="Times New Roman" w:cs="Times New Roman"/>
          <w:sz w:val="24"/>
          <w:szCs w:val="24"/>
        </w:rPr>
        <w:t xml:space="preserve"> del que se conocen más de 175 especies.</w:t>
      </w:r>
    </w:p>
    <w:p w:rsidR="00E76A8A" w:rsidRPr="00E76A8A" w:rsidRDefault="00E76A8A" w:rsidP="00E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E76A8A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paramecio</w:t>
      </w:r>
    </w:p>
    <w:p w:rsidR="00E76A8A" w:rsidRPr="00E76A8A" w:rsidRDefault="00E76A8A" w:rsidP="00E76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</w:pPr>
      <w:r w:rsidRPr="00E76A8A">
        <w:rPr>
          <w:rFonts w:ascii="Times New Roman" w:hAnsi="Times New Roman" w:cs="Times New Roman"/>
          <w:sz w:val="24"/>
          <w:szCs w:val="24"/>
        </w:rPr>
        <w:t>Organismo microscópico unicelular de forma ovalada, con cilios que le permiten desplazarse y capt</w:t>
      </w:r>
      <w:bookmarkStart w:id="0" w:name="_GoBack"/>
      <w:bookmarkEnd w:id="0"/>
      <w:r w:rsidRPr="00E76A8A">
        <w:rPr>
          <w:rFonts w:ascii="Times New Roman" w:hAnsi="Times New Roman" w:cs="Times New Roman"/>
          <w:sz w:val="24"/>
          <w:szCs w:val="24"/>
        </w:rPr>
        <w:t>urar las bacterias de que se alimenta; habita en aguas dulces estancadas.</w:t>
      </w:r>
    </w:p>
    <w:sectPr w:rsidR="00E76A8A" w:rsidRPr="00E76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542"/>
    <w:multiLevelType w:val="multilevel"/>
    <w:tmpl w:val="673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E624F"/>
    <w:multiLevelType w:val="multilevel"/>
    <w:tmpl w:val="6BD2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6"/>
    <w:rsid w:val="003E0596"/>
    <w:rsid w:val="00630042"/>
    <w:rsid w:val="00860F29"/>
    <w:rsid w:val="008E540A"/>
    <w:rsid w:val="00DD2867"/>
    <w:rsid w:val="00E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7D29"/>
  <w15:chartTrackingRefBased/>
  <w15:docId w15:val="{05C21B15-ADA8-4A3B-8262-6DC1F38B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05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E05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Firmicutes" TargetMode="External"/><Relationship Id="rId21" Type="http://schemas.openxmlformats.org/officeDocument/2006/relationships/hyperlink" Target="https://es.wikipedia.org/wiki/G%C3%A9nero_%28biolog%C3%ADa%29" TargetMode="External"/><Relationship Id="rId42" Type="http://schemas.openxmlformats.org/officeDocument/2006/relationships/hyperlink" Target="https://es.wikipedia.org/wiki/Mam%C3%ADfero" TargetMode="External"/><Relationship Id="rId47" Type="http://schemas.openxmlformats.org/officeDocument/2006/relationships/hyperlink" Target="https://es.wikipedia.org/w/index.php?title=Staphylococcus_capitis&amp;action=edit&amp;redlink=1" TargetMode="External"/><Relationship Id="rId63" Type="http://schemas.openxmlformats.org/officeDocument/2006/relationships/hyperlink" Target="https://es.wikipedia.org/wiki/Orden_%28biolog%C3%ADa%29" TargetMode="External"/><Relationship Id="rId68" Type="http://schemas.openxmlformats.org/officeDocument/2006/relationships/hyperlink" Target="https://es.wikipedia.org/wiki/Flagelo_bacteriano" TargetMode="External"/><Relationship Id="rId84" Type="http://schemas.openxmlformats.org/officeDocument/2006/relationships/image" Target="media/image7.jpeg"/><Relationship Id="rId16" Type="http://schemas.openxmlformats.org/officeDocument/2006/relationships/hyperlink" Target="https://es.wikipedia.org/wiki/Bacteria_Gram_positiva" TargetMode="External"/><Relationship Id="rId11" Type="http://schemas.openxmlformats.org/officeDocument/2006/relationships/hyperlink" Target="https://es.wikipedia.org/wiki/Microbiolog%C3%ADa" TargetMode="External"/><Relationship Id="rId32" Type="http://schemas.openxmlformats.org/officeDocument/2006/relationships/hyperlink" Target="https://es.wikipedia.org/wiki/Catalasa" TargetMode="External"/><Relationship Id="rId37" Type="http://schemas.openxmlformats.org/officeDocument/2006/relationships/hyperlink" Target="https://es.wikipedia.org/wiki/Bacterias" TargetMode="External"/><Relationship Id="rId53" Type="http://schemas.openxmlformats.org/officeDocument/2006/relationships/hyperlink" Target="https://es.wikipedia.org/wiki/Flagelo_eucariota" TargetMode="External"/><Relationship Id="rId58" Type="http://schemas.openxmlformats.org/officeDocument/2006/relationships/hyperlink" Target="https://es.wikipedia.org/wiki/Bacteria" TargetMode="External"/><Relationship Id="rId74" Type="http://schemas.openxmlformats.org/officeDocument/2006/relationships/image" Target="media/image5.jpeg"/><Relationship Id="rId79" Type="http://schemas.openxmlformats.org/officeDocument/2006/relationships/hyperlink" Target="https://es.wikipedia.org/wiki/Marisco" TargetMode="External"/><Relationship Id="rId5" Type="http://schemas.openxmlformats.org/officeDocument/2006/relationships/hyperlink" Target="https://es.wikipedia.org/wiki/Staphylococcus" TargetMode="External"/><Relationship Id="rId19" Type="http://schemas.openxmlformats.org/officeDocument/2006/relationships/hyperlink" Target="https://es.wikipedia.org/wiki/Moraxella_catarrhalis" TargetMode="External"/><Relationship Id="rId14" Type="http://schemas.openxmlformats.org/officeDocument/2006/relationships/hyperlink" Target="https://es.wikipedia.org/wiki/Streptococcus_pneumoniae" TargetMode="External"/><Relationship Id="rId22" Type="http://schemas.openxmlformats.org/officeDocument/2006/relationships/hyperlink" Target="https://es.wikipedia.org/wiki/Bacteria" TargetMode="External"/><Relationship Id="rId27" Type="http://schemas.openxmlformats.org/officeDocument/2006/relationships/hyperlink" Target="https://es.wikipedia.org/wiki/Streptococcus" TargetMode="External"/><Relationship Id="rId30" Type="http://schemas.openxmlformats.org/officeDocument/2006/relationships/hyperlink" Target="https://es.wikipedia.org/wiki/Idioma_griego" TargetMode="External"/><Relationship Id="rId35" Type="http://schemas.openxmlformats.org/officeDocument/2006/relationships/hyperlink" Target="https://es.wikipedia.org/wiki/Idioma_griego" TargetMode="External"/><Relationship Id="rId43" Type="http://schemas.openxmlformats.org/officeDocument/2006/relationships/hyperlink" Target="https://es.wikipedia.org/wiki/Aves" TargetMode="External"/><Relationship Id="rId48" Type="http://schemas.openxmlformats.org/officeDocument/2006/relationships/hyperlink" Target="https://es.wikipedia.org/wiki/Staphylococcus_haemolyticus" TargetMode="External"/><Relationship Id="rId56" Type="http://schemas.openxmlformats.org/officeDocument/2006/relationships/hyperlink" Target="https://es.wikipedia.org/wiki/Arqueas" TargetMode="External"/><Relationship Id="rId64" Type="http://schemas.openxmlformats.org/officeDocument/2006/relationships/hyperlink" Target="https://es.wikipedia.org/wiki/Bacteria" TargetMode="External"/><Relationship Id="rId69" Type="http://schemas.openxmlformats.org/officeDocument/2006/relationships/hyperlink" Target="https://es.wikipedia.org/wiki/Helicoidal" TargetMode="External"/><Relationship Id="rId77" Type="http://schemas.openxmlformats.org/officeDocument/2006/relationships/hyperlink" Target="https://es.wikipedia.org/wiki/Proteobacteria" TargetMode="External"/><Relationship Id="rId8" Type="http://schemas.openxmlformats.org/officeDocument/2006/relationships/hyperlink" Target="https://es.wikipedia.org/wiki/Espirilo" TargetMode="External"/><Relationship Id="rId51" Type="http://schemas.openxmlformats.org/officeDocument/2006/relationships/hyperlink" Target="https://es.wikipedia.org/wiki/Bacteriana" TargetMode="External"/><Relationship Id="rId72" Type="http://schemas.openxmlformats.org/officeDocument/2006/relationships/hyperlink" Target="https://es.wikipedia.org/wiki/S%C3%ADfilis" TargetMode="External"/><Relationship Id="rId80" Type="http://schemas.openxmlformats.org/officeDocument/2006/relationships/hyperlink" Target="https://es.wikipedia.org/wiki/Bioluminiscencia" TargetMode="External"/><Relationship Id="rId85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Bacteria" TargetMode="External"/><Relationship Id="rId17" Type="http://schemas.openxmlformats.org/officeDocument/2006/relationships/hyperlink" Target="https://es.wikipedia.org/wiki/Neisseria_gonorrhoeae" TargetMode="External"/><Relationship Id="rId25" Type="http://schemas.openxmlformats.org/officeDocument/2006/relationships/hyperlink" Target="https://es.wikipedia.org/wiki/Filo_%28biolog%C3%ADa%29" TargetMode="External"/><Relationship Id="rId33" Type="http://schemas.openxmlformats.org/officeDocument/2006/relationships/hyperlink" Target="https://commons.wikimedia.org/wiki/File:Arrangement_of_cocci_bacteria_en.svg" TargetMode="External"/><Relationship Id="rId38" Type="http://schemas.openxmlformats.org/officeDocument/2006/relationships/hyperlink" Target="https://es.wikipedia.org/wiki/Staphylococcaceae" TargetMode="External"/><Relationship Id="rId46" Type="http://schemas.openxmlformats.org/officeDocument/2006/relationships/hyperlink" Target="https://es.wikipedia.org/wiki/Staphylococcus_saprophyticus" TargetMode="External"/><Relationship Id="rId59" Type="http://schemas.openxmlformats.org/officeDocument/2006/relationships/hyperlink" Target="https://es.wikipedia.org/wiki/Bacillus" TargetMode="External"/><Relationship Id="rId67" Type="http://schemas.openxmlformats.org/officeDocument/2006/relationships/hyperlink" Target="https://es.wikipedia.org/wiki/Bacteria" TargetMode="External"/><Relationship Id="rId20" Type="http://schemas.openxmlformats.org/officeDocument/2006/relationships/hyperlink" Target="https://es.wikipedia.org/wiki/Neisseria_meningitidis" TargetMode="External"/><Relationship Id="rId41" Type="http://schemas.openxmlformats.org/officeDocument/2006/relationships/hyperlink" Target="https://es.wikipedia.org/wiki/Microorganismos" TargetMode="External"/><Relationship Id="rId54" Type="http://schemas.openxmlformats.org/officeDocument/2006/relationships/hyperlink" Target="https://es.wikipedia.org/wiki/Eucariotas" TargetMode="External"/><Relationship Id="rId62" Type="http://schemas.openxmlformats.org/officeDocument/2006/relationships/hyperlink" Target="https://es.wikipedia.org/wiki/Clase_%28biolog%C3%ADa%29" TargetMode="External"/><Relationship Id="rId70" Type="http://schemas.openxmlformats.org/officeDocument/2006/relationships/hyperlink" Target="https://es.wikipedia.org/wiki/Arthropoda" TargetMode="External"/><Relationship Id="rId75" Type="http://schemas.openxmlformats.org/officeDocument/2006/relationships/hyperlink" Target="https://es.wikipedia.org/wiki/Bacteria" TargetMode="External"/><Relationship Id="rId83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Bacteria" TargetMode="External"/><Relationship Id="rId15" Type="http://schemas.openxmlformats.org/officeDocument/2006/relationships/hyperlink" Target="https://es.wikipedia.org/wiki/Streptococcus_pneumoniae" TargetMode="External"/><Relationship Id="rId23" Type="http://schemas.openxmlformats.org/officeDocument/2006/relationships/hyperlink" Target="https://es.wikipedia.org/wiki/Coco_%28bacteria%29" TargetMode="External"/><Relationship Id="rId28" Type="http://schemas.openxmlformats.org/officeDocument/2006/relationships/hyperlink" Target="https://es.wikipedia.org/wiki/Cultivos_l%C3%A1cticos" TargetMode="External"/><Relationship Id="rId36" Type="http://schemas.openxmlformats.org/officeDocument/2006/relationships/hyperlink" Target="https://es.wikipedia.org/wiki/G%C3%A9nero_%28biolog%C3%ADa%29" TargetMode="External"/><Relationship Id="rId49" Type="http://schemas.openxmlformats.org/officeDocument/2006/relationships/image" Target="media/image2.jpeg"/><Relationship Id="rId57" Type="http://schemas.openxmlformats.org/officeDocument/2006/relationships/image" Target="media/image3.png"/><Relationship Id="rId10" Type="http://schemas.openxmlformats.org/officeDocument/2006/relationships/hyperlink" Target="https://es.wikipedia.org/wiki/Griego_antiguo" TargetMode="External"/><Relationship Id="rId31" Type="http://schemas.openxmlformats.org/officeDocument/2006/relationships/hyperlink" Target="https://es.wikipedia.org/wiki/Oxidasa" TargetMode="External"/><Relationship Id="rId44" Type="http://schemas.openxmlformats.org/officeDocument/2006/relationships/hyperlink" Target="https://es.wikipedia.org/wiki/Staphylococcus_aureus" TargetMode="External"/><Relationship Id="rId52" Type="http://schemas.openxmlformats.org/officeDocument/2006/relationships/hyperlink" Target="https://es.wikipedia.org/wiki/Cilio" TargetMode="External"/><Relationship Id="rId60" Type="http://schemas.openxmlformats.org/officeDocument/2006/relationships/hyperlink" Target="https://es.wikipedia.org/wiki/G%C3%A9nero_%28biolog%C3%ADa%29" TargetMode="External"/><Relationship Id="rId65" Type="http://schemas.openxmlformats.org/officeDocument/2006/relationships/hyperlink" Target="https://es.wikipedia.org/wiki/Microscopio" TargetMode="External"/><Relationship Id="rId73" Type="http://schemas.openxmlformats.org/officeDocument/2006/relationships/hyperlink" Target="https://es.wikipedia.org/wiki/Leptospirosis" TargetMode="External"/><Relationship Id="rId78" Type="http://schemas.openxmlformats.org/officeDocument/2006/relationships/hyperlink" Target="https://es.wikipedia.org/wiki/C%C3%B3lera" TargetMode="External"/><Relationship Id="rId81" Type="http://schemas.openxmlformats.org/officeDocument/2006/relationships/hyperlink" Target="https://es.wikipedia.org/wiki/Simbiosis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Neolat%C3%ADn" TargetMode="External"/><Relationship Id="rId13" Type="http://schemas.openxmlformats.org/officeDocument/2006/relationships/hyperlink" Target="https://es.wikipedia.org/wiki/Coco_%28bacteria%29" TargetMode="External"/><Relationship Id="rId18" Type="http://schemas.openxmlformats.org/officeDocument/2006/relationships/hyperlink" Target="https://es.wikipedia.org/wiki/Bacteria_Gram_negativa" TargetMode="External"/><Relationship Id="rId39" Type="http://schemas.openxmlformats.org/officeDocument/2006/relationships/hyperlink" Target="https://es.wikipedia.org/wiki/Clase_%28biolog%C3%ADa%29" TargetMode="External"/><Relationship Id="rId34" Type="http://schemas.openxmlformats.org/officeDocument/2006/relationships/image" Target="media/image1.png"/><Relationship Id="rId50" Type="http://schemas.openxmlformats.org/officeDocument/2006/relationships/hyperlink" Target="https://es.wikipedia.org/wiki/C%C3%A9lula" TargetMode="External"/><Relationship Id="rId55" Type="http://schemas.openxmlformats.org/officeDocument/2006/relationships/hyperlink" Target="https://es.wikipedia.org/wiki/Flagelo_arqueano" TargetMode="External"/><Relationship Id="rId76" Type="http://schemas.openxmlformats.org/officeDocument/2006/relationships/hyperlink" Target="https://es.wikipedia.org/wiki/Gammaproteobacteria" TargetMode="External"/><Relationship Id="rId7" Type="http://schemas.openxmlformats.org/officeDocument/2006/relationships/hyperlink" Target="https://es.wikipedia.org/wiki/Bacilo" TargetMode="External"/><Relationship Id="rId71" Type="http://schemas.openxmlformats.org/officeDocument/2006/relationships/hyperlink" Target="https://es.wikipedia.org/wiki/Hematofagi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Divisi%C3%B3n_celular" TargetMode="External"/><Relationship Id="rId24" Type="http://schemas.openxmlformats.org/officeDocument/2006/relationships/hyperlink" Target="https://es.wikipedia.org/wiki/Bacteria_Gram_positiva" TargetMode="External"/><Relationship Id="rId40" Type="http://schemas.openxmlformats.org/officeDocument/2006/relationships/hyperlink" Target="https://es.wikipedia.org/wiki/Cocci" TargetMode="External"/><Relationship Id="rId45" Type="http://schemas.openxmlformats.org/officeDocument/2006/relationships/hyperlink" Target="https://es.wikipedia.org/wiki/Staphylococcus_epidermidis" TargetMode="External"/><Relationship Id="rId66" Type="http://schemas.openxmlformats.org/officeDocument/2006/relationships/image" Target="media/image4.jpeg"/><Relationship Id="rId87" Type="http://schemas.openxmlformats.org/officeDocument/2006/relationships/theme" Target="theme/theme1.xml"/><Relationship Id="rId61" Type="http://schemas.openxmlformats.org/officeDocument/2006/relationships/hyperlink" Target="https://es.wikipedia.org/wiki/Bacilli" TargetMode="External"/><Relationship Id="rId82" Type="http://schemas.openxmlformats.org/officeDocument/2006/relationships/hyperlink" Target="https://es.wikipedia.org/wiki/Par%C3%A1si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2016-04-13T21:33:00Z</dcterms:created>
  <dcterms:modified xsi:type="dcterms:W3CDTF">2016-04-14T01:16:00Z</dcterms:modified>
</cp:coreProperties>
</file>