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06" w:rsidRDefault="00FF2A1D">
      <w:pPr>
        <w:pStyle w:val="Textoindependiente"/>
        <w:spacing w:line="345" w:lineRule="atLeast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 xml:space="preserve">10 ORGANISMOS DEL REINO MONERA </w:t>
      </w:r>
    </w:p>
    <w:p w:rsidR="00C847DE" w:rsidRDefault="00C847DE">
      <w:pPr>
        <w:pStyle w:val="Textoindependiente"/>
        <w:spacing w:line="345" w:lineRule="atLeast"/>
        <w:rPr>
          <w:rFonts w:ascii="Roboto Slab" w:hAnsi="Roboto Slab"/>
          <w:color w:val="000000"/>
        </w:rPr>
      </w:pPr>
    </w:p>
    <w:p w:rsidR="00C847DE" w:rsidRDefault="006941C3">
      <w:pPr>
        <w:pStyle w:val="Textoindependiente"/>
        <w:spacing w:line="345" w:lineRule="atLeast"/>
      </w:pPr>
      <w:r>
        <w:rPr>
          <w:noProof/>
          <w:lang w:eastAsia="es-MX" w:bidi="ar-SA"/>
        </w:rPr>
        <w:drawing>
          <wp:inline distT="0" distB="0" distL="0" distR="0">
            <wp:extent cx="2586990" cy="1840230"/>
            <wp:effectExtent l="19050" t="0" r="3810" b="0"/>
            <wp:docPr id="1" name="Imagen 1" descr="ESTREPTOC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EPTOCO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406">
        <w:t xml:space="preserve"> </w:t>
      </w:r>
      <w:r w:rsidR="00C847DE">
        <w:t xml:space="preserve">            </w:t>
      </w:r>
      <w:r w:rsidR="00941406">
        <w:t xml:space="preserve"> </w:t>
      </w:r>
      <w:r w:rsidR="00C847DE">
        <w:t xml:space="preserve"> </w:t>
      </w:r>
      <w:r>
        <w:rPr>
          <w:noProof/>
          <w:lang w:eastAsia="es-MX" w:bidi="ar-SA"/>
        </w:rPr>
        <w:drawing>
          <wp:inline distT="0" distB="0" distL="0" distR="0">
            <wp:extent cx="2843530" cy="1772920"/>
            <wp:effectExtent l="19050" t="0" r="0" b="0"/>
            <wp:docPr id="18" name="Imagen 18" descr="http://files.pequeciencia.webnode.com.co/200000009-ac911ad89d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iles.pequeciencia.webnode.com.co/200000009-ac911ad89d/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06" w:rsidRDefault="00941406">
      <w:pPr>
        <w:pStyle w:val="Textoindependiente"/>
        <w:spacing w:line="345" w:lineRule="atLeast"/>
      </w:pPr>
      <w:r>
        <w:t xml:space="preserve"> COCOS </w:t>
      </w:r>
      <w:r w:rsidR="00C847DE">
        <w:t xml:space="preserve">                                                                            ESPIRILOS </w:t>
      </w:r>
    </w:p>
    <w:p w:rsidR="00C847DE" w:rsidRDefault="00C847DE">
      <w:pPr>
        <w:pStyle w:val="Textoindependiente"/>
        <w:spacing w:line="345" w:lineRule="atLeast"/>
      </w:pPr>
    </w:p>
    <w:p w:rsidR="00C847DE" w:rsidRDefault="006941C3">
      <w:pPr>
        <w:pStyle w:val="Textoindependiente"/>
        <w:spacing w:line="345" w:lineRule="atLeast"/>
      </w:pPr>
      <w:r>
        <w:rPr>
          <w:noProof/>
          <w:lang w:eastAsia="es-MX" w:bidi="ar-SA"/>
        </w:rPr>
        <w:drawing>
          <wp:inline distT="0" distB="0" distL="0" distR="0">
            <wp:extent cx="2731770" cy="1772920"/>
            <wp:effectExtent l="19050" t="0" r="0" b="0"/>
            <wp:docPr id="12" name="Imagen 12" descr="http://html.rincondelvago.com/000204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tml.rincondelvago.com/0002049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7DE">
        <w:t xml:space="preserve">             </w:t>
      </w:r>
      <w:r>
        <w:rPr>
          <w:noProof/>
          <w:lang w:eastAsia="es-MX" w:bidi="ar-SA"/>
        </w:rPr>
        <w:drawing>
          <wp:inline distT="0" distB="0" distL="0" distR="0">
            <wp:extent cx="2720975" cy="1795145"/>
            <wp:effectExtent l="19050" t="0" r="3175" b="0"/>
            <wp:docPr id="25" name="Imagen 25" descr="http://3.bp.blogspot.com/_OcePAE4b7Fo/TH8EoHfFoyI/AAAAAAAAABI/ECFo6E0e_Wg/s320/L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3.bp.blogspot.com/_OcePAE4b7Fo/TH8EoHfFoyI/AAAAAAAAABI/ECFo6E0e_Wg/s320/LI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7DE" w:rsidRDefault="00C847DE">
      <w:pPr>
        <w:pStyle w:val="Textoindependiente"/>
        <w:spacing w:line="345" w:lineRule="atLeast"/>
      </w:pPr>
      <w:r>
        <w:t>DIPLOCOCOS                                                                    BACILOS</w:t>
      </w:r>
    </w:p>
    <w:p w:rsidR="00C847DE" w:rsidRDefault="00C847DE">
      <w:pPr>
        <w:pStyle w:val="Textoindependiente"/>
        <w:spacing w:line="345" w:lineRule="atLeast"/>
        <w:rPr>
          <w:rFonts w:ascii="Roboto Slab" w:hAnsi="Roboto Slab"/>
          <w:color w:val="000000"/>
        </w:rPr>
      </w:pPr>
    </w:p>
    <w:p w:rsidR="00C847DE" w:rsidRDefault="006941C3">
      <w:pPr>
        <w:pStyle w:val="Textoindependiente"/>
        <w:spacing w:line="345" w:lineRule="atLeast"/>
      </w:pPr>
      <w:r>
        <w:rPr>
          <w:noProof/>
          <w:lang w:eastAsia="es-MX" w:bidi="ar-SA"/>
        </w:rPr>
        <w:drawing>
          <wp:inline distT="0" distB="0" distL="0" distR="0">
            <wp:extent cx="2955290" cy="1985010"/>
            <wp:effectExtent l="19050" t="0" r="0" b="0"/>
            <wp:docPr id="29" name="Imagen 29" descr="http://2.bp.blogspot.com/-9E51c7Pp89Y/TzBiMbrCTUI/AAAAAAAAALA/st0YkLuuxFI/s1600/streptococcus_pyogen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2.bp.blogspot.com/-9E51c7Pp89Y/TzBiMbrCTUI/AAAAAAAAALA/st0YkLuuxFI/s1600/streptococcus_pyogene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9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7DE">
        <w:t xml:space="preserve">   ESTREPTOCOCOS </w:t>
      </w:r>
    </w:p>
    <w:p w:rsidR="00C847DE" w:rsidRDefault="00C847DE">
      <w:pPr>
        <w:pStyle w:val="Textoindependiente"/>
        <w:spacing w:line="345" w:lineRule="atLeast"/>
      </w:pPr>
    </w:p>
    <w:p w:rsidR="00C847DE" w:rsidRDefault="00C847DE">
      <w:pPr>
        <w:pStyle w:val="Textoindependiente"/>
        <w:spacing w:line="345" w:lineRule="atLeast"/>
      </w:pPr>
    </w:p>
    <w:p w:rsidR="00C847DE" w:rsidRDefault="00C847DE">
      <w:pPr>
        <w:pStyle w:val="Textoindependiente"/>
        <w:spacing w:line="345" w:lineRule="atLeast"/>
      </w:pPr>
    </w:p>
    <w:p w:rsidR="00C847DE" w:rsidRDefault="00C847DE">
      <w:pPr>
        <w:pStyle w:val="Textoindependiente"/>
        <w:spacing w:line="345" w:lineRule="atLeast"/>
        <w:rPr>
          <w:rFonts w:ascii="Roboto Slab" w:hAnsi="Roboto Slab"/>
          <w:color w:val="000000"/>
        </w:rPr>
      </w:pPr>
    </w:p>
    <w:p w:rsidR="00C847DE" w:rsidRDefault="006941C3">
      <w:pPr>
        <w:pStyle w:val="Textoindependiente"/>
      </w:pPr>
      <w:r>
        <w:rPr>
          <w:noProof/>
          <w:lang w:eastAsia="es-MX" w:bidi="ar-SA"/>
        </w:rPr>
        <w:drawing>
          <wp:inline distT="0" distB="0" distL="0" distR="0">
            <wp:extent cx="2709545" cy="1973580"/>
            <wp:effectExtent l="19050" t="0" r="0" b="0"/>
            <wp:docPr id="34" name="Imagen 34" descr="http://cmaps.cmappers.net/rid=1KNFQGXPC-28PJ4R4-SRD/estafiloco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maps.cmappers.net/rid=1KNFQGXPC-28PJ4R4-SRD/estafilococ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7DE">
        <w:t xml:space="preserve">               </w:t>
      </w:r>
      <w:r>
        <w:rPr>
          <w:noProof/>
          <w:lang w:eastAsia="es-MX" w:bidi="ar-SA"/>
        </w:rPr>
        <w:drawing>
          <wp:inline distT="0" distB="0" distL="0" distR="0">
            <wp:extent cx="2787650" cy="1985010"/>
            <wp:effectExtent l="19050" t="0" r="0" b="0"/>
            <wp:docPr id="38" name="Imagen 38" descr="http://www.juntadeandalucia.es/averroes/centros-tic/14002984/helvia/aula/archivos/repositorio/2750/2833/html/cmap_seres_vivos/vibrio_cholera_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juntadeandalucia.es/averroes/centros-tic/14002984/helvia/aula/archivos/repositorio/2750/2833/html/cmap_seres_vivos/vibrio_cholera_em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9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06" w:rsidRDefault="00C847DE">
      <w:pPr>
        <w:pStyle w:val="Textoindependiente"/>
      </w:pPr>
      <w:r>
        <w:t>ESTAFILOCOCOS                                                                  VIBRIOES</w:t>
      </w:r>
    </w:p>
    <w:p w:rsidR="00C847DE" w:rsidRDefault="00C847DE">
      <w:pPr>
        <w:pStyle w:val="Textoindependiente"/>
      </w:pPr>
    </w:p>
    <w:p w:rsidR="00C847DE" w:rsidRDefault="006941C3">
      <w:pPr>
        <w:pStyle w:val="Textoindependiente"/>
      </w:pPr>
      <w:r>
        <w:rPr>
          <w:noProof/>
          <w:lang w:eastAsia="es-MX" w:bidi="ar-SA"/>
        </w:rPr>
        <w:drawing>
          <wp:inline distT="0" distB="0" distL="0" distR="0">
            <wp:extent cx="2977515" cy="2007235"/>
            <wp:effectExtent l="19050" t="0" r="0" b="0"/>
            <wp:docPr id="49" name="Imagen 49" descr="http://ficus.pntic.mec.es/aheg0041/bact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icus.pntic.mec.es/aheg0041/bacter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7DE">
        <w:t xml:space="preserve">              </w:t>
      </w:r>
      <w:r>
        <w:rPr>
          <w:noProof/>
          <w:lang w:eastAsia="es-MX" w:bidi="ar-SA"/>
        </w:rPr>
        <w:drawing>
          <wp:inline distT="0" distB="0" distL="0" distR="0">
            <wp:extent cx="2799080" cy="1840230"/>
            <wp:effectExtent l="19050" t="0" r="1270" b="0"/>
            <wp:docPr id="45" name="Imagen 45" descr="https://i.ytimg.com/vi/Tudhmd0Gjl0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.ytimg.com/vi/Tudhmd0Gjl0/hqdefau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7DE" w:rsidRDefault="00C847DE">
      <w:pPr>
        <w:pStyle w:val="Textoindependiente"/>
      </w:pPr>
      <w:r>
        <w:t xml:space="preserve">  BACTERIA FLAGELADA</w:t>
      </w:r>
      <w:r w:rsidR="006941C3">
        <w:t xml:space="preserve">                                                   BACTERIAS</w:t>
      </w:r>
    </w:p>
    <w:p w:rsidR="00941406" w:rsidRDefault="00941406">
      <w:pPr>
        <w:pStyle w:val="Textoindependiente"/>
      </w:pPr>
    </w:p>
    <w:p w:rsidR="00941406" w:rsidRDefault="006941C3">
      <w:pPr>
        <w:pStyle w:val="Textoindependiente"/>
      </w:pPr>
      <w:r>
        <w:rPr>
          <w:noProof/>
          <w:lang w:eastAsia="es-MX" w:bidi="ar-SA"/>
        </w:rPr>
        <w:drawing>
          <wp:inline distT="0" distB="0" distL="0" distR="0">
            <wp:extent cx="3813810" cy="1828800"/>
            <wp:effectExtent l="19050" t="0" r="0" b="0"/>
            <wp:docPr id="51" name="Imagen 51" descr="http://cdnb.20m.es/ciencias-mixtas/files/2014/03/Anabaena_13_600x385_flos-aquae_2_nies.go_.jp000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cdnb.20m.es/ciencias-mixtas/files/2014/03/Anabaena_13_600x385_flos-aquae_2_nies.go_.jp0008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CIANOBACTERIAS</w:t>
      </w:r>
    </w:p>
    <w:p w:rsidR="006941C3" w:rsidRDefault="006941C3">
      <w:pPr>
        <w:pStyle w:val="Textoindependiente"/>
      </w:pPr>
    </w:p>
    <w:p w:rsidR="006941C3" w:rsidRDefault="006941C3">
      <w:pPr>
        <w:pStyle w:val="Textoindependiente"/>
      </w:pPr>
    </w:p>
    <w:p w:rsidR="006941C3" w:rsidRDefault="006941C3">
      <w:pPr>
        <w:pStyle w:val="Textoindependiente"/>
      </w:pPr>
    </w:p>
    <w:p w:rsidR="006941C3" w:rsidRDefault="006941C3">
      <w:pPr>
        <w:pStyle w:val="Textoindependiente"/>
      </w:pPr>
      <w:r>
        <w:lastRenderedPageBreak/>
        <w:t xml:space="preserve">REINO PROTISTA </w:t>
      </w:r>
    </w:p>
    <w:p w:rsidR="006941C3" w:rsidRDefault="006941C3">
      <w:pPr>
        <w:pStyle w:val="Textoindependiente"/>
      </w:pPr>
      <w:r>
        <w:rPr>
          <w:noProof/>
          <w:lang w:eastAsia="es-MX" w:bidi="ar-SA"/>
        </w:rPr>
        <w:drawing>
          <wp:inline distT="0" distB="0" distL="0" distR="0">
            <wp:extent cx="2877185" cy="1795145"/>
            <wp:effectExtent l="19050" t="0" r="0" b="0"/>
            <wp:docPr id="54" name="Imagen 54" descr="http://4.bp.blogspot.com/_-EO4s629ETU/TOaWle9mnCI/AAAAAAAABpM/1LbsTh_wM1I/s1600/radiolari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4.bp.blogspot.com/_-EO4s629ETU/TOaWle9mnCI/AAAAAAAABpM/1LbsTh_wM1I/s1600/radiolaria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s-MX" w:bidi="ar-SA"/>
        </w:rPr>
        <w:drawing>
          <wp:inline distT="0" distB="0" distL="0" distR="0">
            <wp:extent cx="2821305" cy="1917700"/>
            <wp:effectExtent l="19050" t="0" r="0" b="0"/>
            <wp:docPr id="56" name="Imagen 56" descr="http://www.microscopy-uk.org.uk/mag/imgsep01/amoebaproteus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icroscopy-uk.org.uk/mag/imgsep01/amoebaproteus4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1C3" w:rsidRDefault="006941C3">
      <w:pPr>
        <w:pStyle w:val="Textoindependiente"/>
      </w:pPr>
      <w:r>
        <w:t>RADIOLARIOS                                                             AMOEBA</w:t>
      </w:r>
    </w:p>
    <w:p w:rsidR="006941C3" w:rsidRDefault="006941C3">
      <w:pPr>
        <w:pStyle w:val="Textoindependiente"/>
      </w:pPr>
    </w:p>
    <w:p w:rsidR="00941406" w:rsidRDefault="006941C3">
      <w:pPr>
        <w:pStyle w:val="Textoindependiente"/>
      </w:pPr>
      <w:r>
        <w:rPr>
          <w:noProof/>
          <w:lang w:eastAsia="es-MX" w:bidi="ar-SA"/>
        </w:rPr>
        <w:drawing>
          <wp:inline distT="0" distB="0" distL="0" distR="0">
            <wp:extent cx="2821305" cy="1951355"/>
            <wp:effectExtent l="19050" t="0" r="0" b="0"/>
            <wp:docPr id="58" name="Imagen 58" descr="http://www.hawaii.edu/reefalgae/invasive_algae/rhodo/M%20TC12%20laurenc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hawaii.edu/reefalgae/invasive_algae/rhodo/M%20TC12%20laurencia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s-MX" w:bidi="ar-SA"/>
        </w:rPr>
        <w:drawing>
          <wp:inline distT="0" distB="0" distL="0" distR="0">
            <wp:extent cx="2731770" cy="1995805"/>
            <wp:effectExtent l="19050" t="0" r="0" b="0"/>
            <wp:docPr id="61" name="Imagen 61" descr="http://protist.i.hosei.ac.jp/pdb/images/mastigophora/phacus/longicauda/s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protist.i.hosei.ac.jp/pdb/images/mastigophora/phacus/longicauda/sp_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1C3" w:rsidRDefault="006941C3">
      <w:pPr>
        <w:pStyle w:val="Textoindependiente"/>
      </w:pPr>
      <w:r>
        <w:t>LAURENCIA                                                                 PHACUS</w:t>
      </w:r>
    </w:p>
    <w:p w:rsidR="006941C3" w:rsidRDefault="006941C3">
      <w:pPr>
        <w:pStyle w:val="Textoindependiente"/>
      </w:pPr>
    </w:p>
    <w:p w:rsidR="00941406" w:rsidRDefault="006941C3">
      <w:pPr>
        <w:pStyle w:val="Textoindependiente"/>
      </w:pPr>
      <w:r>
        <w:rPr>
          <w:noProof/>
          <w:lang w:eastAsia="es-MX" w:bidi="ar-SA"/>
        </w:rPr>
        <w:drawing>
          <wp:inline distT="0" distB="0" distL="0" distR="0">
            <wp:extent cx="3334385" cy="2374900"/>
            <wp:effectExtent l="19050" t="0" r="0" b="0"/>
            <wp:docPr id="65" name="Imagen 65" descr="http://www.savalli.us/BIO385/Diversity/01.ProtozoaImages/Didiniu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savalli.us/BIO385/Diversity/01.ProtozoaImages/Didinium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DIDINIUM</w:t>
      </w:r>
    </w:p>
    <w:p w:rsidR="006941C3" w:rsidRDefault="006941C3">
      <w:pPr>
        <w:pStyle w:val="Textoindependiente"/>
      </w:pPr>
    </w:p>
    <w:p w:rsidR="006941C3" w:rsidRDefault="006941C3">
      <w:pPr>
        <w:pStyle w:val="Textoindependiente"/>
      </w:pPr>
    </w:p>
    <w:p w:rsidR="006941C3" w:rsidRDefault="006941C3">
      <w:pPr>
        <w:pStyle w:val="Textoindependiente"/>
      </w:pPr>
      <w:r>
        <w:rPr>
          <w:noProof/>
          <w:lang w:eastAsia="es-MX" w:bidi="ar-SA"/>
        </w:rPr>
        <w:drawing>
          <wp:inline distT="0" distB="0" distL="0" distR="0">
            <wp:extent cx="2899410" cy="2029460"/>
            <wp:effectExtent l="19050" t="0" r="0" b="0"/>
            <wp:docPr id="67" name="Imagen 67" descr="http://www.arcella.nl/sites/default/files/platenvanamoeben/Nuclearia-delicatul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arcella.nl/sites/default/files/platenvanamoeben/Nuclearia-delicatula-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s-MX" w:bidi="ar-SA"/>
        </w:rPr>
        <w:drawing>
          <wp:inline distT="0" distB="0" distL="0" distR="0">
            <wp:extent cx="2943860" cy="1973580"/>
            <wp:effectExtent l="19050" t="0" r="8890" b="0"/>
            <wp:docPr id="69" name="Imagen 69" descr="https://upload.wikimedia.org/wikipedia/commons/f/fc/Plasmodium_falciparum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upload.wikimedia.org/wikipedia/commons/f/fc/Plasmodium_falciparum_0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941C3" w:rsidRDefault="006941C3">
      <w:pPr>
        <w:pStyle w:val="Textoindependiente"/>
      </w:pPr>
      <w:r>
        <w:t>NUCLEARIA                                                                 PLASMODIUM</w:t>
      </w:r>
    </w:p>
    <w:p w:rsidR="006941C3" w:rsidRDefault="006941C3">
      <w:pPr>
        <w:pStyle w:val="Textoindependiente"/>
      </w:pPr>
    </w:p>
    <w:p w:rsidR="006941C3" w:rsidRDefault="006941C3">
      <w:pPr>
        <w:pStyle w:val="Textoindependiente"/>
      </w:pPr>
    </w:p>
    <w:p w:rsidR="00941406" w:rsidRDefault="006941C3">
      <w:pPr>
        <w:pStyle w:val="Textoindependiente"/>
      </w:pPr>
      <w:r>
        <w:rPr>
          <w:noProof/>
          <w:lang w:eastAsia="es-MX" w:bidi="ar-SA"/>
        </w:rPr>
        <w:drawing>
          <wp:inline distT="0" distB="0" distL="0" distR="0">
            <wp:extent cx="2943860" cy="1739900"/>
            <wp:effectExtent l="19050" t="0" r="8890" b="0"/>
            <wp:docPr id="71" name="Imagen 71" descr="https://i.ytimg.com/vi/Kz5fU6D-Te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i.ytimg.com/vi/Kz5fU6D-Te0/maxresdefaul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s-MX" w:bidi="ar-SA"/>
        </w:rPr>
        <w:drawing>
          <wp:inline distT="0" distB="0" distL="0" distR="0">
            <wp:extent cx="2631440" cy="1828800"/>
            <wp:effectExtent l="19050" t="0" r="0" b="0"/>
            <wp:docPr id="74" name="Imagen 74" descr="http://media.nordicmicroalgae.org/original/Dinophysis%20caudat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edia.nordicmicroalgae.org/original/Dinophysis%20caudata_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41406" w:rsidRDefault="006941C3">
      <w:pPr>
        <w:pStyle w:val="Textoindependiente"/>
      </w:pPr>
      <w:r>
        <w:t>CERCOMONAS                                                                   DINOPHYSIS</w:t>
      </w:r>
    </w:p>
    <w:p w:rsidR="006941C3" w:rsidRDefault="006941C3">
      <w:pPr>
        <w:pStyle w:val="Textoindependiente"/>
      </w:pPr>
      <w:r>
        <w:t xml:space="preserve"> </w:t>
      </w:r>
    </w:p>
    <w:p w:rsidR="00EE44FC" w:rsidRDefault="006941C3">
      <w:pPr>
        <w:pStyle w:val="Textoindependiente"/>
      </w:pPr>
      <w:r>
        <w:rPr>
          <w:noProof/>
          <w:lang w:eastAsia="es-MX" w:bidi="ar-SA"/>
        </w:rPr>
        <w:drawing>
          <wp:inline distT="0" distB="0" distL="0" distR="0">
            <wp:extent cx="3144520" cy="1862455"/>
            <wp:effectExtent l="19050" t="0" r="0" b="4445"/>
            <wp:docPr id="78" name="Imagen 78" descr="http://upload.wikimedia.org/wikipedia/commons/8/8d/Stephanopogon_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upload.wikimedia.org/wikipedia/commons/8/8d/Stephanopogon_sp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PERCOLOMONAS</w:t>
      </w:r>
    </w:p>
    <w:sectPr w:rsidR="00EE44F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Roboto Slab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attachedTemplate r:id="rId1"/>
  <w:stylePaneFormatFilter w:val="0000"/>
  <w:revisionView w:insDel="0" w:formatting="0" w:inkAnnotation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E44FC"/>
    <w:rsid w:val="006941C3"/>
    <w:rsid w:val="00941406"/>
    <w:rsid w:val="00C847DE"/>
    <w:rsid w:val="00EE44FC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80"/>
      <w:u w:val="single"/>
      <w:lang/>
    </w:rPr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eway\AppData\Local\Temp\jahaira%20dise&#241;o%20de%20vi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jahaira diseño de vida </Template>
  <TotalTime>50</TotalTime>
  <Pages>4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cp:lastPrinted>1601-01-01T00:00:00Z</cp:lastPrinted>
  <dcterms:created xsi:type="dcterms:W3CDTF">2016-04-10T23:01:00Z</dcterms:created>
  <dcterms:modified xsi:type="dcterms:W3CDTF">2016-04-11T01:21:00Z</dcterms:modified>
</cp:coreProperties>
</file>