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2B" w:rsidRPr="00D5372B" w:rsidRDefault="00D5372B">
      <w:pPr>
        <w:rPr>
          <w:sz w:val="72"/>
          <w:szCs w:val="72"/>
        </w:rPr>
      </w:pPr>
      <w:bookmarkStart w:id="0" w:name="_GoBack"/>
      <w:r w:rsidRPr="00D5372B">
        <w:rPr>
          <w:noProof/>
          <w:sz w:val="72"/>
          <w:szCs w:val="7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1409700</wp:posOffset>
            </wp:positionV>
            <wp:extent cx="5612130" cy="4209098"/>
            <wp:effectExtent l="0" t="0" r="7620" b="1270"/>
            <wp:wrapThrough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hrough>
            <wp:docPr id="1" name="Imagen 1" descr="http://image.slidesharecdn.com/ciclodekrebs-110407003835-phpapp02/95/ciclo-de-krebs-20-728.jpg?cb=1302137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ciclodekrebs-110407003835-phpapp02/95/ciclo-de-krebs-20-728.jpg?cb=13021377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72B">
        <w:rPr>
          <w:sz w:val="72"/>
          <w:szCs w:val="72"/>
        </w:rPr>
        <w:t xml:space="preserve">Pasos de ciclo de Krebs </w:t>
      </w:r>
      <w:bookmarkEnd w:id="0"/>
    </w:p>
    <w:sectPr w:rsidR="00D5372B" w:rsidRPr="00D53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B"/>
    <w:rsid w:val="003A6BCD"/>
    <w:rsid w:val="0095448C"/>
    <w:rsid w:val="00D5372B"/>
    <w:rsid w:val="00E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7EB99-680D-4E8A-88DC-80B1B01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2016-05-19T00:44:00Z</dcterms:created>
  <dcterms:modified xsi:type="dcterms:W3CDTF">2016-05-19T00:44:00Z</dcterms:modified>
</cp:coreProperties>
</file>