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7F" w:rsidRDefault="005B507F" w:rsidP="005B50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TAREA DE B-LEARNIG 3 21/11/14</w:t>
      </w:r>
    </w:p>
    <w:p w:rsidR="00991ADF" w:rsidRDefault="005B507F" w:rsidP="005B507F">
      <w:pPr>
        <w:shd w:val="clear" w:color="auto" w:fill="FFFFFF" w:themeFill="background1"/>
        <w:tabs>
          <w:tab w:val="left" w:pos="6699"/>
        </w:tabs>
        <w:rPr>
          <w:rFonts w:ascii="Times New Roman" w:hAnsi="Times New Roman" w:cs="Times New Roman"/>
          <w:sz w:val="40"/>
          <w:szCs w:val="40"/>
        </w:rPr>
      </w:pPr>
      <w:r w:rsidRPr="005B507F">
        <w:rPr>
          <w:rFonts w:ascii="Times New Roman" w:hAnsi="Times New Roman" w:cs="Times New Roman"/>
          <w:sz w:val="40"/>
          <w:szCs w:val="40"/>
        </w:rPr>
        <w:t>Diversidad Genética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5B507F" w:rsidRPr="005B507F" w:rsidRDefault="005B507F" w:rsidP="005B507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B507F">
        <w:rPr>
          <w:rStyle w:val="texto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La diversidad genética es el número total de características genéticas dentro de cada especie. Esta diversidad se reduce cuando hay “cuellos de botella”, es decir, cuando una población disminuye substancialmente y quedan pocos individuos.  Por ejemplo, la población de alrededor de 100 leones</w:t>
      </w:r>
      <w:r w:rsidRPr="005B50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5B507F">
        <w:rPr>
          <w:rStyle w:val="gtextocientifico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(</w:t>
      </w:r>
      <w:proofErr w:type="spellStart"/>
      <w:r w:rsidRPr="005B507F">
        <w:rPr>
          <w:rStyle w:val="nf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Panthera</w:t>
      </w:r>
      <w:proofErr w:type="spellEnd"/>
      <w:r w:rsidRPr="005B507F">
        <w:rPr>
          <w:rStyle w:val="nf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leo</w:t>
      </w:r>
      <w:r w:rsidRPr="005B507F">
        <w:rPr>
          <w:rStyle w:val="gtextocientifico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)</w:t>
      </w:r>
      <w:r w:rsidRPr="005B50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5B507F">
        <w:rPr>
          <w:rStyle w:val="texto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del Cráter </w:t>
      </w:r>
      <w:proofErr w:type="spellStart"/>
      <w:r w:rsidRPr="005B507F">
        <w:rPr>
          <w:rStyle w:val="texto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Ngorongoro</w:t>
      </w:r>
      <w:proofErr w:type="spellEnd"/>
      <w:r w:rsidRPr="005B507F">
        <w:rPr>
          <w:rStyle w:val="texto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en Tanzania desciende de alrededor de 15 leones sobrevivientes de una plaga de moscas mordelonas</w:t>
      </w:r>
      <w:r w:rsidRPr="005B50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5B507F">
        <w:rPr>
          <w:rStyle w:val="gtextocientifico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(</w:t>
      </w:r>
      <w:proofErr w:type="spellStart"/>
      <w:r w:rsidRPr="005B507F">
        <w:rPr>
          <w:rStyle w:val="nf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Stomoxys</w:t>
      </w:r>
      <w:proofErr w:type="spellEnd"/>
      <w:r w:rsidRPr="005B507F">
        <w:rPr>
          <w:rStyle w:val="nf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B507F">
        <w:rPr>
          <w:rStyle w:val="nf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calcitrans</w:t>
      </w:r>
      <w:proofErr w:type="spellEnd"/>
      <w:r w:rsidRPr="005B507F">
        <w:rPr>
          <w:rStyle w:val="nf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B50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5B507F">
        <w:rPr>
          <w:rStyle w:val="texto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producida por el aumento de lluvias en 1962. La pérdida de diversidad genética de los leones del Cráter ha resultado en problemas reproductivos y de sobrevivencia.</w:t>
      </w:r>
    </w:p>
    <w:p w:rsidR="005B507F" w:rsidRDefault="005B507F" w:rsidP="005B50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DIVERSIDAD DE ESPECIES</w:t>
      </w:r>
    </w:p>
    <w:p w:rsidR="005B507F" w:rsidRPr="005B507F" w:rsidRDefault="005B507F" w:rsidP="005B507F">
      <w:pPr>
        <w:rPr>
          <w:rFonts w:ascii="Times New Roman" w:hAnsi="Times New Roman" w:cs="Times New Roman"/>
          <w:sz w:val="24"/>
          <w:szCs w:val="24"/>
        </w:rPr>
      </w:pPr>
      <w:r w:rsidRPr="005B5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diversidad de especies se entiende la variedad de especies existentes en una región. Esa diversidad puede medirse de muchas maneras, y los científicos no se han puesto de acuerdo sobre cuál es el mejor método. El número de especies de una región -su "riqueza" en especies- es una medida que a menudo se utiliza, pero una medida más precisa, la "diversidad taxonómica" tiene en cuenta la estrecha relación existente entre unas especies y otras.</w:t>
      </w:r>
    </w:p>
    <w:sectPr w:rsidR="005B507F" w:rsidRPr="005B507F" w:rsidSect="00A761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507F"/>
    <w:rsid w:val="00017EE0"/>
    <w:rsid w:val="005B507F"/>
    <w:rsid w:val="00693926"/>
    <w:rsid w:val="0079733E"/>
    <w:rsid w:val="008A76A2"/>
    <w:rsid w:val="00A7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s">
    <w:name w:val="textos"/>
    <w:basedOn w:val="Fuentedeprrafopredeter"/>
    <w:rsid w:val="005B507F"/>
  </w:style>
  <w:style w:type="character" w:customStyle="1" w:styleId="apple-converted-space">
    <w:name w:val="apple-converted-space"/>
    <w:basedOn w:val="Fuentedeprrafopredeter"/>
    <w:rsid w:val="005B507F"/>
  </w:style>
  <w:style w:type="character" w:customStyle="1" w:styleId="gtextocientifico">
    <w:name w:val="gtexto_cientifico"/>
    <w:basedOn w:val="Fuentedeprrafopredeter"/>
    <w:rsid w:val="005B507F"/>
  </w:style>
  <w:style w:type="character" w:styleId="nfasis">
    <w:name w:val="Emphasis"/>
    <w:basedOn w:val="Fuentedeprrafopredeter"/>
    <w:uiPriority w:val="20"/>
    <w:qFormat/>
    <w:rsid w:val="005B50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961</Characters>
  <Application>Microsoft Office Word</Application>
  <DocSecurity>0</DocSecurity>
  <Lines>8</Lines>
  <Paragraphs>2</Paragraphs>
  <ScaleCrop>false</ScaleCrop>
  <Company>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Geeoorgee Aantoony</dc:creator>
  <cp:keywords/>
  <dc:description/>
  <cp:lastModifiedBy>Geeoorgee Aantoony</cp:lastModifiedBy>
  <cp:revision>1</cp:revision>
  <dcterms:created xsi:type="dcterms:W3CDTF">2014-11-20T00:06:00Z</dcterms:created>
  <dcterms:modified xsi:type="dcterms:W3CDTF">2014-11-20T00:15:00Z</dcterms:modified>
</cp:coreProperties>
</file>