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B56" w:rsidRPr="00147B56" w:rsidRDefault="00147B56" w:rsidP="00147B56">
      <w:pPr>
        <w:widowControl w:val="0"/>
        <w:suppressAutoHyphens/>
        <w:rPr>
          <w:rFonts w:ascii="AvantGarde Bk BT" w:hAnsi="AvantGarde Bk BT" w:cs="AvantGarde Bk BT"/>
          <w:kern w:val="1"/>
        </w:rPr>
      </w:pPr>
    </w:p>
    <w:p w:rsidR="00147B56" w:rsidRPr="00147B56" w:rsidRDefault="00147B56" w:rsidP="00147B56">
      <w:pPr>
        <w:widowControl w:val="0"/>
        <w:suppressAutoHyphens/>
        <w:rPr>
          <w:rFonts w:eastAsia="Arial Unicode MS" w:cs="Mangal"/>
          <w:kern w:val="1"/>
        </w:rPr>
      </w:pPr>
      <w:r w:rsidRPr="00147B56">
        <w:rPr>
          <w:rFonts w:eastAsia="Arial Unicode MS" w:cs="Mangal"/>
          <w:noProof/>
          <w:kern w:val="1"/>
          <w:lang w:eastAsia="es-MX" w:bidi="ar-SA"/>
        </w:rPr>
        <w:drawing>
          <wp:anchor distT="0" distB="0" distL="114300" distR="114300" simplePos="0" relativeHeight="251655168" behindDoc="0" locked="0" layoutInCell="1" allowOverlap="1">
            <wp:simplePos x="0" y="0"/>
            <wp:positionH relativeFrom="column">
              <wp:posOffset>5715</wp:posOffset>
            </wp:positionH>
            <wp:positionV relativeFrom="paragraph">
              <wp:posOffset>1704340</wp:posOffset>
            </wp:positionV>
            <wp:extent cx="2657475" cy="2952750"/>
            <wp:effectExtent l="0" t="0" r="0" b="0"/>
            <wp:wrapSquare wrapText="bothSides"/>
            <wp:docPr id="10" name="Imagen 10" descr="Resultado de imagen para bi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biolog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7475"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B56">
        <w:rPr>
          <w:rFonts w:eastAsia="Arial Unicode MS" w:cs="Mangal"/>
          <w:noProof/>
          <w:kern w:val="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6" o:spid="_x0000_s1030" type="#_x0000_t67" style="position:absolute;margin-left:-30.3pt;margin-top:-25.55pt;width:33pt;height:710.2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" adj="21098" fillcolor="#548235" strokecolor="#41719c" strokeweight="1pt"/>
        </w:pict>
      </w:r>
    </w:p>
    <w:p w:rsidR="00147B56" w:rsidRPr="00147B56" w:rsidRDefault="00147B56" w:rsidP="00147B56">
      <w:pPr>
        <w:spacing w:after="160" w:line="259" w:lineRule="auto"/>
        <w:rPr>
          <w:rFonts w:ascii="Arial" w:eastAsia="Calibri" w:hAnsi="Arial" w:cs="Arial"/>
          <w:lang w:eastAsia="en-US" w:bidi="ar-SA"/>
        </w:rPr>
      </w:pPr>
      <w:r w:rsidRPr="00147B56">
        <w:rPr>
          <w:rFonts w:eastAsia="Arial Unicode MS" w:cs="Mangal"/>
          <w:noProof/>
          <w:kern w:val="1"/>
          <w:lang w:eastAsia="es-MX" w:bidi="ar-SA"/>
        </w:rPr>
        <w:drawing>
          <wp:anchor distT="0" distB="0" distL="114300" distR="114300" simplePos="0" relativeHeight="251659264" behindDoc="0" locked="0" layoutInCell="1" allowOverlap="1">
            <wp:simplePos x="0" y="0"/>
            <wp:positionH relativeFrom="column">
              <wp:posOffset>-432435</wp:posOffset>
            </wp:positionH>
            <wp:positionV relativeFrom="paragraph">
              <wp:posOffset>0</wp:posOffset>
            </wp:positionV>
            <wp:extent cx="3514725" cy="1000125"/>
            <wp:effectExtent l="0" t="0" r="0" b="0"/>
            <wp:wrapSquare wrapText="bothSides"/>
            <wp:docPr id="9" name="Imagen 9" descr="Resultado de imagen para lamar universidad de guadalaj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amar universidad de guadalaja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4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B56">
        <w:rPr>
          <w:rFonts w:eastAsia="Arial Unicode MS" w:cs="Mangal"/>
          <w:noProof/>
          <w:kern w:val="1"/>
          <w:lang w:eastAsia="es-MX" w:bidi="ar-SA"/>
        </w:rPr>
        <w:drawing>
          <wp:anchor distT="0" distB="0" distL="114300" distR="114300" simplePos="0" relativeHeight="251658240" behindDoc="0" locked="0" layoutInCell="1" allowOverlap="1">
            <wp:simplePos x="0" y="0"/>
            <wp:positionH relativeFrom="column">
              <wp:posOffset>2663190</wp:posOffset>
            </wp:positionH>
            <wp:positionV relativeFrom="paragraph">
              <wp:posOffset>4234180</wp:posOffset>
            </wp:positionV>
            <wp:extent cx="3086100" cy="2091055"/>
            <wp:effectExtent l="0" t="0" r="0" b="0"/>
            <wp:wrapSquare wrapText="bothSides"/>
            <wp:docPr id="8" name="Imagen 8"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relacion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209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B56">
        <w:rPr>
          <w:rFonts w:eastAsia="Arial Unicode MS" w:cs="Mangal"/>
          <w:noProof/>
          <w:kern w:val="1"/>
          <w:lang w:eastAsia="es-MX" w:bidi="ar-SA"/>
        </w:rPr>
        <w:drawing>
          <wp:anchor distT="0" distB="0" distL="114300" distR="114300" simplePos="0" relativeHeight="251657216" behindDoc="0" locked="0" layoutInCell="1" allowOverlap="1">
            <wp:simplePos x="0" y="0"/>
            <wp:positionH relativeFrom="column">
              <wp:posOffset>2661920</wp:posOffset>
            </wp:positionH>
            <wp:positionV relativeFrom="paragraph">
              <wp:posOffset>2043430</wp:posOffset>
            </wp:positionV>
            <wp:extent cx="3049270" cy="2038350"/>
            <wp:effectExtent l="0" t="0" r="0" b="0"/>
            <wp:wrapSquare wrapText="bothSides"/>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relacio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927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B56">
        <w:rPr>
          <w:rFonts w:eastAsia="Arial Unicode MS" w:cs="Mangal"/>
          <w:noProof/>
          <w:kern w:val="1"/>
          <w:lang w:eastAsia="es-MX" w:bidi="ar-SA"/>
        </w:rPr>
        <w:drawing>
          <wp:anchor distT="0" distB="0" distL="114300" distR="114300" simplePos="0" relativeHeight="251654144" behindDoc="0" locked="0" layoutInCell="1" allowOverlap="1">
            <wp:simplePos x="0" y="0"/>
            <wp:positionH relativeFrom="column">
              <wp:posOffset>3082290</wp:posOffset>
            </wp:positionH>
            <wp:positionV relativeFrom="paragraph">
              <wp:posOffset>0</wp:posOffset>
            </wp:positionV>
            <wp:extent cx="3076575" cy="2200275"/>
            <wp:effectExtent l="0" t="0" r="0" b="0"/>
            <wp:wrapSquare wrapText="bothSides"/>
            <wp:docPr id="6" name="Imagen 6" descr="Resultado de imagen para bi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Resultado de imagen para biolog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B56" w:rsidRPr="00147B56" w:rsidRDefault="00147B56" w:rsidP="00147B56">
      <w:pPr>
        <w:spacing w:after="160" w:line="259" w:lineRule="auto"/>
        <w:rPr>
          <w:rFonts w:ascii="Arial" w:eastAsia="Calibri" w:hAnsi="Arial" w:cs="Arial"/>
          <w:lang w:eastAsia="en-US" w:bidi="ar-SA"/>
        </w:rPr>
      </w:pPr>
    </w:p>
    <w:p w:rsidR="00147B56" w:rsidRPr="00147B56" w:rsidRDefault="00147B56" w:rsidP="00147B56">
      <w:pPr>
        <w:spacing w:after="160" w:line="259" w:lineRule="auto"/>
        <w:rPr>
          <w:rFonts w:ascii="Arial" w:eastAsia="Calibri" w:hAnsi="Arial" w:cs="Arial"/>
          <w:lang w:eastAsia="en-US" w:bidi="ar-SA"/>
        </w:rPr>
      </w:pPr>
    </w:p>
    <w:p w:rsidR="00147B56" w:rsidRPr="00147B56" w:rsidRDefault="00147B56" w:rsidP="00147B56">
      <w:pPr>
        <w:spacing w:after="160" w:line="259" w:lineRule="auto"/>
        <w:rPr>
          <w:rFonts w:ascii="Arial" w:eastAsia="Calibri" w:hAnsi="Arial" w:cs="Arial"/>
          <w:lang w:eastAsia="en-US" w:bidi="ar-SA"/>
        </w:rPr>
      </w:pPr>
    </w:p>
    <w:p w:rsidR="00147B56" w:rsidRPr="00147B56" w:rsidRDefault="00147B56" w:rsidP="00147B56">
      <w:pPr>
        <w:spacing w:after="160" w:line="259" w:lineRule="auto"/>
        <w:rPr>
          <w:rFonts w:ascii="Arial" w:eastAsia="Calibri" w:hAnsi="Arial" w:cs="Arial"/>
          <w:lang w:eastAsia="en-US" w:bidi="ar-SA"/>
        </w:rPr>
      </w:pPr>
    </w:p>
    <w:p w:rsidR="00147B56" w:rsidRPr="00147B56" w:rsidRDefault="00147B56" w:rsidP="00147B56">
      <w:pPr>
        <w:spacing w:after="160" w:line="259" w:lineRule="auto"/>
        <w:rPr>
          <w:rFonts w:ascii="Arial" w:eastAsia="Calibri" w:hAnsi="Arial" w:cs="Arial"/>
          <w:lang w:eastAsia="en-US" w:bidi="ar-SA"/>
        </w:rPr>
      </w:pPr>
    </w:p>
    <w:p w:rsidR="00147B56" w:rsidRPr="00147B56" w:rsidRDefault="00147B56" w:rsidP="00147B56">
      <w:pPr>
        <w:spacing w:after="160" w:line="259" w:lineRule="auto"/>
        <w:rPr>
          <w:rFonts w:ascii="Arial" w:eastAsia="Calibri" w:hAnsi="Arial" w:cs="Arial"/>
          <w:lang w:eastAsia="en-US" w:bidi="ar-SA"/>
        </w:rPr>
      </w:pPr>
    </w:p>
    <w:p w:rsidR="00147B56" w:rsidRPr="00147B56" w:rsidRDefault="00147B56" w:rsidP="00147B56">
      <w:pPr>
        <w:spacing w:after="160" w:line="259" w:lineRule="auto"/>
        <w:rPr>
          <w:rFonts w:ascii="Arial" w:eastAsia="Calibri" w:hAnsi="Arial" w:cs="Arial"/>
          <w:lang w:eastAsia="en-US" w:bidi="ar-SA"/>
        </w:rPr>
      </w:pPr>
    </w:p>
    <w:p w:rsidR="00147B56" w:rsidRPr="00147B56" w:rsidRDefault="00147B56" w:rsidP="00147B56">
      <w:pPr>
        <w:spacing w:after="160" w:line="259" w:lineRule="auto"/>
        <w:rPr>
          <w:rFonts w:ascii="Arial" w:eastAsia="Calibri" w:hAnsi="Arial" w:cs="Arial"/>
          <w:lang w:eastAsia="en-US" w:bidi="ar-SA"/>
        </w:rPr>
      </w:pPr>
    </w:p>
    <w:p w:rsidR="00147B56" w:rsidRPr="00147B56" w:rsidRDefault="00147B56" w:rsidP="00147B56">
      <w:pPr>
        <w:spacing w:after="160" w:line="259" w:lineRule="auto"/>
        <w:rPr>
          <w:rFonts w:ascii="Arial" w:eastAsia="Calibri" w:hAnsi="Arial" w:cs="Arial"/>
          <w:lang w:eastAsia="en-US" w:bidi="ar-SA"/>
        </w:rPr>
      </w:pPr>
    </w:p>
    <w:p w:rsidR="00147B56" w:rsidRPr="00147B56" w:rsidRDefault="00147B56" w:rsidP="00147B56">
      <w:pPr>
        <w:spacing w:after="160" w:line="259" w:lineRule="auto"/>
        <w:rPr>
          <w:rFonts w:ascii="Arial" w:eastAsia="Calibri" w:hAnsi="Arial" w:cs="Arial"/>
          <w:lang w:eastAsia="en-US" w:bidi="ar-SA"/>
        </w:rPr>
      </w:pPr>
      <w:r w:rsidRPr="00147B56">
        <w:rPr>
          <w:rFonts w:ascii="Arial" w:eastAsia="Calibri" w:hAnsi="Arial" w:cs="Arial"/>
          <w:lang w:eastAsia="en-US" w:bidi="ar-SA"/>
        </w:rPr>
        <w:t xml:space="preserve">Nombre: Humberto Alexis Del Toro González </w:t>
      </w:r>
    </w:p>
    <w:p w:rsidR="00147B56" w:rsidRPr="00147B56" w:rsidRDefault="00147B56" w:rsidP="00147B56">
      <w:pPr>
        <w:spacing w:after="160" w:line="259" w:lineRule="auto"/>
        <w:rPr>
          <w:rFonts w:ascii="Arial" w:eastAsia="Calibri" w:hAnsi="Arial" w:cs="Arial"/>
          <w:lang w:eastAsia="en-US" w:bidi="ar-SA"/>
        </w:rPr>
      </w:pPr>
      <w:r w:rsidRPr="00147B56">
        <w:rPr>
          <w:rFonts w:ascii="Arial" w:eastAsia="Calibri" w:hAnsi="Arial" w:cs="Arial"/>
          <w:lang w:eastAsia="en-US" w:bidi="ar-SA"/>
        </w:rPr>
        <w:t>Grado. Grupo: 4-a</w:t>
      </w:r>
    </w:p>
    <w:p w:rsidR="00147B56" w:rsidRPr="00147B56" w:rsidRDefault="00147B56" w:rsidP="00147B56">
      <w:pPr>
        <w:spacing w:after="160" w:line="259" w:lineRule="auto"/>
        <w:rPr>
          <w:rFonts w:ascii="Arial" w:eastAsia="Calibri" w:hAnsi="Arial" w:cs="Arial"/>
          <w:lang w:eastAsia="en-US" w:bidi="ar-SA"/>
        </w:rPr>
      </w:pPr>
      <w:r w:rsidRPr="00147B56">
        <w:rPr>
          <w:rFonts w:ascii="Arial" w:eastAsia="Calibri" w:hAnsi="Arial" w:cs="Arial"/>
          <w:lang w:eastAsia="en-US" w:bidi="ar-SA"/>
        </w:rPr>
        <w:t xml:space="preserve">Institución: universidad Lamar </w:t>
      </w:r>
    </w:p>
    <w:p w:rsidR="00147B56" w:rsidRPr="00147B56" w:rsidRDefault="00147B56" w:rsidP="00147B56">
      <w:pPr>
        <w:spacing w:after="160" w:line="259" w:lineRule="auto"/>
        <w:rPr>
          <w:rFonts w:ascii="Arial" w:eastAsia="Calibri" w:hAnsi="Arial" w:cs="Arial"/>
          <w:lang w:eastAsia="en-US" w:bidi="ar-SA"/>
        </w:rPr>
      </w:pPr>
      <w:r w:rsidRPr="00147B56">
        <w:rPr>
          <w:rFonts w:ascii="Arial" w:eastAsia="Calibri" w:hAnsi="Arial" w:cs="Arial"/>
          <w:lang w:eastAsia="en-US" w:bidi="ar-SA"/>
        </w:rPr>
        <w:t>Plantel: hidalgo 1</w:t>
      </w:r>
    </w:p>
    <w:p w:rsidR="00147B56" w:rsidRPr="00147B56" w:rsidRDefault="00147B56" w:rsidP="00147B56">
      <w:pPr>
        <w:spacing w:after="160" w:line="259" w:lineRule="auto"/>
        <w:rPr>
          <w:rFonts w:ascii="Arial" w:eastAsia="Calibri" w:hAnsi="Arial" w:cs="Arial"/>
          <w:lang w:eastAsia="en-US" w:bidi="ar-SA"/>
        </w:rPr>
      </w:pPr>
      <w:r w:rsidRPr="00147B56">
        <w:rPr>
          <w:rFonts w:ascii="Arial" w:eastAsia="Calibri" w:hAnsi="Arial" w:cs="Arial"/>
          <w:lang w:eastAsia="en-US" w:bidi="ar-SA"/>
        </w:rPr>
        <w:t xml:space="preserve">Maestro: Daniel Salvador Rojas </w:t>
      </w:r>
    </w:p>
    <w:p w:rsidR="00147B56" w:rsidRPr="00147B56" w:rsidRDefault="00147B56" w:rsidP="00147B56">
      <w:pPr>
        <w:spacing w:after="160" w:line="259" w:lineRule="auto"/>
        <w:rPr>
          <w:rFonts w:ascii="Arial" w:eastAsia="Calibri" w:hAnsi="Arial" w:cs="Arial"/>
          <w:lang w:eastAsia="en-US" w:bidi="ar-SA"/>
        </w:rPr>
      </w:pPr>
      <w:r w:rsidRPr="00147B56">
        <w:rPr>
          <w:rFonts w:ascii="Arial" w:eastAsia="Calibri" w:hAnsi="Arial" w:cs="Arial"/>
          <w:lang w:eastAsia="en-US" w:bidi="ar-SA"/>
        </w:rPr>
        <w:t>Tapia.</w:t>
      </w:r>
    </w:p>
    <w:p w:rsidR="00147B56" w:rsidRPr="00147B56" w:rsidRDefault="00147B56" w:rsidP="00147B56">
      <w:pPr>
        <w:spacing w:after="160" w:line="259" w:lineRule="auto"/>
        <w:rPr>
          <w:rFonts w:ascii="Arial" w:eastAsia="Calibri" w:hAnsi="Arial" w:cs="Arial"/>
          <w:lang w:eastAsia="en-US" w:bidi="ar-SA"/>
        </w:rPr>
      </w:pPr>
      <w:r w:rsidRPr="00147B56">
        <w:rPr>
          <w:rFonts w:ascii="Arial" w:eastAsia="Calibri" w:hAnsi="Arial" w:cs="Arial"/>
          <w:lang w:eastAsia="en-US" w:bidi="ar-SA"/>
        </w:rPr>
        <w:t>Materia: Biología</w:t>
      </w:r>
    </w:p>
    <w:p w:rsidR="00147B56" w:rsidRPr="00147B56" w:rsidRDefault="00147B56" w:rsidP="00147B56">
      <w:pPr>
        <w:spacing w:after="160" w:line="259" w:lineRule="auto"/>
        <w:rPr>
          <w:rFonts w:ascii="Arial" w:eastAsia="Calibri" w:hAnsi="Arial" w:cs="Arial"/>
          <w:lang w:eastAsia="en-US" w:bidi="ar-SA"/>
        </w:rPr>
      </w:pPr>
      <w:r>
        <w:rPr>
          <w:rFonts w:ascii="Arial" w:eastAsia="Calibri" w:hAnsi="Arial" w:cs="Arial"/>
          <w:lang w:eastAsia="en-US" w:bidi="ar-SA"/>
        </w:rPr>
        <w:t>Actividad: 1</w:t>
      </w:r>
      <w:r w:rsidRPr="00147B56">
        <w:rPr>
          <w:rFonts w:ascii="Arial" w:eastAsia="Calibri" w:hAnsi="Arial" w:cs="Arial"/>
          <w:lang w:eastAsia="en-US" w:bidi="ar-SA"/>
        </w:rPr>
        <w:t xml:space="preserve"> p-3</w:t>
      </w:r>
    </w:p>
    <w:p w:rsidR="00147B56" w:rsidRPr="00147B56" w:rsidRDefault="00147B56" w:rsidP="00147B56">
      <w:pPr>
        <w:spacing w:after="160" w:line="259" w:lineRule="auto"/>
        <w:rPr>
          <w:rFonts w:ascii="Arial" w:eastAsia="Calibri" w:hAnsi="Arial" w:cs="Arial"/>
          <w:lang w:eastAsia="en-US" w:bidi="ar-SA"/>
        </w:rPr>
      </w:pPr>
      <w:r>
        <w:rPr>
          <w:rFonts w:ascii="Arial" w:eastAsia="Calibri" w:hAnsi="Arial" w:cs="Arial"/>
          <w:lang w:eastAsia="en-US" w:bidi="ar-SA"/>
        </w:rPr>
        <w:t>Fecha: 26</w:t>
      </w:r>
      <w:r w:rsidRPr="00147B56">
        <w:rPr>
          <w:rFonts w:ascii="Arial" w:eastAsia="Calibri" w:hAnsi="Arial" w:cs="Arial"/>
          <w:lang w:eastAsia="en-US" w:bidi="ar-SA"/>
        </w:rPr>
        <w:t xml:space="preserve"> de abril del 2017 </w:t>
      </w:r>
    </w:p>
    <w:p w:rsidR="00147B56" w:rsidRDefault="00147B56">
      <w:pPr>
        <w:rPr>
          <w:rFonts w:ascii="Arial" w:hAnsi="Arial"/>
          <w:i/>
          <w:iCs/>
          <w:u w:val="single"/>
        </w:rPr>
      </w:pPr>
      <w:r>
        <w:rPr>
          <w:rFonts w:ascii="Arial" w:hAnsi="Arial"/>
          <w:i/>
          <w:iCs/>
          <w:u w:val="single"/>
        </w:rPr>
        <w:br w:type="page"/>
      </w:r>
    </w:p>
    <w:p w:rsidR="00A271AB" w:rsidRDefault="00A271AB">
      <w:pPr>
        <w:pStyle w:val="Textoindependiente"/>
        <w:rPr>
          <w:rFonts w:ascii="Arial" w:hAnsi="Arial"/>
          <w:i/>
          <w:iCs/>
          <w:u w:val="single"/>
        </w:rPr>
      </w:pPr>
    </w:p>
    <w:tbl>
      <w:tblPr>
        <w:tblW w:w="99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3324"/>
        <w:gridCol w:w="3324"/>
        <w:gridCol w:w="3324"/>
      </w:tblGrid>
      <w:tr w:rsidR="00A271AB" w:rsidTr="007128BB">
        <w:trPr>
          <w:trHeight w:val="444"/>
        </w:trPr>
        <w:tc>
          <w:tcPr>
            <w:tcW w:w="3324" w:type="dxa"/>
            <w:tcBorders>
              <w:top w:val="single" w:sz="2" w:space="0" w:color="000000"/>
              <w:left w:val="single" w:sz="2" w:space="0" w:color="000000"/>
              <w:bottom w:val="single" w:sz="2" w:space="0" w:color="000000"/>
            </w:tcBorders>
            <w:shd w:val="clear" w:color="auto" w:fill="B4C6E7" w:themeFill="accent5" w:themeFillTint="66"/>
            <w:tcMar>
              <w:left w:w="54" w:type="dxa"/>
            </w:tcMar>
          </w:tcPr>
          <w:p w:rsidR="00A271AB" w:rsidRDefault="009F1A4A">
            <w:pPr>
              <w:pStyle w:val="Contenidodelatabla"/>
              <w:jc w:val="center"/>
              <w:rPr>
                <w:rFonts w:ascii="Arial" w:hAnsi="Arial"/>
                <w:color w:val="0066FF"/>
                <w:u w:val="single"/>
              </w:rPr>
            </w:pPr>
            <w:r>
              <w:rPr>
                <w:rFonts w:ascii="Arial" w:hAnsi="Arial"/>
                <w:color w:val="0066FF"/>
                <w:u w:val="single"/>
              </w:rPr>
              <w:t>C3</w:t>
            </w:r>
          </w:p>
        </w:tc>
        <w:tc>
          <w:tcPr>
            <w:tcW w:w="3324" w:type="dxa"/>
            <w:tcBorders>
              <w:top w:val="single" w:sz="2" w:space="0" w:color="000000"/>
              <w:left w:val="single" w:sz="2" w:space="0" w:color="000000"/>
              <w:bottom w:val="single" w:sz="2" w:space="0" w:color="000000"/>
            </w:tcBorders>
            <w:shd w:val="clear" w:color="auto" w:fill="B4C6E7" w:themeFill="accent5" w:themeFillTint="66"/>
            <w:tcMar>
              <w:left w:w="54" w:type="dxa"/>
            </w:tcMar>
          </w:tcPr>
          <w:p w:rsidR="00A271AB" w:rsidRDefault="009F1A4A">
            <w:pPr>
              <w:pStyle w:val="Contenidodelatabla"/>
              <w:jc w:val="center"/>
              <w:rPr>
                <w:rFonts w:ascii="Arial" w:hAnsi="Arial"/>
                <w:color w:val="0066FF"/>
                <w:u w:val="single"/>
              </w:rPr>
            </w:pPr>
            <w:r>
              <w:rPr>
                <w:rFonts w:ascii="Arial" w:hAnsi="Arial"/>
                <w:color w:val="0066FF"/>
                <w:u w:val="single"/>
              </w:rPr>
              <w:t>C4</w:t>
            </w:r>
          </w:p>
        </w:tc>
        <w:tc>
          <w:tcPr>
            <w:tcW w:w="3324" w:type="dxa"/>
            <w:tcBorders>
              <w:top w:val="single" w:sz="2" w:space="0" w:color="000000"/>
              <w:left w:val="single" w:sz="2" w:space="0" w:color="000000"/>
              <w:bottom w:val="single" w:sz="2" w:space="0" w:color="000000"/>
              <w:right w:val="single" w:sz="2" w:space="0" w:color="000000"/>
            </w:tcBorders>
            <w:shd w:val="clear" w:color="auto" w:fill="B4C6E7" w:themeFill="accent5" w:themeFillTint="66"/>
            <w:tcMar>
              <w:left w:w="54" w:type="dxa"/>
            </w:tcMar>
          </w:tcPr>
          <w:p w:rsidR="00A271AB" w:rsidRDefault="009F1A4A">
            <w:pPr>
              <w:pStyle w:val="Contenidodelatabla"/>
              <w:jc w:val="center"/>
              <w:rPr>
                <w:rFonts w:ascii="Arial" w:hAnsi="Arial"/>
                <w:color w:val="0066FF"/>
              </w:rPr>
            </w:pPr>
            <w:r>
              <w:rPr>
                <w:rFonts w:ascii="Arial" w:hAnsi="Arial"/>
                <w:color w:val="0066FF"/>
              </w:rPr>
              <w:t>CAM</w:t>
            </w:r>
          </w:p>
        </w:tc>
      </w:tr>
    </w:tbl>
    <w:p w:rsidR="00A271AB" w:rsidRDefault="009F1A4A">
      <w:pPr>
        <w:rPr>
          <w:rFonts w:ascii="Arial" w:hAnsi="Arial"/>
        </w:rPr>
      </w:pPr>
      <w:r>
        <w:rPr>
          <w:rFonts w:ascii="Arial" w:hAnsi="Arial"/>
        </w:rPr>
        <w:t xml:space="preserve"> </w:t>
      </w:r>
    </w:p>
    <w:p w:rsidR="00A271AB" w:rsidRDefault="00147B56">
      <w:pPr>
        <w:rPr>
          <w:rFonts w:ascii="Comic Sans MS;cursive" w:hAnsi="Comic Sans MS;cursive"/>
          <w:color w:val="800080"/>
        </w:rPr>
      </w:pPr>
      <w:r>
        <w:rPr>
          <w:noProof/>
          <w:lang w:eastAsia="es-MX" w:bidi="ar-SA"/>
        </w:rPr>
        <mc:AlternateContent>
          <mc:Choice Requires="wps">
            <w:drawing>
              <wp:anchor distT="0" distB="0" distL="0" distR="0" simplePos="0" relativeHeight="251651072" behindDoc="0" locked="0" layoutInCell="1" allowOverlap="1" wp14:anchorId="26B13674" wp14:editId="7782C406">
                <wp:simplePos x="0" y="0"/>
                <wp:positionH relativeFrom="column">
                  <wp:posOffset>-194310</wp:posOffset>
                </wp:positionH>
                <wp:positionV relativeFrom="paragraph">
                  <wp:posOffset>200025</wp:posOffset>
                </wp:positionV>
                <wp:extent cx="1905635" cy="3155950"/>
                <wp:effectExtent l="0" t="0" r="0" b="0"/>
                <wp:wrapNone/>
                <wp:docPr id="3" name="Forma1"/>
                <wp:cNvGraphicFramePr/>
                <a:graphic xmlns:a="http://schemas.openxmlformats.org/drawingml/2006/main">
                  <a:graphicData uri="http://schemas.microsoft.com/office/word/2010/wordprocessingShape">
                    <wps:wsp>
                      <wps:cNvSpPr txBox="1"/>
                      <wps:spPr>
                        <a:xfrm>
                          <a:off x="0" y="0"/>
                          <a:ext cx="1905635" cy="3155950"/>
                        </a:xfrm>
                        <a:prstGeom prst="rect">
                          <a:avLst/>
                        </a:prstGeom>
                        <a:noFill/>
                        <a:ln>
                          <a:noFill/>
                        </a:ln>
                      </wps:spPr>
                      <wps:txbx>
                        <w:txbxContent>
                          <w:p w:rsidR="00A271AB" w:rsidRDefault="00A271AB">
                            <w:pPr>
                              <w:overflowPunct w:val="0"/>
                            </w:pPr>
                          </w:p>
                          <w:p w:rsidR="00A271AB" w:rsidRDefault="009F1A4A">
                            <w:pPr>
                              <w:overflowPunct w:val="0"/>
                            </w:pPr>
                            <w:r>
                              <w:rPr>
                                <w:rFonts w:ascii="Arial" w:hAnsi="Arial"/>
                              </w:rPr>
                              <w:t xml:space="preserve">Se llama </w:t>
                            </w:r>
                            <w:r w:rsidR="007128BB">
                              <w:rPr>
                                <w:rFonts w:ascii="Arial" w:hAnsi="Arial"/>
                              </w:rPr>
                              <w:t>así</w:t>
                            </w:r>
                            <w:r>
                              <w:rPr>
                                <w:rFonts w:ascii="Arial" w:hAnsi="Arial"/>
                              </w:rPr>
                              <w:t xml:space="preserve"> porque el </w:t>
                            </w:r>
                            <w:r w:rsidR="007128BB">
                              <w:rPr>
                                <w:rFonts w:ascii="Arial" w:hAnsi="Arial"/>
                              </w:rPr>
                              <w:t>bióxido</w:t>
                            </w:r>
                            <w:r>
                              <w:rPr>
                                <w:rFonts w:ascii="Arial" w:hAnsi="Arial"/>
                              </w:rPr>
                              <w:t xml:space="preserve"> de carbono primero se incorpora en un compuesto de carbono-3 y mantiene las estomas abiertas durante el día. </w:t>
                            </w:r>
                            <w:r w:rsidR="007128BB">
                              <w:rPr>
                                <w:rFonts w:ascii="Arial" w:hAnsi="Arial"/>
                              </w:rPr>
                              <w:t>Aquí</w:t>
                            </w:r>
                            <w:r>
                              <w:rPr>
                                <w:rFonts w:ascii="Arial" w:hAnsi="Arial"/>
                              </w:rPr>
                              <w:t xml:space="preserve"> la </w:t>
                            </w:r>
                            <w:r w:rsidR="007128BB">
                              <w:rPr>
                                <w:rFonts w:ascii="Arial" w:hAnsi="Arial"/>
                              </w:rPr>
                              <w:t>fotosíntesis</w:t>
                            </w:r>
                            <w:r>
                              <w:rPr>
                                <w:rFonts w:ascii="Arial" w:hAnsi="Arial"/>
                              </w:rPr>
                              <w:t xml:space="preserve"> se lleva a cabo a </w:t>
                            </w:r>
                            <w:r w:rsidR="007128BB">
                              <w:rPr>
                                <w:rFonts w:ascii="Arial" w:hAnsi="Arial"/>
                              </w:rPr>
                              <w:t>través</w:t>
                            </w:r>
                            <w:r>
                              <w:rPr>
                                <w:rFonts w:ascii="Arial" w:hAnsi="Arial"/>
                              </w:rPr>
                              <w:t xml:space="preserve"> de la hoja, es más eficiente que la </w:t>
                            </w:r>
                            <w:r w:rsidR="007128BB">
                              <w:rPr>
                                <w:rFonts w:ascii="Arial" w:hAnsi="Arial"/>
                              </w:rPr>
                              <w:t>fotosíntesis</w:t>
                            </w:r>
                            <w:r>
                              <w:rPr>
                                <w:rFonts w:ascii="Arial" w:hAnsi="Arial"/>
                              </w:rPr>
                              <w:t xml:space="preserve"> C4 y CAM en condiciones </w:t>
                            </w:r>
                            <w:r w:rsidR="007128BB">
                              <w:rPr>
                                <w:rFonts w:ascii="Arial" w:hAnsi="Arial"/>
                              </w:rPr>
                              <w:t>frías</w:t>
                            </w:r>
                            <w:r>
                              <w:rPr>
                                <w:rFonts w:ascii="Arial" w:hAnsi="Arial"/>
                              </w:rPr>
                              <w:t xml:space="preserve"> y de luz norma</w:t>
                            </w:r>
                            <w:r>
                              <w:rPr>
                                <w:rFonts w:ascii="Arial" w:hAnsi="Arial"/>
                              </w:rPr>
                              <w:t xml:space="preserve">l, </w:t>
                            </w:r>
                            <w:r w:rsidR="007128BB">
                              <w:rPr>
                                <w:rFonts w:ascii="Arial" w:hAnsi="Arial"/>
                              </w:rPr>
                              <w:t>porque</w:t>
                            </w:r>
                            <w:r>
                              <w:rPr>
                                <w:rFonts w:ascii="Arial" w:hAnsi="Arial"/>
                              </w:rPr>
                              <w:t xml:space="preserve"> requiere menos enzimas y no requiere de una anatomía </w:t>
                            </w:r>
                            <w:r w:rsidR="007128BB">
                              <w:rPr>
                                <w:rFonts w:ascii="Arial" w:hAnsi="Arial"/>
                              </w:rPr>
                              <w:t>especializada. Es</w:t>
                            </w:r>
                            <w:r>
                              <w:rPr>
                                <w:rFonts w:ascii="Arial" w:hAnsi="Arial"/>
                              </w:rPr>
                              <w:t xml:space="preserve"> </w:t>
                            </w:r>
                            <w:r w:rsidR="007128BB">
                              <w:rPr>
                                <w:rFonts w:ascii="Arial" w:hAnsi="Arial"/>
                              </w:rPr>
                              <w:t>realizada</w:t>
                            </w:r>
                            <w:r>
                              <w:rPr>
                                <w:rFonts w:ascii="Arial" w:hAnsi="Arial"/>
                              </w:rPr>
                              <w:t xml:space="preserve"> por la </w:t>
                            </w:r>
                            <w:r w:rsidR="007128BB">
                              <w:rPr>
                                <w:rFonts w:ascii="Arial" w:hAnsi="Arial"/>
                              </w:rPr>
                              <w:t>mayoría</w:t>
                            </w:r>
                            <w:r>
                              <w:rPr>
                                <w:rFonts w:ascii="Arial" w:hAnsi="Arial"/>
                              </w:rPr>
                              <w:t xml:space="preserve"> de las plantas.</w:t>
                            </w:r>
                          </w:p>
                        </w:txbxContent>
                      </wps:txbx>
                      <wps:bodyPr wrap="square" lIns="0" tIns="0" rIns="0" bIns="0">
                        <a:spAutoFit/>
                      </wps:bodyPr>
                    </wps:wsp>
                  </a:graphicData>
                </a:graphic>
              </wp:anchor>
            </w:drawing>
          </mc:Choice>
          <mc:Fallback>
            <w:pict>
              <v:shapetype w14:anchorId="26B13674" id="_x0000_t202" coordsize="21600,21600" o:spt="202" path="m,l,21600r21600,l21600,xe">
                <v:stroke joinstyle="miter"/>
                <v:path gradientshapeok="t" o:connecttype="rect"/>
              </v:shapetype>
              <v:shape id="Forma1" o:spid="_x0000_s1026" type="#_x0000_t202" style="position:absolute;margin-left:-15.3pt;margin-top:15.75pt;width:150.05pt;height:248.5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" filled="f" stroked="f">
                <v:textbox style="mso-fit-shape-to-text:t" inset="0,0,0,0">
                  <w:txbxContent>
                    <w:p w:rsidR="00A271AB" w:rsidRDefault="00A271AB">
                      <w:pPr>
                        <w:overflowPunct w:val="0"/>
                      </w:pPr>
                    </w:p>
                    <w:p w:rsidR="00A271AB" w:rsidRDefault="009F1A4A">
                      <w:pPr>
                        <w:overflowPunct w:val="0"/>
                      </w:pPr>
                      <w:r>
                        <w:rPr>
                          <w:rFonts w:ascii="Arial" w:hAnsi="Arial"/>
                        </w:rPr>
                        <w:t xml:space="preserve">Se llama </w:t>
                      </w:r>
                      <w:r w:rsidR="007128BB">
                        <w:rPr>
                          <w:rFonts w:ascii="Arial" w:hAnsi="Arial"/>
                        </w:rPr>
                        <w:t>así</w:t>
                      </w:r>
                      <w:r>
                        <w:rPr>
                          <w:rFonts w:ascii="Arial" w:hAnsi="Arial"/>
                        </w:rPr>
                        <w:t xml:space="preserve"> porque el </w:t>
                      </w:r>
                      <w:r w:rsidR="007128BB">
                        <w:rPr>
                          <w:rFonts w:ascii="Arial" w:hAnsi="Arial"/>
                        </w:rPr>
                        <w:t>bióxido</w:t>
                      </w:r>
                      <w:r>
                        <w:rPr>
                          <w:rFonts w:ascii="Arial" w:hAnsi="Arial"/>
                        </w:rPr>
                        <w:t xml:space="preserve"> de carbono primero se incorpora en un compuesto de carbono-3 y mantiene las estomas abiertas durante el día. </w:t>
                      </w:r>
                      <w:r w:rsidR="007128BB">
                        <w:rPr>
                          <w:rFonts w:ascii="Arial" w:hAnsi="Arial"/>
                        </w:rPr>
                        <w:t>Aquí</w:t>
                      </w:r>
                      <w:r>
                        <w:rPr>
                          <w:rFonts w:ascii="Arial" w:hAnsi="Arial"/>
                        </w:rPr>
                        <w:t xml:space="preserve"> la </w:t>
                      </w:r>
                      <w:r w:rsidR="007128BB">
                        <w:rPr>
                          <w:rFonts w:ascii="Arial" w:hAnsi="Arial"/>
                        </w:rPr>
                        <w:t>fotosíntesis</w:t>
                      </w:r>
                      <w:r>
                        <w:rPr>
                          <w:rFonts w:ascii="Arial" w:hAnsi="Arial"/>
                        </w:rPr>
                        <w:t xml:space="preserve"> se lleva a cabo a </w:t>
                      </w:r>
                      <w:r w:rsidR="007128BB">
                        <w:rPr>
                          <w:rFonts w:ascii="Arial" w:hAnsi="Arial"/>
                        </w:rPr>
                        <w:t>través</w:t>
                      </w:r>
                      <w:r>
                        <w:rPr>
                          <w:rFonts w:ascii="Arial" w:hAnsi="Arial"/>
                        </w:rPr>
                        <w:t xml:space="preserve"> de la hoja, es más eficiente que la </w:t>
                      </w:r>
                      <w:r w:rsidR="007128BB">
                        <w:rPr>
                          <w:rFonts w:ascii="Arial" w:hAnsi="Arial"/>
                        </w:rPr>
                        <w:t>fotosíntesis</w:t>
                      </w:r>
                      <w:r>
                        <w:rPr>
                          <w:rFonts w:ascii="Arial" w:hAnsi="Arial"/>
                        </w:rPr>
                        <w:t xml:space="preserve"> C4 y CAM en condiciones </w:t>
                      </w:r>
                      <w:r w:rsidR="007128BB">
                        <w:rPr>
                          <w:rFonts w:ascii="Arial" w:hAnsi="Arial"/>
                        </w:rPr>
                        <w:t>frías</w:t>
                      </w:r>
                      <w:r>
                        <w:rPr>
                          <w:rFonts w:ascii="Arial" w:hAnsi="Arial"/>
                        </w:rPr>
                        <w:t xml:space="preserve"> y de luz norma</w:t>
                      </w:r>
                      <w:r>
                        <w:rPr>
                          <w:rFonts w:ascii="Arial" w:hAnsi="Arial"/>
                        </w:rPr>
                        <w:t xml:space="preserve">l, </w:t>
                      </w:r>
                      <w:r w:rsidR="007128BB">
                        <w:rPr>
                          <w:rFonts w:ascii="Arial" w:hAnsi="Arial"/>
                        </w:rPr>
                        <w:t>porque</w:t>
                      </w:r>
                      <w:r>
                        <w:rPr>
                          <w:rFonts w:ascii="Arial" w:hAnsi="Arial"/>
                        </w:rPr>
                        <w:t xml:space="preserve"> requiere menos enzimas y no requiere de una anatomía </w:t>
                      </w:r>
                      <w:r w:rsidR="007128BB">
                        <w:rPr>
                          <w:rFonts w:ascii="Arial" w:hAnsi="Arial"/>
                        </w:rPr>
                        <w:t>especializada. Es</w:t>
                      </w:r>
                      <w:r>
                        <w:rPr>
                          <w:rFonts w:ascii="Arial" w:hAnsi="Arial"/>
                        </w:rPr>
                        <w:t xml:space="preserve"> </w:t>
                      </w:r>
                      <w:r w:rsidR="007128BB">
                        <w:rPr>
                          <w:rFonts w:ascii="Arial" w:hAnsi="Arial"/>
                        </w:rPr>
                        <w:t>realizada</w:t>
                      </w:r>
                      <w:r>
                        <w:rPr>
                          <w:rFonts w:ascii="Arial" w:hAnsi="Arial"/>
                        </w:rPr>
                        <w:t xml:space="preserve"> por la </w:t>
                      </w:r>
                      <w:r w:rsidR="007128BB">
                        <w:rPr>
                          <w:rFonts w:ascii="Arial" w:hAnsi="Arial"/>
                        </w:rPr>
                        <w:t>mayoría</w:t>
                      </w:r>
                      <w:r>
                        <w:rPr>
                          <w:rFonts w:ascii="Arial" w:hAnsi="Arial"/>
                        </w:rPr>
                        <w:t xml:space="preserve"> de las plantas.</w:t>
                      </w:r>
                    </w:p>
                  </w:txbxContent>
                </v:textbox>
              </v:shape>
            </w:pict>
          </mc:Fallback>
        </mc:AlternateContent>
      </w:r>
    </w:p>
    <w:p w:rsidR="00A271AB" w:rsidRDefault="00147B56">
      <w:pPr>
        <w:rPr>
          <w:rFonts w:ascii="Comic Sans MS;cursive" w:hAnsi="Comic Sans MS;cursive"/>
          <w:color w:val="800080"/>
        </w:rPr>
      </w:pPr>
      <w:r>
        <w:rPr>
          <w:noProof/>
          <w:lang w:eastAsia="es-MX" w:bidi="ar-SA"/>
        </w:rPr>
        <mc:AlternateContent>
          <mc:Choice Requires="wps">
            <w:drawing>
              <wp:anchor distT="0" distB="0" distL="0" distR="0" simplePos="0" relativeHeight="251662336" behindDoc="0" locked="0" layoutInCell="1" allowOverlap="1" wp14:anchorId="4D8C0D5E" wp14:editId="10E9BC2C">
                <wp:simplePos x="0" y="0"/>
                <wp:positionH relativeFrom="column">
                  <wp:posOffset>4417060</wp:posOffset>
                </wp:positionH>
                <wp:positionV relativeFrom="paragraph">
                  <wp:posOffset>139700</wp:posOffset>
                </wp:positionV>
                <wp:extent cx="2160905" cy="6135370"/>
                <wp:effectExtent l="0" t="0" r="0" b="0"/>
                <wp:wrapNone/>
                <wp:docPr id="5" name="Forma3"/>
                <wp:cNvGraphicFramePr/>
                <a:graphic xmlns:a="http://schemas.openxmlformats.org/drawingml/2006/main">
                  <a:graphicData uri="http://schemas.microsoft.com/office/word/2010/wordprocessingShape">
                    <wps:wsp>
                      <wps:cNvSpPr txBox="1"/>
                      <wps:spPr>
                        <a:xfrm>
                          <a:off x="0" y="0"/>
                          <a:ext cx="2160905" cy="6135370"/>
                        </a:xfrm>
                        <a:prstGeom prst="rect">
                          <a:avLst/>
                        </a:prstGeom>
                        <a:noFill/>
                        <a:ln>
                          <a:noFill/>
                        </a:ln>
                      </wps:spPr>
                      <wps:txbx>
                        <w:txbxContent>
                          <w:p w:rsidR="00A271AB" w:rsidRDefault="009F1A4A">
                            <w:pPr>
                              <w:overflowPunct w:val="0"/>
                            </w:pPr>
                            <w:r>
                              <w:rPr>
                                <w:rFonts w:ascii="Arial" w:hAnsi="Arial"/>
                              </w:rPr>
                              <w:t xml:space="preserve">Se llama </w:t>
                            </w:r>
                            <w:r w:rsidR="007128BB">
                              <w:rPr>
                                <w:rFonts w:ascii="Arial" w:hAnsi="Arial"/>
                              </w:rPr>
                              <w:t>así</w:t>
                            </w:r>
                            <w:r>
                              <w:rPr>
                                <w:rFonts w:ascii="Arial" w:hAnsi="Arial"/>
                              </w:rPr>
                              <w:t xml:space="preserve"> en honor a la </w:t>
                            </w:r>
                            <w:r>
                              <w:rPr>
                                <w:rFonts w:ascii="Arial" w:hAnsi="Arial"/>
                              </w:rPr>
                              <w:t xml:space="preserve">primera familia de plantas en las que se </w:t>
                            </w:r>
                            <w:r w:rsidR="007128BB">
                              <w:rPr>
                                <w:rFonts w:ascii="Arial" w:hAnsi="Arial"/>
                              </w:rPr>
                              <w:t>descubrió</w:t>
                            </w:r>
                            <w:r>
                              <w:rPr>
                                <w:rFonts w:ascii="Arial" w:hAnsi="Arial"/>
                              </w:rPr>
                              <w:t xml:space="preserve"> "Crassulaceae" y porque el CO2 es almacenado en forma de ácido antes de ser usado en la </w:t>
                            </w:r>
                            <w:r w:rsidR="007128BB">
                              <w:rPr>
                                <w:rFonts w:ascii="Arial" w:hAnsi="Arial"/>
                              </w:rPr>
                              <w:t>fotosíntesis</w:t>
                            </w:r>
                            <w:r>
                              <w:rPr>
                                <w:rFonts w:ascii="Arial" w:hAnsi="Arial"/>
                              </w:rPr>
                              <w:t xml:space="preserve">. Los estomas se abren por las noches (cuando es más </w:t>
                            </w:r>
                            <w:r w:rsidR="007128BB">
                              <w:rPr>
                                <w:rFonts w:ascii="Arial" w:hAnsi="Arial"/>
                              </w:rPr>
                              <w:t>difícil</w:t>
                            </w:r>
                            <w:r>
                              <w:rPr>
                                <w:rFonts w:ascii="Arial" w:hAnsi="Arial"/>
                              </w:rPr>
                              <w:t xml:space="preserve"> que el agua se evapore) y por lo general </w:t>
                            </w:r>
                            <w:proofErr w:type="spellStart"/>
                            <w:r>
                              <w:rPr>
                                <w:rFonts w:ascii="Arial" w:hAnsi="Arial"/>
                              </w:rPr>
                              <w:t>est</w:t>
                            </w:r>
                            <w:r>
                              <w:rPr>
                                <w:rFonts w:ascii="Arial" w:hAnsi="Arial"/>
                              </w:rPr>
                              <w:t>an</w:t>
                            </w:r>
                            <w:proofErr w:type="spellEnd"/>
                            <w:r>
                              <w:rPr>
                                <w:rFonts w:ascii="Arial" w:hAnsi="Arial"/>
                              </w:rPr>
                              <w:t xml:space="preserve"> cerrados durante el día. El Bióxido de carbono es </w:t>
                            </w:r>
                            <w:r w:rsidR="007128BB">
                              <w:rPr>
                                <w:rFonts w:ascii="Arial" w:hAnsi="Arial"/>
                              </w:rPr>
                              <w:t>almacenado</w:t>
                            </w:r>
                            <w:r>
                              <w:rPr>
                                <w:rFonts w:ascii="Arial" w:hAnsi="Arial"/>
                              </w:rPr>
                              <w:t xml:space="preserve"> en forma de ácido durante la noche y en el día se rompe y se libera al Rubisco para la </w:t>
                            </w:r>
                            <w:r w:rsidR="007128BB">
                              <w:rPr>
                                <w:rFonts w:ascii="Arial" w:hAnsi="Arial"/>
                              </w:rPr>
                              <w:t>fotosíntesis</w:t>
                            </w:r>
                            <w:r>
                              <w:rPr>
                                <w:rFonts w:ascii="Arial" w:hAnsi="Arial"/>
                              </w:rPr>
                              <w:t>. Es más eficiente que la C3, ya que las estomas se abren durante la noche y si las condicion</w:t>
                            </w:r>
                            <w:r>
                              <w:rPr>
                                <w:rFonts w:ascii="Arial" w:hAnsi="Arial"/>
                              </w:rPr>
                              <w:t xml:space="preserve">es son demasiado </w:t>
                            </w:r>
                            <w:r w:rsidR="007128BB">
                              <w:rPr>
                                <w:rFonts w:ascii="Arial" w:hAnsi="Arial"/>
                              </w:rPr>
                              <w:t>áridas</w:t>
                            </w:r>
                            <w:r>
                              <w:rPr>
                                <w:rFonts w:ascii="Arial" w:hAnsi="Arial"/>
                              </w:rPr>
                              <w:t xml:space="preserve"> pueden mantener las estomas cerradas </w:t>
                            </w:r>
                            <w:r w:rsidR="007128BB">
                              <w:rPr>
                                <w:rFonts w:ascii="Arial" w:hAnsi="Arial"/>
                              </w:rPr>
                              <w:t>durante</w:t>
                            </w:r>
                            <w:r>
                              <w:rPr>
                                <w:rFonts w:ascii="Arial" w:hAnsi="Arial"/>
                              </w:rPr>
                              <w:t xml:space="preserve"> el día y la noche el Oxígeno que tendría que ser liberado en la </w:t>
                            </w:r>
                            <w:r w:rsidR="007128BB">
                              <w:rPr>
                                <w:rFonts w:ascii="Arial" w:hAnsi="Arial"/>
                              </w:rPr>
                              <w:t>fotosíntesis</w:t>
                            </w:r>
                            <w:r>
                              <w:rPr>
                                <w:rFonts w:ascii="Arial" w:hAnsi="Arial"/>
                              </w:rPr>
                              <w:t xml:space="preserve"> es usado para la respiración y el CO2 que debería liberarse de la respiración es usado para la </w:t>
                            </w:r>
                            <w:r w:rsidR="007128BB">
                              <w:rPr>
                                <w:rFonts w:ascii="Arial" w:hAnsi="Arial"/>
                              </w:rPr>
                              <w:t>fotosíntesis</w:t>
                            </w:r>
                            <w:r>
                              <w:rPr>
                                <w:rFonts w:ascii="Arial" w:hAnsi="Arial"/>
                              </w:rPr>
                              <w:t>.</w:t>
                            </w:r>
                          </w:p>
                          <w:p w:rsidR="00A271AB" w:rsidRDefault="009F1A4A">
                            <w:pPr>
                              <w:overflowPunct w:val="0"/>
                            </w:pPr>
                            <w:r>
                              <w:rPr>
                                <w:rFonts w:ascii="Arial" w:hAnsi="Arial"/>
                              </w:rPr>
                              <w:t>E</w:t>
                            </w:r>
                            <w:r>
                              <w:rPr>
                                <w:rFonts w:ascii="Arial" w:hAnsi="Arial"/>
                              </w:rPr>
                              <w:t xml:space="preserve">ste tipo de </w:t>
                            </w:r>
                            <w:r w:rsidR="007128BB">
                              <w:rPr>
                                <w:rFonts w:ascii="Arial" w:hAnsi="Arial"/>
                              </w:rPr>
                              <w:t>fotosíntesis</w:t>
                            </w:r>
                            <w:r>
                              <w:rPr>
                                <w:rFonts w:ascii="Arial" w:hAnsi="Arial"/>
                              </w:rPr>
                              <w:t xml:space="preserve"> permite que las plantas sobrevivan en días </w:t>
                            </w:r>
                            <w:r w:rsidR="007128BB">
                              <w:rPr>
                                <w:rFonts w:ascii="Arial" w:hAnsi="Arial"/>
                              </w:rPr>
                              <w:t>áridos</w:t>
                            </w:r>
                            <w:r>
                              <w:rPr>
                                <w:rFonts w:ascii="Arial" w:hAnsi="Arial"/>
                              </w:rPr>
                              <w:t xml:space="preserve"> y que la planta recupere el agua rápidamente cuando </w:t>
                            </w:r>
                            <w:r w:rsidR="007128BB">
                              <w:rPr>
                                <w:rFonts w:ascii="Arial" w:hAnsi="Arial"/>
                              </w:rPr>
                              <w:t>está</w:t>
                            </w:r>
                            <w:r>
                              <w:rPr>
                                <w:rFonts w:ascii="Arial" w:hAnsi="Arial"/>
                              </w:rPr>
                              <w:t xml:space="preserve"> disponible. Un ejemplo son todos los tipos de Cactus.</w:t>
                            </w:r>
                          </w:p>
                        </w:txbxContent>
                      </wps:txbx>
                      <wps:bodyPr wrap="square" lIns="0" tIns="0" rIns="0" bIns="0">
                        <a:spAutoFit/>
                      </wps:bodyPr>
                    </wps:wsp>
                  </a:graphicData>
                </a:graphic>
              </wp:anchor>
            </w:drawing>
          </mc:Choice>
          <mc:Fallback>
            <w:pict>
              <v:shape w14:anchorId="4D8C0D5E" id="Forma3" o:spid="_x0000_s1027" type="#_x0000_t202" style="position:absolute;margin-left:347.8pt;margin-top:11pt;width:170.15pt;height:483.1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" filled="f" stroked="f">
                <v:textbox style="mso-fit-shape-to-text:t" inset="0,0,0,0">
                  <w:txbxContent>
                    <w:p w:rsidR="00A271AB" w:rsidRDefault="009F1A4A">
                      <w:pPr>
                        <w:overflowPunct w:val="0"/>
                      </w:pPr>
                      <w:r>
                        <w:rPr>
                          <w:rFonts w:ascii="Arial" w:hAnsi="Arial"/>
                        </w:rPr>
                        <w:t xml:space="preserve">Se llama </w:t>
                      </w:r>
                      <w:r w:rsidR="007128BB">
                        <w:rPr>
                          <w:rFonts w:ascii="Arial" w:hAnsi="Arial"/>
                        </w:rPr>
                        <w:t>así</w:t>
                      </w:r>
                      <w:r>
                        <w:rPr>
                          <w:rFonts w:ascii="Arial" w:hAnsi="Arial"/>
                        </w:rPr>
                        <w:t xml:space="preserve"> en honor a la </w:t>
                      </w:r>
                      <w:r>
                        <w:rPr>
                          <w:rFonts w:ascii="Arial" w:hAnsi="Arial"/>
                        </w:rPr>
                        <w:t xml:space="preserve">primera familia de plantas en las que se </w:t>
                      </w:r>
                      <w:r w:rsidR="007128BB">
                        <w:rPr>
                          <w:rFonts w:ascii="Arial" w:hAnsi="Arial"/>
                        </w:rPr>
                        <w:t>descubrió</w:t>
                      </w:r>
                      <w:r>
                        <w:rPr>
                          <w:rFonts w:ascii="Arial" w:hAnsi="Arial"/>
                        </w:rPr>
                        <w:t xml:space="preserve"> "Crassulaceae" y porque el CO2 es almacenado en forma de ácido antes de ser usado en la </w:t>
                      </w:r>
                      <w:r w:rsidR="007128BB">
                        <w:rPr>
                          <w:rFonts w:ascii="Arial" w:hAnsi="Arial"/>
                        </w:rPr>
                        <w:t>fotosíntesis</w:t>
                      </w:r>
                      <w:r>
                        <w:rPr>
                          <w:rFonts w:ascii="Arial" w:hAnsi="Arial"/>
                        </w:rPr>
                        <w:t xml:space="preserve">. Los estomas se abren por las noches (cuando es más </w:t>
                      </w:r>
                      <w:r w:rsidR="007128BB">
                        <w:rPr>
                          <w:rFonts w:ascii="Arial" w:hAnsi="Arial"/>
                        </w:rPr>
                        <w:t>difícil</w:t>
                      </w:r>
                      <w:r>
                        <w:rPr>
                          <w:rFonts w:ascii="Arial" w:hAnsi="Arial"/>
                        </w:rPr>
                        <w:t xml:space="preserve"> que el agua se evapore) y por lo general </w:t>
                      </w:r>
                      <w:proofErr w:type="spellStart"/>
                      <w:r>
                        <w:rPr>
                          <w:rFonts w:ascii="Arial" w:hAnsi="Arial"/>
                        </w:rPr>
                        <w:t>est</w:t>
                      </w:r>
                      <w:r>
                        <w:rPr>
                          <w:rFonts w:ascii="Arial" w:hAnsi="Arial"/>
                        </w:rPr>
                        <w:t>an</w:t>
                      </w:r>
                      <w:proofErr w:type="spellEnd"/>
                      <w:r>
                        <w:rPr>
                          <w:rFonts w:ascii="Arial" w:hAnsi="Arial"/>
                        </w:rPr>
                        <w:t xml:space="preserve"> cerrados durante el día. El Bióxido de carbono es </w:t>
                      </w:r>
                      <w:r w:rsidR="007128BB">
                        <w:rPr>
                          <w:rFonts w:ascii="Arial" w:hAnsi="Arial"/>
                        </w:rPr>
                        <w:t>almacenado</w:t>
                      </w:r>
                      <w:r>
                        <w:rPr>
                          <w:rFonts w:ascii="Arial" w:hAnsi="Arial"/>
                        </w:rPr>
                        <w:t xml:space="preserve"> en forma de ácido durante la noche y en el día se rompe y se libera al Rubisco para la </w:t>
                      </w:r>
                      <w:r w:rsidR="007128BB">
                        <w:rPr>
                          <w:rFonts w:ascii="Arial" w:hAnsi="Arial"/>
                        </w:rPr>
                        <w:t>fotosíntesis</w:t>
                      </w:r>
                      <w:r>
                        <w:rPr>
                          <w:rFonts w:ascii="Arial" w:hAnsi="Arial"/>
                        </w:rPr>
                        <w:t>. Es más eficiente que la C3, ya que las estomas se abren durante la noche y si las condicion</w:t>
                      </w:r>
                      <w:r>
                        <w:rPr>
                          <w:rFonts w:ascii="Arial" w:hAnsi="Arial"/>
                        </w:rPr>
                        <w:t xml:space="preserve">es son demasiado </w:t>
                      </w:r>
                      <w:r w:rsidR="007128BB">
                        <w:rPr>
                          <w:rFonts w:ascii="Arial" w:hAnsi="Arial"/>
                        </w:rPr>
                        <w:t>áridas</w:t>
                      </w:r>
                      <w:r>
                        <w:rPr>
                          <w:rFonts w:ascii="Arial" w:hAnsi="Arial"/>
                        </w:rPr>
                        <w:t xml:space="preserve"> pueden mantener las estomas cerradas </w:t>
                      </w:r>
                      <w:r w:rsidR="007128BB">
                        <w:rPr>
                          <w:rFonts w:ascii="Arial" w:hAnsi="Arial"/>
                        </w:rPr>
                        <w:t>durante</w:t>
                      </w:r>
                      <w:r>
                        <w:rPr>
                          <w:rFonts w:ascii="Arial" w:hAnsi="Arial"/>
                        </w:rPr>
                        <w:t xml:space="preserve"> el día y la noche el Oxígeno que tendría que ser liberado en la </w:t>
                      </w:r>
                      <w:r w:rsidR="007128BB">
                        <w:rPr>
                          <w:rFonts w:ascii="Arial" w:hAnsi="Arial"/>
                        </w:rPr>
                        <w:t>fotosíntesis</w:t>
                      </w:r>
                      <w:r>
                        <w:rPr>
                          <w:rFonts w:ascii="Arial" w:hAnsi="Arial"/>
                        </w:rPr>
                        <w:t xml:space="preserve"> es usado para la respiración y el CO2 que debería liberarse de la respiración es usado para la </w:t>
                      </w:r>
                      <w:r w:rsidR="007128BB">
                        <w:rPr>
                          <w:rFonts w:ascii="Arial" w:hAnsi="Arial"/>
                        </w:rPr>
                        <w:t>fotosíntesis</w:t>
                      </w:r>
                      <w:r>
                        <w:rPr>
                          <w:rFonts w:ascii="Arial" w:hAnsi="Arial"/>
                        </w:rPr>
                        <w:t>.</w:t>
                      </w:r>
                    </w:p>
                    <w:p w:rsidR="00A271AB" w:rsidRDefault="009F1A4A">
                      <w:pPr>
                        <w:overflowPunct w:val="0"/>
                      </w:pPr>
                      <w:r>
                        <w:rPr>
                          <w:rFonts w:ascii="Arial" w:hAnsi="Arial"/>
                        </w:rPr>
                        <w:t>E</w:t>
                      </w:r>
                      <w:r>
                        <w:rPr>
                          <w:rFonts w:ascii="Arial" w:hAnsi="Arial"/>
                        </w:rPr>
                        <w:t xml:space="preserve">ste tipo de </w:t>
                      </w:r>
                      <w:r w:rsidR="007128BB">
                        <w:rPr>
                          <w:rFonts w:ascii="Arial" w:hAnsi="Arial"/>
                        </w:rPr>
                        <w:t>fotosíntesis</w:t>
                      </w:r>
                      <w:r>
                        <w:rPr>
                          <w:rFonts w:ascii="Arial" w:hAnsi="Arial"/>
                        </w:rPr>
                        <w:t xml:space="preserve"> permite que las plantas sobrevivan en días </w:t>
                      </w:r>
                      <w:r w:rsidR="007128BB">
                        <w:rPr>
                          <w:rFonts w:ascii="Arial" w:hAnsi="Arial"/>
                        </w:rPr>
                        <w:t>áridos</w:t>
                      </w:r>
                      <w:r>
                        <w:rPr>
                          <w:rFonts w:ascii="Arial" w:hAnsi="Arial"/>
                        </w:rPr>
                        <w:t xml:space="preserve"> y que la planta recupere el agua rápidamente cuando </w:t>
                      </w:r>
                      <w:r w:rsidR="007128BB">
                        <w:rPr>
                          <w:rFonts w:ascii="Arial" w:hAnsi="Arial"/>
                        </w:rPr>
                        <w:t>está</w:t>
                      </w:r>
                      <w:r>
                        <w:rPr>
                          <w:rFonts w:ascii="Arial" w:hAnsi="Arial"/>
                        </w:rPr>
                        <w:t xml:space="preserve"> disponible. Un ejemplo son todos los tipos de Cactus.</w:t>
                      </w:r>
                    </w:p>
                  </w:txbxContent>
                </v:textbox>
              </v:shape>
            </w:pict>
          </mc:Fallback>
        </mc:AlternateContent>
      </w:r>
      <w:r>
        <w:rPr>
          <w:noProof/>
          <w:lang w:eastAsia="es-MX" w:bidi="ar-SA"/>
        </w:rPr>
        <mc:AlternateContent>
          <mc:Choice Requires="wps">
            <w:drawing>
              <wp:anchor distT="0" distB="0" distL="0" distR="0" simplePos="0" relativeHeight="251655168" behindDoc="0" locked="0" layoutInCell="1" allowOverlap="1" wp14:anchorId="7C07D759" wp14:editId="53DD6924">
                <wp:simplePos x="0" y="0"/>
                <wp:positionH relativeFrom="column">
                  <wp:posOffset>1768475</wp:posOffset>
                </wp:positionH>
                <wp:positionV relativeFrom="paragraph">
                  <wp:posOffset>137795</wp:posOffset>
                </wp:positionV>
                <wp:extent cx="2562860" cy="4733290"/>
                <wp:effectExtent l="0" t="0" r="0" b="0"/>
                <wp:wrapNone/>
                <wp:docPr id="4" name="Forma2"/>
                <wp:cNvGraphicFramePr/>
                <a:graphic xmlns:a="http://schemas.openxmlformats.org/drawingml/2006/main">
                  <a:graphicData uri="http://schemas.microsoft.com/office/word/2010/wordprocessingShape">
                    <wps:wsp>
                      <wps:cNvSpPr txBox="1"/>
                      <wps:spPr>
                        <a:xfrm>
                          <a:off x="0" y="0"/>
                          <a:ext cx="2562860" cy="4733290"/>
                        </a:xfrm>
                        <a:prstGeom prst="rect">
                          <a:avLst/>
                        </a:prstGeom>
                        <a:noFill/>
                        <a:ln>
                          <a:noFill/>
                        </a:ln>
                      </wps:spPr>
                      <wps:txbx>
                        <w:txbxContent>
                          <w:p w:rsidR="00A271AB" w:rsidRDefault="009F1A4A">
                            <w:pPr>
                              <w:overflowPunct w:val="0"/>
                            </w:pPr>
                            <w:r>
                              <w:rPr>
                                <w:rFonts w:ascii="Arial" w:hAnsi="Arial"/>
                              </w:rPr>
                              <w:t xml:space="preserve">Se llama C4 porque el CO2 primero es incorporado a un compuesto de carbono- 4; se lleva a cabo en las </w:t>
                            </w:r>
                            <w:r w:rsidR="007128BB">
                              <w:rPr>
                                <w:rFonts w:ascii="Arial" w:hAnsi="Arial"/>
                              </w:rPr>
                              <w:t>células</w:t>
                            </w:r>
                            <w:r>
                              <w:rPr>
                                <w:rFonts w:ascii="Arial" w:hAnsi="Arial"/>
                              </w:rPr>
                              <w:t xml:space="preserve"> internas y mantiene </w:t>
                            </w:r>
                            <w:r>
                              <w:rPr>
                                <w:rFonts w:ascii="Arial" w:hAnsi="Arial"/>
                              </w:rPr>
                              <w:t>las estomas abiertas durante el día, requiere de una anatomía especializada llamada "Anatomía de Kranz". La enzima PEP Carboxilada que es la que permite que el bioxiido de carbono sea llevado al interior más rápido y sea trasladado hacia el Rubisco de form</w:t>
                            </w:r>
                            <w:r>
                              <w:rPr>
                                <w:rFonts w:ascii="Arial" w:hAnsi="Arial"/>
                              </w:rPr>
                              <w:t xml:space="preserve">a inmediata. Es más rápida que la C3 bajo altas condiciones de luz y temperatura ya que el CO2 es transportado directamente al rubisco impidiendo que tome oxígeno y por lo tanto que pase por la </w:t>
                            </w:r>
                            <w:r w:rsidR="007128BB">
                              <w:rPr>
                                <w:rFonts w:ascii="Arial" w:hAnsi="Arial"/>
                              </w:rPr>
                              <w:t>foto respiración</w:t>
                            </w:r>
                            <w:r>
                              <w:rPr>
                                <w:rFonts w:ascii="Arial" w:hAnsi="Arial"/>
                              </w:rPr>
                              <w:t>. Tiene una mayor eficiencia en el uso del agua</w:t>
                            </w:r>
                            <w:r>
                              <w:rPr>
                                <w:rFonts w:ascii="Arial" w:hAnsi="Arial"/>
                              </w:rPr>
                              <w:t xml:space="preserve"> </w:t>
                            </w:r>
                            <w:r w:rsidR="007128BB">
                              <w:rPr>
                                <w:rFonts w:ascii="Arial" w:hAnsi="Arial"/>
                              </w:rPr>
                              <w:t>porque</w:t>
                            </w:r>
                            <w:r>
                              <w:rPr>
                                <w:rFonts w:ascii="Arial" w:hAnsi="Arial"/>
                              </w:rPr>
                              <w:t xml:space="preserve"> (PEP Carboxylase) recibe el CO2 más rápido, por lo tanto deja la estoma abierta menos tiempo y se pierde menos agua por transpiración. Un ejemplo de las plantas que realizan este tipo de </w:t>
                            </w:r>
                            <w:r w:rsidR="00E575E0">
                              <w:rPr>
                                <w:rFonts w:ascii="Arial" w:hAnsi="Arial"/>
                              </w:rPr>
                              <w:t>fotosíntesis</w:t>
                            </w:r>
                            <w:r>
                              <w:rPr>
                                <w:rFonts w:ascii="Arial" w:hAnsi="Arial"/>
                              </w:rPr>
                              <w:t xml:space="preserve"> es el maíz.</w:t>
                            </w:r>
                          </w:p>
                          <w:p w:rsidR="00A271AB" w:rsidRDefault="00A271AB">
                            <w:pPr>
                              <w:overflowPunct w:val="0"/>
                            </w:pPr>
                          </w:p>
                        </w:txbxContent>
                      </wps:txbx>
                      <wps:bodyPr wrap="square" lIns="0" tIns="0" rIns="0" bIns="0">
                        <a:spAutoFit/>
                      </wps:bodyPr>
                    </wps:wsp>
                  </a:graphicData>
                </a:graphic>
              </wp:anchor>
            </w:drawing>
          </mc:Choice>
          <mc:Fallback>
            <w:pict>
              <v:shape w14:anchorId="7C07D759" id="Forma2" o:spid="_x0000_s1028" type="#_x0000_t202" style="position:absolute;margin-left:139.25pt;margin-top:10.85pt;width:201.8pt;height:372.7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" filled="f" stroked="f">
                <v:textbox style="mso-fit-shape-to-text:t" inset="0,0,0,0">
                  <w:txbxContent>
                    <w:p w:rsidR="00A271AB" w:rsidRDefault="009F1A4A">
                      <w:pPr>
                        <w:overflowPunct w:val="0"/>
                      </w:pPr>
                      <w:r>
                        <w:rPr>
                          <w:rFonts w:ascii="Arial" w:hAnsi="Arial"/>
                        </w:rPr>
                        <w:t xml:space="preserve">Se llama C4 porque el CO2 primero es incorporado a un compuesto de carbono- 4; se lleva a cabo en las </w:t>
                      </w:r>
                      <w:r w:rsidR="007128BB">
                        <w:rPr>
                          <w:rFonts w:ascii="Arial" w:hAnsi="Arial"/>
                        </w:rPr>
                        <w:t>células</w:t>
                      </w:r>
                      <w:r>
                        <w:rPr>
                          <w:rFonts w:ascii="Arial" w:hAnsi="Arial"/>
                        </w:rPr>
                        <w:t xml:space="preserve"> internas y mantiene </w:t>
                      </w:r>
                      <w:r>
                        <w:rPr>
                          <w:rFonts w:ascii="Arial" w:hAnsi="Arial"/>
                        </w:rPr>
                        <w:t>las estomas abiertas durante el día, requiere de una anatomía especializada llamada "Anatomía de Kranz". La enzima PEP Carboxilada que es la que permite que el bioxiido de carbono sea llevado al interior más rápido y sea trasladado hacia el Rubisco de form</w:t>
                      </w:r>
                      <w:r>
                        <w:rPr>
                          <w:rFonts w:ascii="Arial" w:hAnsi="Arial"/>
                        </w:rPr>
                        <w:t xml:space="preserve">a inmediata. Es más rápida que la C3 bajo altas condiciones de luz y temperatura ya que el CO2 es transportado directamente al rubisco impidiendo que tome oxígeno y por lo tanto que pase por la </w:t>
                      </w:r>
                      <w:r w:rsidR="007128BB">
                        <w:rPr>
                          <w:rFonts w:ascii="Arial" w:hAnsi="Arial"/>
                        </w:rPr>
                        <w:t>foto respiración</w:t>
                      </w:r>
                      <w:r>
                        <w:rPr>
                          <w:rFonts w:ascii="Arial" w:hAnsi="Arial"/>
                        </w:rPr>
                        <w:t>. Tiene una mayor eficiencia en el uso del agua</w:t>
                      </w:r>
                      <w:r>
                        <w:rPr>
                          <w:rFonts w:ascii="Arial" w:hAnsi="Arial"/>
                        </w:rPr>
                        <w:t xml:space="preserve"> </w:t>
                      </w:r>
                      <w:r w:rsidR="007128BB">
                        <w:rPr>
                          <w:rFonts w:ascii="Arial" w:hAnsi="Arial"/>
                        </w:rPr>
                        <w:t>porque</w:t>
                      </w:r>
                      <w:r>
                        <w:rPr>
                          <w:rFonts w:ascii="Arial" w:hAnsi="Arial"/>
                        </w:rPr>
                        <w:t xml:space="preserve"> (PEP Carboxylase) recibe el CO2 más rápido, por lo tanto deja la estoma abierta menos tiempo y se pierde menos agua por transpiración. Un ejemplo de las plantas que realizan este tipo de </w:t>
                      </w:r>
                      <w:r w:rsidR="00E575E0">
                        <w:rPr>
                          <w:rFonts w:ascii="Arial" w:hAnsi="Arial"/>
                        </w:rPr>
                        <w:t>fotosíntesis</w:t>
                      </w:r>
                      <w:r>
                        <w:rPr>
                          <w:rFonts w:ascii="Arial" w:hAnsi="Arial"/>
                        </w:rPr>
                        <w:t xml:space="preserve"> es el maíz.</w:t>
                      </w:r>
                    </w:p>
                    <w:p w:rsidR="00A271AB" w:rsidRDefault="00A271AB">
                      <w:pPr>
                        <w:overflowPunct w:val="0"/>
                      </w:pPr>
                    </w:p>
                  </w:txbxContent>
                </v:textbox>
              </v:shape>
            </w:pict>
          </mc:Fallback>
        </mc:AlternateContent>
      </w:r>
    </w:p>
    <w:p w:rsidR="00A271AB" w:rsidRDefault="00A271AB">
      <w:pPr>
        <w:rPr>
          <w:rFonts w:ascii="Comic Sans MS;cursive" w:hAnsi="Comic Sans MS;cursive"/>
          <w:color w:val="800080"/>
        </w:rPr>
      </w:pPr>
    </w:p>
    <w:p w:rsidR="00A271AB" w:rsidRDefault="00A271AB">
      <w:pPr>
        <w:rPr>
          <w:rFonts w:ascii="Comic Sans MS;cursive" w:hAnsi="Comic Sans MS;cursive"/>
          <w:color w:val="800080"/>
        </w:rPr>
      </w:pPr>
    </w:p>
    <w:p w:rsidR="00A271AB" w:rsidRDefault="00A271AB">
      <w:pPr>
        <w:rPr>
          <w:rFonts w:ascii="Comic Sans MS;cursive" w:hAnsi="Comic Sans MS;cursive"/>
          <w:color w:val="800080"/>
        </w:rPr>
      </w:pPr>
    </w:p>
    <w:p w:rsidR="00A271AB" w:rsidRDefault="00A271AB">
      <w:pPr>
        <w:rPr>
          <w:rFonts w:ascii="Comic Sans MS;cursive" w:hAnsi="Comic Sans MS;cursive"/>
          <w:color w:val="800080"/>
        </w:rPr>
      </w:pPr>
    </w:p>
    <w:p w:rsidR="00A271AB" w:rsidRDefault="00A271AB">
      <w:pPr>
        <w:rPr>
          <w:rFonts w:ascii="Comic Sans MS;cursive" w:hAnsi="Comic Sans MS;cursive"/>
          <w:color w:val="800080"/>
        </w:rPr>
      </w:pPr>
    </w:p>
    <w:p w:rsidR="00A271AB" w:rsidRDefault="00A271AB">
      <w:pPr>
        <w:rPr>
          <w:rFonts w:ascii="Comic Sans MS;cursive" w:hAnsi="Comic Sans MS;cursive"/>
          <w:color w:val="800080"/>
        </w:rPr>
      </w:pPr>
    </w:p>
    <w:p w:rsidR="00A271AB" w:rsidRDefault="00A271AB">
      <w:pPr>
        <w:rPr>
          <w:rFonts w:ascii="Comic Sans MS;cursive" w:hAnsi="Comic Sans MS;cursive"/>
          <w:color w:val="800080"/>
        </w:rPr>
      </w:pPr>
    </w:p>
    <w:p w:rsidR="00A271AB" w:rsidRDefault="00A271AB">
      <w:pPr>
        <w:rPr>
          <w:rFonts w:ascii="Comic Sans MS;cursive" w:hAnsi="Comic Sans MS;cursive"/>
          <w:color w:val="800080"/>
        </w:rPr>
      </w:pPr>
    </w:p>
    <w:p w:rsidR="00A271AB" w:rsidRDefault="00A271AB">
      <w:pPr>
        <w:rPr>
          <w:rFonts w:ascii="Comic Sans MS;cursive" w:hAnsi="Comic Sans MS;cursive"/>
          <w:color w:val="800080"/>
        </w:rPr>
      </w:pPr>
    </w:p>
    <w:p w:rsidR="00A271AB" w:rsidRDefault="00A271AB">
      <w:pPr>
        <w:rPr>
          <w:rFonts w:ascii="Comic Sans MS;cursive" w:hAnsi="Comic Sans MS;cursive"/>
          <w:color w:val="800080"/>
        </w:rPr>
      </w:pPr>
    </w:p>
    <w:p w:rsidR="00A271AB" w:rsidRDefault="00A271AB">
      <w:pPr>
        <w:rPr>
          <w:rFonts w:ascii="Comic Sans MS;cursive" w:hAnsi="Comic Sans MS;cursive"/>
          <w:color w:val="800080"/>
        </w:rPr>
      </w:pPr>
    </w:p>
    <w:p w:rsidR="00A271AB" w:rsidRDefault="00A271AB">
      <w:pPr>
        <w:rPr>
          <w:rFonts w:ascii="Comic Sans MS;cursive" w:hAnsi="Comic Sans MS;cursive"/>
          <w:color w:val="800080"/>
        </w:rPr>
      </w:pPr>
    </w:p>
    <w:p w:rsidR="00A271AB" w:rsidRDefault="00A271AB">
      <w:pPr>
        <w:rPr>
          <w:rFonts w:ascii="Comic Sans MS;cursive" w:hAnsi="Comic Sans MS;cursive"/>
          <w:color w:val="800080"/>
        </w:rPr>
      </w:pPr>
    </w:p>
    <w:p w:rsidR="00A271AB" w:rsidRDefault="00A271AB">
      <w:pPr>
        <w:rPr>
          <w:rFonts w:ascii="Comic Sans MS;cursive" w:hAnsi="Comic Sans MS;cursive"/>
          <w:color w:val="800080"/>
        </w:rPr>
      </w:pPr>
    </w:p>
    <w:p w:rsidR="00A271AB" w:rsidRDefault="00A271AB">
      <w:pPr>
        <w:rPr>
          <w:rFonts w:ascii="Comic Sans MS;cursive" w:hAnsi="Comic Sans MS;cursive"/>
          <w:color w:val="800080"/>
        </w:rPr>
      </w:pPr>
    </w:p>
    <w:p w:rsidR="00A271AB" w:rsidRDefault="00A271AB">
      <w:pPr>
        <w:rPr>
          <w:rFonts w:ascii="Comic Sans MS;cursive" w:hAnsi="Comic Sans MS;cursive"/>
          <w:color w:val="800080"/>
        </w:rPr>
      </w:pPr>
    </w:p>
    <w:p w:rsidR="00A271AB" w:rsidRDefault="00A271AB">
      <w:pPr>
        <w:rPr>
          <w:rFonts w:ascii="Comic Sans MS;cursive" w:hAnsi="Comic Sans MS;cursive"/>
          <w:color w:val="800080"/>
        </w:rPr>
      </w:pPr>
    </w:p>
    <w:p w:rsidR="00A271AB" w:rsidRDefault="00A271AB">
      <w:pPr>
        <w:rPr>
          <w:rFonts w:ascii="Comic Sans MS;cursive" w:hAnsi="Comic Sans MS;cursive"/>
          <w:color w:val="800080"/>
        </w:rPr>
      </w:pPr>
    </w:p>
    <w:p w:rsidR="00A271AB" w:rsidRDefault="007122B0">
      <w:pPr>
        <w:rPr>
          <w:rFonts w:ascii="Comic Sans MS;cursive" w:hAnsi="Comic Sans MS;cursive"/>
          <w:color w:val="800080"/>
        </w:rPr>
      </w:pPr>
      <w:r>
        <w:rPr>
          <w:noProof/>
          <w:lang w:eastAsia="es-MX" w:bidi="ar-SA"/>
        </w:rPr>
        <w:drawing>
          <wp:anchor distT="0" distB="0" distL="114300" distR="114300" simplePos="0" relativeHeight="251664384" behindDoc="0" locked="0" layoutInCell="1" allowOverlap="1" wp14:anchorId="104C7C85" wp14:editId="6151AF37">
            <wp:simplePos x="0" y="0"/>
            <wp:positionH relativeFrom="column">
              <wp:posOffset>2556510</wp:posOffset>
            </wp:positionH>
            <wp:positionV relativeFrom="paragraph">
              <wp:posOffset>1352550</wp:posOffset>
            </wp:positionV>
            <wp:extent cx="1562100" cy="2456180"/>
            <wp:effectExtent l="0" t="0" r="0" b="0"/>
            <wp:wrapSquare wrapText="bothSides"/>
            <wp:docPr id="12" name="Imagen 1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relaciona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2456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bidi="ar-SA"/>
        </w:rPr>
        <w:drawing>
          <wp:inline distT="0" distB="0" distL="0" distR="0" wp14:anchorId="3EB7DD30" wp14:editId="2EAD42E5">
            <wp:extent cx="1562100" cy="1562100"/>
            <wp:effectExtent l="0" t="0" r="0" b="0"/>
            <wp:docPr id="11" name="Imagen 11" descr="Resultado de imagen para fotosint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fotosintes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A271AB" w:rsidRDefault="00A271AB">
      <w:pPr>
        <w:rPr>
          <w:rFonts w:ascii="Comic Sans MS;cursive" w:hAnsi="Comic Sans MS;cursive"/>
          <w:color w:val="800080"/>
        </w:rPr>
      </w:pPr>
    </w:p>
    <w:p w:rsidR="00A271AB" w:rsidRDefault="007122B0" w:rsidP="007122B0">
      <w:pPr>
        <w:tabs>
          <w:tab w:val="left" w:pos="3015"/>
        </w:tabs>
        <w:rPr>
          <w:rFonts w:ascii="Comic Sans MS;cursive" w:hAnsi="Comic Sans MS;cursive"/>
          <w:color w:val="800080"/>
        </w:rPr>
      </w:pPr>
      <w:r>
        <w:rPr>
          <w:rFonts w:ascii="Comic Sans MS;cursive" w:hAnsi="Comic Sans MS;cursive"/>
          <w:color w:val="800080"/>
        </w:rPr>
        <w:tab/>
      </w:r>
    </w:p>
    <w:p w:rsidR="00A271AB" w:rsidRDefault="00A271AB">
      <w:pPr>
        <w:rPr>
          <w:rFonts w:ascii="Comic Sans MS;cursive" w:hAnsi="Comic Sans MS;cursive"/>
          <w:color w:val="800080"/>
        </w:rPr>
      </w:pPr>
    </w:p>
    <w:p w:rsidR="00BF7C2A" w:rsidRDefault="00BF7C2A">
      <w:pPr>
        <w:rPr>
          <w:rFonts w:ascii="Comic Sans MS;cursive" w:hAnsi="Comic Sans MS;cursive"/>
          <w:color w:val="800080"/>
        </w:rPr>
      </w:pPr>
      <w:r>
        <w:rPr>
          <w:noProof/>
          <w:lang w:eastAsia="es-MX" w:bidi="ar-SA"/>
        </w:rPr>
        <w:drawing>
          <wp:inline distT="0" distB="0" distL="0" distR="0" wp14:anchorId="201969CF" wp14:editId="4309CCFD">
            <wp:extent cx="2028825" cy="1523209"/>
            <wp:effectExtent l="0" t="0" r="0" b="0"/>
            <wp:docPr id="13" name="Imagen 13" descr="Resultado de imagen para fotosintesis 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fotosintesis c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5851" cy="1543499"/>
                    </a:xfrm>
                    <a:prstGeom prst="rect">
                      <a:avLst/>
                    </a:prstGeom>
                    <a:noFill/>
                    <a:ln>
                      <a:noFill/>
                    </a:ln>
                  </pic:spPr>
                </pic:pic>
              </a:graphicData>
            </a:graphic>
          </wp:inline>
        </w:drawing>
      </w:r>
      <w:bookmarkStart w:id="0" w:name="_GoBack"/>
      <w:bookmarkEnd w:id="0"/>
    </w:p>
    <w:p w:rsidR="007122B0" w:rsidRDefault="007122B0">
      <w:pPr>
        <w:rPr>
          <w:rFonts w:ascii="Comic Sans MS;cursive" w:hAnsi="Comic Sans MS;cursive"/>
          <w:color w:val="800080"/>
        </w:rPr>
      </w:pPr>
    </w:p>
    <w:p w:rsidR="00E575E0" w:rsidRDefault="00E575E0">
      <w:pPr>
        <w:rPr>
          <w:rFonts w:ascii="Comic Sans MS;cursive" w:hAnsi="Comic Sans MS;cursive"/>
          <w:color w:val="800080"/>
        </w:rPr>
      </w:pPr>
    </w:p>
    <w:p w:rsidR="00A271AB" w:rsidRPr="00147B56" w:rsidRDefault="009F1A4A">
      <w:pPr>
        <w:rPr>
          <w:rFonts w:ascii="Arial" w:hAnsi="Arial"/>
          <w:color w:val="44546A" w:themeColor="text2"/>
        </w:rPr>
      </w:pPr>
      <w:r w:rsidRPr="00147B56">
        <w:rPr>
          <w:rFonts w:ascii="Comic Sans MS;cursive" w:hAnsi="Comic Sans MS;cursive"/>
          <w:color w:val="44546A" w:themeColor="text2"/>
        </w:rPr>
        <w:t>BIBLIOGRAFIA:</w:t>
      </w:r>
    </w:p>
    <w:p w:rsidR="00A271AB" w:rsidRPr="00E575E0" w:rsidRDefault="00E575E0">
      <w:pPr>
        <w:rPr>
          <w:rFonts w:ascii="Comic Sans MS;cursive" w:hAnsi="Comic Sans MS;cursive"/>
        </w:rPr>
      </w:pPr>
      <w:r w:rsidRPr="00E575E0">
        <w:rPr>
          <w:rFonts w:ascii="Comic Sans MS;cursive" w:hAnsi="Comic Sans MS;cursive"/>
        </w:rPr>
        <w:lastRenderedPageBreak/>
        <w:t>Miguel h. (2009) tipos de fotosíntesis</w:t>
      </w:r>
    </w:p>
    <w:p w:rsidR="00E575E0" w:rsidRPr="00E575E0" w:rsidRDefault="00E575E0" w:rsidP="00E575E0">
      <w:pPr>
        <w:rPr>
          <w:rFonts w:ascii="Comic Sans MS;cursive" w:hAnsi="Comic Sans MS;cursive"/>
        </w:rPr>
      </w:pPr>
      <w:r w:rsidRPr="00E575E0">
        <w:rPr>
          <w:rFonts w:ascii="Comic Sans MS;cursive" w:hAnsi="Comic Sans MS;cursive"/>
        </w:rPr>
        <w:t>La fotosíntesis c3 c4 y cam</w:t>
      </w:r>
    </w:p>
    <w:p w:rsidR="00E575E0" w:rsidRPr="00E575E0" w:rsidRDefault="00E575E0" w:rsidP="00E575E0">
      <w:pPr>
        <w:rPr>
          <w:rFonts w:ascii="Comic Sans MS;cursive" w:hAnsi="Comic Sans MS;cursive"/>
        </w:rPr>
      </w:pPr>
      <w:r w:rsidRPr="00E575E0">
        <w:rPr>
          <w:rFonts w:ascii="Comic Sans MS;cursive" w:hAnsi="Comic Sans MS;cursive"/>
        </w:rPr>
        <w:t>http://wc.pima.edu/Bfiero/tucsonecology/plants/plants_photosynthesis.htm</w:t>
      </w:r>
    </w:p>
    <w:p w:rsidR="00E575E0" w:rsidRPr="00E575E0" w:rsidRDefault="00E575E0">
      <w:pPr>
        <w:rPr>
          <w:rFonts w:ascii="Comic Sans MS;cursive" w:hAnsi="Comic Sans MS;cursive"/>
        </w:rPr>
      </w:pPr>
      <w:r w:rsidRPr="00E575E0">
        <w:rPr>
          <w:rFonts w:ascii="Comic Sans MS;cursive" w:hAnsi="Comic Sans MS;cursive"/>
        </w:rPr>
        <w:t>https://fotosintesisvi.wikispaces.com/Tipos+de+Fotosintesis</w:t>
      </w:r>
    </w:p>
    <w:sectPr w:rsidR="00E575E0" w:rsidRPr="00E575E0" w:rsidSect="00147B56">
      <w:pgSz w:w="12240" w:h="15840"/>
      <w:pgMar w:top="1134" w:right="1134" w:bottom="1134" w:left="1134" w:header="0" w:footer="0" w:gutter="0"/>
      <w:pgBorders w:offsetFrom="page">
        <w:top w:val="thinThickThinSmallGap" w:sz="24" w:space="24" w:color="C45911" w:themeColor="accent2" w:themeShade="BF"/>
        <w:left w:val="thinThickThinSmallGap" w:sz="24" w:space="24" w:color="C45911" w:themeColor="accent2" w:themeShade="BF"/>
        <w:bottom w:val="thinThickThinSmallGap" w:sz="24" w:space="24" w:color="C45911" w:themeColor="accent2" w:themeShade="BF"/>
        <w:right w:val="thinThickThinSmallGap" w:sz="24" w:space="24" w:color="C45911" w:themeColor="accent2" w:themeShade="BF"/>
      </w:pgBorders>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vantGarde Bk BT">
    <w:altName w:val="Times New Roman"/>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cursiv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2"/>
  </w:compat>
  <w:rsids>
    <w:rsidRoot w:val="00A271AB"/>
    <w:rsid w:val="000E0B49"/>
    <w:rsid w:val="00147B56"/>
    <w:rsid w:val="002C0FFF"/>
    <w:rsid w:val="007122B0"/>
    <w:rsid w:val="007128BB"/>
    <w:rsid w:val="009F1A4A"/>
    <w:rsid w:val="00A271AB"/>
    <w:rsid w:val="00BF7C2A"/>
    <w:rsid w:val="00E575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41CD89C6-17EC-4C5F-91DE-346F2841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MX"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next w:val="Textoindependiente"/>
    <w:qFormat/>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ontenidodelatabla">
    <w:name w:val="Contenido de la tabla"/>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Words>
  <Characters>421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dc:description/>
  <cp:lastModifiedBy>David</cp:lastModifiedBy>
  <cp:revision>2</cp:revision>
  <dcterms:created xsi:type="dcterms:W3CDTF">2017-04-26T21:37:00Z</dcterms:created>
  <dcterms:modified xsi:type="dcterms:W3CDTF">2017-04-26T21:37:00Z</dcterms:modified>
  <dc:language>es-MX</dc:language>
</cp:coreProperties>
</file>