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7F77" w:rsidRDefault="002D7F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535353"/>
          <w:sz w:val="28"/>
          <w:szCs w:val="28"/>
        </w:rPr>
        <w:t>¿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ciclo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celular?</w:t>
      </w:r>
      <w:r>
        <w:rPr>
          <w:rFonts w:ascii="Arial" w:hAnsi="Arial" w:cs="Arial"/>
          <w:sz w:val="32"/>
          <w:szCs w:val="32"/>
        </w:rPr>
        <w:t>es</w:t>
      </w:r>
      <w:proofErr w:type="spellEnd"/>
      <w:r>
        <w:rPr>
          <w:rFonts w:ascii="Arial" w:hAnsi="Arial" w:cs="Arial"/>
          <w:sz w:val="32"/>
          <w:szCs w:val="32"/>
        </w:rPr>
        <w:t xml:space="preserve"> un </w:t>
      </w:r>
      <w:proofErr w:type="spellStart"/>
      <w:r>
        <w:rPr>
          <w:rFonts w:ascii="Arial" w:hAnsi="Arial" w:cs="Arial"/>
          <w:sz w:val="32"/>
          <w:szCs w:val="32"/>
        </w:rPr>
        <w:t>conjunto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ordenado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eventos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culmina</w:t>
      </w:r>
      <w:proofErr w:type="spellEnd"/>
      <w:r>
        <w:rPr>
          <w:rFonts w:ascii="Arial" w:hAnsi="Arial" w:cs="Arial"/>
          <w:sz w:val="32"/>
          <w:szCs w:val="32"/>
        </w:rPr>
        <w:t xml:space="preserve"> con el </w:t>
      </w:r>
      <w:proofErr w:type="spellStart"/>
      <w:r>
        <w:rPr>
          <w:rFonts w:ascii="Arial" w:hAnsi="Arial" w:cs="Arial"/>
          <w:sz w:val="32"/>
          <w:szCs w:val="32"/>
        </w:rPr>
        <w:t>crecimiento</w:t>
      </w:r>
      <w:proofErr w:type="spellEnd"/>
      <w:r>
        <w:rPr>
          <w:rFonts w:ascii="Arial" w:hAnsi="Arial" w:cs="Arial"/>
          <w:sz w:val="32"/>
          <w:szCs w:val="32"/>
        </w:rPr>
        <w:t xml:space="preserve"> de la </w:t>
      </w:r>
      <w:proofErr w:type="spellStart"/>
      <w:r>
        <w:rPr>
          <w:rFonts w:ascii="Arial" w:hAnsi="Arial" w:cs="Arial"/>
          <w:sz w:val="32"/>
          <w:szCs w:val="32"/>
        </w:rPr>
        <w:t>célula</w:t>
      </w:r>
      <w:proofErr w:type="spellEnd"/>
      <w:r>
        <w:rPr>
          <w:rFonts w:ascii="Arial" w:hAnsi="Arial" w:cs="Arial"/>
          <w:sz w:val="32"/>
          <w:szCs w:val="32"/>
        </w:rPr>
        <w:t xml:space="preserve"> y la </w:t>
      </w:r>
      <w:proofErr w:type="spellStart"/>
      <w:r>
        <w:rPr>
          <w:rFonts w:ascii="Arial" w:hAnsi="Arial" w:cs="Arial"/>
          <w:sz w:val="32"/>
          <w:szCs w:val="32"/>
        </w:rPr>
        <w:t>división</w:t>
      </w:r>
      <w:proofErr w:type="spellEnd"/>
      <w:r>
        <w:rPr>
          <w:rFonts w:ascii="Arial" w:hAnsi="Arial" w:cs="Arial"/>
          <w:sz w:val="32"/>
          <w:szCs w:val="32"/>
        </w:rPr>
        <w:t xml:space="preserve"> en dos </w:t>
      </w:r>
      <w:proofErr w:type="spellStart"/>
      <w:r>
        <w:rPr>
          <w:rFonts w:ascii="Arial" w:hAnsi="Arial" w:cs="Arial"/>
          <w:sz w:val="32"/>
          <w:szCs w:val="32"/>
        </w:rPr>
        <w:t>células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hijas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D7F77" w:rsidRDefault="002D7F77">
      <w:pPr>
        <w:rPr>
          <w:rFonts w:ascii="Arial" w:hAnsi="Arial" w:cs="Arial"/>
          <w:sz w:val="32"/>
          <w:szCs w:val="32"/>
        </w:rPr>
      </w:pP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rial" w:hAnsi="Arial" w:cs="Arial"/>
          <w:color w:val="535353"/>
          <w:sz w:val="28"/>
          <w:szCs w:val="28"/>
        </w:rPr>
        <w:t>¿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porque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importante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regulado?</w:t>
      </w:r>
      <w:r>
        <w:rPr>
          <w:rFonts w:ascii="Helvetica Neue" w:hAnsi="Helvetica Neue" w:cs="Helvetica Neue"/>
          <w:sz w:val="26"/>
          <w:szCs w:val="26"/>
        </w:rPr>
        <w:t>Las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fases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siguen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un </w:t>
      </w:r>
      <w:proofErr w:type="spellStart"/>
      <w:r>
        <w:rPr>
          <w:rFonts w:ascii="Helvetica Neue" w:hAnsi="Helvetica Neue" w:cs="Helvetica Neue"/>
          <w:sz w:val="26"/>
          <w:szCs w:val="26"/>
        </w:rPr>
        <w:t>orden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estricto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y el </w:t>
      </w:r>
      <w:proofErr w:type="spellStart"/>
      <w:r>
        <w:rPr>
          <w:rFonts w:ascii="Helvetica Neue" w:hAnsi="Helvetica Neue" w:cs="Helvetica Neue"/>
          <w:sz w:val="26"/>
          <w:szCs w:val="26"/>
        </w:rPr>
        <w:t>inicio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</w:rPr>
        <w:t>una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fase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depende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las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fases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anteriores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se </w:t>
      </w:r>
      <w:proofErr w:type="spellStart"/>
      <w:r>
        <w:rPr>
          <w:rFonts w:ascii="Helvetica Neue" w:hAnsi="Helvetica Neue" w:cs="Helvetica Neue"/>
          <w:sz w:val="26"/>
          <w:szCs w:val="26"/>
        </w:rPr>
        <w:t>hayan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completado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correctamente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. Si la </w:t>
      </w:r>
      <w:proofErr w:type="spellStart"/>
      <w:r>
        <w:rPr>
          <w:rFonts w:ascii="Helvetica Neue" w:hAnsi="Helvetica Neue" w:cs="Helvetica Neue"/>
          <w:sz w:val="26"/>
          <w:szCs w:val="26"/>
        </w:rPr>
        <w:t>célula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pasa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la </w:t>
      </w:r>
      <w:proofErr w:type="spellStart"/>
      <w:r>
        <w:rPr>
          <w:rFonts w:ascii="Helvetica Neue" w:hAnsi="Helvetica Neue" w:cs="Helvetica Neue"/>
          <w:sz w:val="26"/>
          <w:szCs w:val="26"/>
        </w:rPr>
        <w:t>verificación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en el </w:t>
      </w:r>
      <w:proofErr w:type="spellStart"/>
      <w:r>
        <w:rPr>
          <w:rFonts w:ascii="Helvetica Neue" w:hAnsi="Helvetica Neue" w:cs="Helvetica Neue"/>
          <w:sz w:val="26"/>
          <w:szCs w:val="26"/>
        </w:rPr>
        <w:t>punto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control, el </w:t>
      </w:r>
      <w:proofErr w:type="spellStart"/>
      <w:r>
        <w:rPr>
          <w:rFonts w:ascii="Helvetica Neue" w:hAnsi="Helvetica Neue" w:cs="Helvetica Neue"/>
          <w:sz w:val="26"/>
          <w:szCs w:val="26"/>
        </w:rPr>
        <w:t>ciclo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prosigue</w:t>
      </w:r>
      <w:proofErr w:type="spellEnd"/>
      <w:proofErr w:type="gramStart"/>
      <w:r>
        <w:rPr>
          <w:rFonts w:ascii="Helvetica Neue" w:hAnsi="Helvetica Neue" w:cs="Helvetica Neue"/>
          <w:sz w:val="26"/>
          <w:szCs w:val="26"/>
        </w:rPr>
        <w:t>;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de lo </w:t>
      </w:r>
      <w:proofErr w:type="spellStart"/>
      <w:r>
        <w:rPr>
          <w:rFonts w:ascii="Helvetica Neue" w:hAnsi="Helvetica Neue" w:cs="Helvetica Neue"/>
          <w:sz w:val="26"/>
          <w:szCs w:val="26"/>
        </w:rPr>
        <w:t>contrario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el </w:t>
      </w:r>
      <w:proofErr w:type="spellStart"/>
      <w:r>
        <w:rPr>
          <w:rFonts w:ascii="Helvetica Neue" w:hAnsi="Helvetica Neue" w:cs="Helvetica Neue"/>
          <w:sz w:val="26"/>
          <w:szCs w:val="26"/>
        </w:rPr>
        <w:t>ciclo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se </w:t>
      </w:r>
      <w:proofErr w:type="spellStart"/>
      <w:r>
        <w:rPr>
          <w:rFonts w:ascii="Helvetica Neue" w:hAnsi="Helvetica Neue" w:cs="Helvetica Neue"/>
          <w:sz w:val="26"/>
          <w:szCs w:val="26"/>
        </w:rPr>
        <w:t>bloquea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. </w:t>
      </w: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rial" w:hAnsi="Arial" w:cs="Arial"/>
          <w:color w:val="535353"/>
          <w:sz w:val="28"/>
          <w:szCs w:val="28"/>
        </w:rPr>
        <w:t>¿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diferencias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hay entre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interfase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mitosis? </w:t>
      </w:r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6"/>
          <w:szCs w:val="26"/>
        </w:rPr>
        <w:t>Principalmente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en la </w:t>
      </w:r>
      <w:proofErr w:type="spellStart"/>
      <w:r>
        <w:rPr>
          <w:rFonts w:ascii="Helvetica Neue" w:hAnsi="Helvetica Neue" w:cs="Helvetica Neue"/>
          <w:sz w:val="26"/>
          <w:szCs w:val="26"/>
        </w:rPr>
        <w:t>interfase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la </w:t>
      </w:r>
      <w:proofErr w:type="spellStart"/>
      <w:r>
        <w:rPr>
          <w:rFonts w:ascii="Helvetica Neue" w:hAnsi="Helvetica Neue" w:cs="Helvetica Neue"/>
          <w:sz w:val="26"/>
          <w:szCs w:val="26"/>
        </w:rPr>
        <w:t>célula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básicamente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se </w:t>
      </w:r>
      <w:proofErr w:type="spellStart"/>
      <w:r>
        <w:rPr>
          <w:rFonts w:ascii="Helvetica Neue" w:hAnsi="Helvetica Neue" w:cs="Helvetica Neue"/>
          <w:sz w:val="26"/>
          <w:szCs w:val="26"/>
        </w:rPr>
        <w:t>prepara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para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la mitosis.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6"/>
          <w:szCs w:val="26"/>
        </w:rPr>
        <w:t>Además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</w:rPr>
        <w:t>completa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las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organelas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necesita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para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esta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célula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esté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completamente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madura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</w:rPr>
        <w:t>puesto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acaba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</w:rPr>
        <w:t>salir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</w:rPr>
        <w:t>una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división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previa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6"/>
          <w:szCs w:val="26"/>
        </w:rPr>
        <w:t>Esta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consta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3 </w:t>
      </w:r>
      <w:proofErr w:type="spellStart"/>
      <w:r>
        <w:rPr>
          <w:rFonts w:ascii="Helvetica Neue" w:hAnsi="Helvetica Neue" w:cs="Helvetica Neue"/>
          <w:sz w:val="26"/>
          <w:szCs w:val="26"/>
        </w:rPr>
        <w:t>subfases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(S1, G y S2) de </w:t>
      </w:r>
      <w:proofErr w:type="spellStart"/>
      <w:r>
        <w:rPr>
          <w:rFonts w:ascii="Helvetica Neue" w:hAnsi="Helvetica Neue" w:cs="Helvetica Neue"/>
          <w:sz w:val="26"/>
          <w:szCs w:val="26"/>
        </w:rPr>
        <w:t>síntesis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y </w:t>
      </w:r>
      <w:proofErr w:type="spellStart"/>
      <w:r>
        <w:rPr>
          <w:rFonts w:ascii="Helvetica Neue" w:hAnsi="Helvetica Neue" w:cs="Helvetica Neue"/>
          <w:sz w:val="26"/>
          <w:szCs w:val="26"/>
        </w:rPr>
        <w:t>crecimiento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(synthesis y growth).</w:t>
      </w:r>
      <w:proofErr w:type="gramEnd"/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>¿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cual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periodo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más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largo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dentro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vida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celular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>?</w:t>
      </w: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  <w:r>
        <w:rPr>
          <w:rFonts w:ascii="Helvetica Neue" w:hAnsi="Helvetica Neue" w:cs="Helvetica Neue"/>
          <w:sz w:val="26"/>
          <w:szCs w:val="26"/>
        </w:rPr>
        <w:t xml:space="preserve">La </w:t>
      </w:r>
      <w:proofErr w:type="spellStart"/>
      <w:r>
        <w:rPr>
          <w:rFonts w:ascii="Helvetica Neue" w:hAnsi="Helvetica Neue" w:cs="Helvetica Neue"/>
          <w:sz w:val="26"/>
          <w:szCs w:val="26"/>
        </w:rPr>
        <w:t>Interfase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</w:rPr>
        <w:t>específicamente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el </w:t>
      </w:r>
      <w:proofErr w:type="spellStart"/>
      <w:r>
        <w:rPr>
          <w:rFonts w:ascii="Helvetica Neue" w:hAnsi="Helvetica Neue" w:cs="Helvetica Neue"/>
          <w:sz w:val="26"/>
          <w:szCs w:val="26"/>
        </w:rPr>
        <w:t>período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Gaps1 en </w:t>
      </w:r>
      <w:proofErr w:type="spellStart"/>
      <w:r>
        <w:rPr>
          <w:rFonts w:ascii="Helvetica Neue" w:hAnsi="Helvetica Neue" w:cs="Helvetica Neue"/>
          <w:sz w:val="26"/>
          <w:szCs w:val="26"/>
        </w:rPr>
        <w:t>comparación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con </w:t>
      </w:r>
      <w:proofErr w:type="spellStart"/>
      <w:r>
        <w:rPr>
          <w:rFonts w:ascii="Helvetica Neue" w:hAnsi="Helvetica Neue" w:cs="Helvetica Neue"/>
          <w:sz w:val="26"/>
          <w:szCs w:val="26"/>
        </w:rPr>
        <w:t>las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fases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gramStart"/>
      <w:r>
        <w:rPr>
          <w:rFonts w:ascii="Helvetica Neue" w:hAnsi="Helvetica Neue" w:cs="Helvetica Neue"/>
          <w:sz w:val="26"/>
          <w:szCs w:val="26"/>
        </w:rPr>
        <w:t>S(</w:t>
      </w:r>
      <w:proofErr w:type="spellStart"/>
      <w:proofErr w:type="gramEnd"/>
      <w:r>
        <w:rPr>
          <w:rFonts w:ascii="Helvetica Neue" w:hAnsi="Helvetica Neue" w:cs="Helvetica Neue"/>
          <w:sz w:val="26"/>
          <w:szCs w:val="26"/>
        </w:rPr>
        <w:t>Síntesis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) </w:t>
      </w:r>
      <w:proofErr w:type="spellStart"/>
      <w:r>
        <w:rPr>
          <w:rFonts w:ascii="Helvetica Neue" w:hAnsi="Helvetica Neue" w:cs="Helvetica Neue"/>
          <w:sz w:val="26"/>
          <w:szCs w:val="26"/>
        </w:rPr>
        <w:t>que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dura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de 6 a 8 hrs.</w:t>
      </w: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>¿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organelo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celular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responsable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ciclo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celular?</w:t>
      </w:r>
      <w:r>
        <w:rPr>
          <w:rFonts w:ascii="Arial" w:hAnsi="Arial" w:cs="Arial"/>
          <w:shadow/>
          <w:color w:val="535353"/>
          <w:sz w:val="28"/>
          <w:szCs w:val="28"/>
        </w:rPr>
        <w:t>El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núcleo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organelo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confinado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membrana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contiene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información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genética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en la forma de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cromatina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complejos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ácido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desoxirribonucleico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(ADN) con forma de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cinta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altamente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doblada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clase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proteínas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llamadas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adow/>
          <w:color w:val="535353"/>
          <w:sz w:val="28"/>
          <w:szCs w:val="28"/>
        </w:rPr>
        <w:t>histonas</w:t>
      </w:r>
      <w:proofErr w:type="spellEnd"/>
      <w:r>
        <w:rPr>
          <w:rFonts w:ascii="Arial" w:hAnsi="Arial" w:cs="Arial"/>
          <w:shadow/>
          <w:color w:val="535353"/>
          <w:sz w:val="28"/>
          <w:szCs w:val="28"/>
        </w:rPr>
        <w:t>.</w:t>
      </w:r>
    </w:p>
    <w:p w:rsidR="002D7F77" w:rsidRDefault="002D7F77" w:rsidP="002D7F7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</w:p>
    <w:p w:rsidR="00F23647" w:rsidRPr="002D7F77" w:rsidRDefault="002D7F77" w:rsidP="002D7F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rial" w:hAnsi="Arial" w:cs="Arial"/>
          <w:color w:val="535353"/>
          <w:sz w:val="28"/>
          <w:szCs w:val="28"/>
        </w:rPr>
        <w:t>¿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resulta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la mitosis?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Tanto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plantas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animales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la mitosis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trae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como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consecuencia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formación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de dos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células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hijas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que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son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idénticas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entre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sí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 la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célula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madre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que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les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dio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origen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.</w:t>
      </w:r>
    </w:p>
    <w:sectPr w:rsidR="00F23647" w:rsidRPr="002D7F77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7F77"/>
    <w:rsid w:val="002D7F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2016-05-22T01:02:00Z</dcterms:created>
  <dcterms:modified xsi:type="dcterms:W3CDTF">2016-05-22T01:20:00Z</dcterms:modified>
</cp:coreProperties>
</file>