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52" w:rsidRDefault="00421850" w:rsidP="00421850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 w:rsidRPr="00421850">
        <w:rPr>
          <w:rFonts w:ascii="Arial" w:hAnsi="Arial" w:cs="Arial"/>
          <w:b/>
          <w:color w:val="943634" w:themeColor="accent2" w:themeShade="BF"/>
          <w:sz w:val="28"/>
          <w:szCs w:val="28"/>
        </w:rPr>
        <w:t>"ACTIVIDAD INTEGRADORA"</w:t>
      </w:r>
    </w:p>
    <w:p w:rsidR="00421850" w:rsidRDefault="00421850" w:rsidP="00421850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bookmarkStart w:id="0" w:name="_GoBack"/>
      <w:bookmarkEnd w:id="0"/>
    </w:p>
    <w:p w:rsidR="00421850" w:rsidRPr="00421850" w:rsidRDefault="00421850" w:rsidP="0042185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rPr>
          <w:rStyle w:val="apple-converted-space"/>
          <w:rFonts w:ascii="Arial" w:hAnsi="Arial" w:cs="Arial"/>
          <w:b/>
          <w:color w:val="666666"/>
          <w:shd w:val="clear" w:color="auto" w:fill="FFFFFF"/>
        </w:rPr>
      </w:pPr>
      <w:r w:rsidRPr="00421850">
        <w:rPr>
          <w:rFonts w:ascii="Arial" w:hAnsi="Arial" w:cs="Arial"/>
          <w:b/>
          <w:color w:val="666666"/>
          <w:shd w:val="clear" w:color="auto" w:fill="FFFFFF"/>
        </w:rPr>
        <w:t>Investiga en textos e internet sobre el ciclo celular.</w:t>
      </w:r>
      <w:r w:rsidRPr="00421850">
        <w:rPr>
          <w:rStyle w:val="apple-converted-space"/>
          <w:rFonts w:ascii="Arial" w:hAnsi="Arial" w:cs="Arial"/>
          <w:b/>
          <w:color w:val="666666"/>
          <w:shd w:val="clear" w:color="auto" w:fill="FFFFFF"/>
        </w:rPr>
        <w:t> </w:t>
      </w:r>
    </w:p>
    <w:p w:rsidR="00421850" w:rsidRPr="00421850" w:rsidRDefault="00421850" w:rsidP="00421850">
      <w:pPr>
        <w:pStyle w:val="NormalWeb"/>
        <w:shd w:val="clear" w:color="auto" w:fill="FFFFFF"/>
        <w:spacing w:before="0" w:beforeAutospacing="0" w:after="120" w:afterAutospacing="0" w:line="255" w:lineRule="atLeast"/>
        <w:rPr>
          <w:rFonts w:ascii="Arial" w:hAnsi="Arial" w:cs="Arial"/>
          <w:color w:val="000000"/>
          <w:sz w:val="20"/>
          <w:szCs w:val="20"/>
        </w:rPr>
      </w:pPr>
      <w:r w:rsidRPr="00421850">
        <w:rPr>
          <w:rFonts w:ascii="Arial" w:hAnsi="Arial" w:cs="Arial"/>
          <w:color w:val="000000"/>
          <w:sz w:val="20"/>
          <w:szCs w:val="20"/>
        </w:rPr>
        <w:t>El </w:t>
      </w:r>
      <w:r w:rsidRPr="00421850">
        <w:rPr>
          <w:rFonts w:ascii="Arial" w:hAnsi="Arial" w:cs="Arial"/>
          <w:bCs/>
          <w:color w:val="000000"/>
          <w:sz w:val="20"/>
          <w:szCs w:val="20"/>
        </w:rPr>
        <w:t>ciclo celular</w:t>
      </w:r>
      <w:r w:rsidRPr="00421850">
        <w:rPr>
          <w:rFonts w:ascii="Arial" w:hAnsi="Arial" w:cs="Arial"/>
          <w:color w:val="000000"/>
          <w:sz w:val="20"/>
          <w:szCs w:val="20"/>
        </w:rPr>
        <w:t> (también llamado </w:t>
      </w:r>
      <w:r w:rsidRPr="00421850">
        <w:rPr>
          <w:rFonts w:ascii="Arial" w:hAnsi="Arial" w:cs="Arial"/>
          <w:bCs/>
          <w:color w:val="000000"/>
          <w:sz w:val="20"/>
          <w:szCs w:val="20"/>
        </w:rPr>
        <w:t>ciclo de división celular</w:t>
      </w:r>
      <w:r w:rsidRPr="00421850">
        <w:rPr>
          <w:rFonts w:ascii="Arial" w:hAnsi="Arial" w:cs="Arial"/>
          <w:color w:val="000000"/>
          <w:sz w:val="20"/>
          <w:szCs w:val="20"/>
        </w:rPr>
        <w:t>)</w:t>
      </w:r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>es una secuencia de sucesos que conducen primeramente al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2185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crecimiento</w:t>
      </w:r>
      <w:r w:rsidRPr="0042185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>de la</w:t>
      </w:r>
      <w:r w:rsidRPr="0042185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2185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célula</w:t>
      </w:r>
      <w:r w:rsidRPr="0042185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>y posteriormente a la</w:t>
      </w:r>
      <w:r w:rsidRPr="0042185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 w:rsidRPr="00421850">
          <w:rPr>
            <w:rStyle w:val="Hipervnculo"/>
            <w:rFonts w:ascii="Arial" w:hAnsi="Arial" w:cs="Arial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división</w:t>
        </w:r>
      </w:hyperlink>
      <w:r w:rsidRPr="0042185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>en células hijas.</w:t>
      </w:r>
    </w:p>
    <w:p w:rsidR="00421850" w:rsidRPr="00421850" w:rsidRDefault="00421850" w:rsidP="00421850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42185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El ciclo celular se inicia en el instante en que aparece una nueva célula, descendiente de otra que se ha dividido, y termina en el momento en que dicha célula, por división subsiguiente, origina nuevas células hijas.</w:t>
      </w:r>
    </w:p>
    <w:p w:rsidR="00421850" w:rsidRPr="00421850" w:rsidRDefault="00421850" w:rsidP="00421850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42185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El ciclo celular es la base para la reproducción de los organismos. Su función no es solamente originar nuevas células sino asegurar que el proceso se realice en forma debida y con la </w:t>
      </w:r>
      <w:r w:rsidRPr="00421850"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regulación adecuada</w:t>
      </w:r>
      <w:r w:rsidRPr="0042185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 (con controles internos para evitar la posible creación de células con múltiples errores).</w:t>
      </w:r>
    </w:p>
    <w:p w:rsidR="00421850" w:rsidRPr="00421850" w:rsidRDefault="00421850" w:rsidP="00421850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42185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La creación de nuevas células permite al organismo mantenerse en un constante equilibrio, previniendo así aquellos desórdenes que puedan perjudicar su salud (</w:t>
      </w:r>
      <w:r w:rsidRPr="00421850"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enfermedades congénitas, cáncer</w:t>
      </w:r>
      <w:r w:rsidRPr="0042185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 etc.).</w:t>
      </w:r>
    </w:p>
    <w:p w:rsidR="00421850" w:rsidRDefault="00421850">
      <w:pPr>
        <w:rPr>
          <w:rStyle w:val="apple-converted-space"/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421850">
        <w:rPr>
          <w:rFonts w:ascii="Arial" w:hAnsi="Arial" w:cs="Arial"/>
          <w:color w:val="666666"/>
          <w:sz w:val="24"/>
          <w:szCs w:val="24"/>
        </w:rPr>
        <w:br/>
      </w:r>
      <w:r w:rsidRPr="00421850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2- Contesta las siguientes preguntas:</w:t>
      </w:r>
      <w:r w:rsidRPr="00421850">
        <w:rPr>
          <w:rStyle w:val="apple-converted-space"/>
          <w:rFonts w:ascii="Arial" w:hAnsi="Arial" w:cs="Arial"/>
          <w:b/>
          <w:color w:val="666666"/>
          <w:sz w:val="24"/>
          <w:szCs w:val="24"/>
          <w:shd w:val="clear" w:color="auto" w:fill="FFFFFF"/>
        </w:rPr>
        <w:t> </w:t>
      </w:r>
      <w:r w:rsidRPr="00421850">
        <w:rPr>
          <w:rFonts w:ascii="Arial" w:hAnsi="Arial" w:cs="Arial"/>
          <w:b/>
          <w:color w:val="666666"/>
          <w:sz w:val="24"/>
          <w:szCs w:val="24"/>
        </w:rPr>
        <w:br/>
      </w:r>
      <w:r w:rsidRPr="00421850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a) ¿</w:t>
      </w:r>
      <w:proofErr w:type="spellStart"/>
      <w:r w:rsidRPr="00421850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que</w:t>
      </w:r>
      <w:proofErr w:type="spellEnd"/>
      <w:r w:rsidRPr="00421850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es el ciclo celular?</w:t>
      </w:r>
      <w:r w:rsidRPr="00421850">
        <w:rPr>
          <w:rStyle w:val="apple-converted-space"/>
          <w:rFonts w:ascii="Arial" w:hAnsi="Arial" w:cs="Arial"/>
          <w:b/>
          <w:color w:val="666666"/>
          <w:sz w:val="24"/>
          <w:szCs w:val="24"/>
          <w:shd w:val="clear" w:color="auto" w:fill="FFFFFF"/>
        </w:rPr>
        <w:t> </w:t>
      </w:r>
    </w:p>
    <w:p w:rsidR="00421850" w:rsidRPr="00421850" w:rsidRDefault="00421850" w:rsidP="00421850">
      <w:pPr>
        <w:pStyle w:val="NormalWeb"/>
        <w:shd w:val="clear" w:color="auto" w:fill="FFFFFF"/>
        <w:spacing w:before="0" w:beforeAutospacing="0" w:after="120" w:afterAutospacing="0" w:line="25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>s una secuencia de sucesos que conducen primeramente al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2185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crecimiento</w:t>
      </w:r>
      <w:r w:rsidRPr="0042185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>de la</w:t>
      </w:r>
      <w:r w:rsidRPr="0042185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2185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célula</w:t>
      </w:r>
      <w:r w:rsidRPr="0042185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>y posteriormente a la</w:t>
      </w:r>
      <w:r w:rsidRPr="0042185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 w:rsidRPr="00421850">
          <w:rPr>
            <w:rStyle w:val="Hipervnculo"/>
            <w:rFonts w:ascii="Arial" w:hAnsi="Arial" w:cs="Arial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división</w:t>
        </w:r>
      </w:hyperlink>
      <w:r w:rsidRPr="0042185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>en células hijas.</w:t>
      </w:r>
    </w:p>
    <w:p w:rsidR="00421850" w:rsidRDefault="00421850">
      <w:pPr>
        <w:rPr>
          <w:rStyle w:val="apple-converted-space"/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421850">
        <w:rPr>
          <w:rFonts w:ascii="Arial" w:hAnsi="Arial" w:cs="Arial"/>
          <w:b/>
          <w:color w:val="666666"/>
          <w:sz w:val="24"/>
          <w:szCs w:val="24"/>
        </w:rPr>
        <w:br/>
      </w:r>
      <w:r w:rsidRPr="00421850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b) ¿porque es importante que sea regulado?</w:t>
      </w:r>
      <w:r w:rsidRPr="00421850">
        <w:rPr>
          <w:rStyle w:val="apple-converted-space"/>
          <w:rFonts w:ascii="Arial" w:hAnsi="Arial" w:cs="Arial"/>
          <w:b/>
          <w:color w:val="666666"/>
          <w:sz w:val="24"/>
          <w:szCs w:val="24"/>
          <w:shd w:val="clear" w:color="auto" w:fill="FFFFFF"/>
        </w:rPr>
        <w:t> </w:t>
      </w:r>
    </w:p>
    <w:p w:rsidR="00421850" w:rsidRDefault="00421850">
      <w:pP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ara evitar la posible creación de células con múltiples errores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421850">
        <w:rPr>
          <w:rFonts w:ascii="Arial" w:hAnsi="Arial" w:cs="Arial"/>
          <w:b/>
          <w:color w:val="666666"/>
          <w:sz w:val="24"/>
          <w:szCs w:val="24"/>
        </w:rPr>
        <w:br/>
      </w:r>
      <w:r w:rsidRPr="00421850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c) ¿</w:t>
      </w:r>
      <w:proofErr w:type="spellStart"/>
      <w:r w:rsidRPr="00421850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que</w:t>
      </w:r>
      <w:proofErr w:type="spellEnd"/>
      <w:r w:rsidRPr="00421850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diferencias hay entre </w:t>
      </w:r>
      <w:proofErr w:type="spellStart"/>
      <w:r w:rsidRPr="00421850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interfase</w:t>
      </w:r>
      <w:proofErr w:type="spellEnd"/>
      <w:r w:rsidRPr="00421850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y mitosis?</w:t>
      </w:r>
    </w:p>
    <w:p w:rsidR="00421850" w:rsidRDefault="00421850">
      <w:pPr>
        <w:rPr>
          <w:rStyle w:val="apple-converted-space"/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 la </w:t>
      </w:r>
      <w:proofErr w:type="spellStart"/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>interfase</w:t>
      </w:r>
      <w:proofErr w:type="spellEnd"/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la célula básicamente se prepara para la mitosis. Además, completa las </w:t>
      </w:r>
      <w:proofErr w:type="spellStart"/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>organelas</w:t>
      </w:r>
      <w:proofErr w:type="spellEnd"/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que necesita para que esta célula esté completamente madura, puesto que acaba de salir de una división previa. Esta consta de 3 </w:t>
      </w:r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>surfeases</w:t>
      </w:r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(S1, G y S2) de síntesis y crecimiento (</w:t>
      </w:r>
      <w:proofErr w:type="spellStart"/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>synthesis</w:t>
      </w:r>
      <w:proofErr w:type="spellEnd"/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y </w:t>
      </w:r>
      <w:proofErr w:type="spellStart"/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>growth</w:t>
      </w:r>
      <w:proofErr w:type="spellEnd"/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 w:rsidRPr="0042185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21850">
        <w:rPr>
          <w:rFonts w:ascii="Arial" w:hAnsi="Arial" w:cs="Arial"/>
          <w:color w:val="000000"/>
          <w:sz w:val="20"/>
          <w:szCs w:val="20"/>
        </w:rPr>
        <w:br/>
      </w:r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 mitosis es la división celular en sí. En la que la célula se divide en 2 células genéticamente iguales. </w:t>
      </w:r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>También</w:t>
      </w:r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consta de </w:t>
      </w:r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>surfeases</w:t>
      </w:r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(Profase, Anafase, Metafase y Telofase). Estas se marcan por la actividad de la envoltura nuclear, la acción de los husos mitóticos y del apareamiento de cromosomas </w:t>
      </w:r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>homólogos</w:t>
      </w:r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y de la </w:t>
      </w:r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>división</w:t>
      </w:r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estos.</w:t>
      </w:r>
      <w:r w:rsidRPr="0042185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21850">
        <w:rPr>
          <w:rFonts w:ascii="Arial" w:hAnsi="Arial" w:cs="Arial"/>
          <w:color w:val="000000"/>
          <w:sz w:val="20"/>
          <w:szCs w:val="20"/>
        </w:rPr>
        <w:br/>
      </w:r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En la </w:t>
      </w:r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>interface</w:t>
      </w:r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el ADN es replicado en la </w:t>
      </w:r>
      <w:proofErr w:type="spellStart"/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>subface</w:t>
      </w:r>
      <w:proofErr w:type="spellEnd"/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S2. No se replica en la mitosis. En esta fase, este ya se encuentra listo para la división.</w:t>
      </w:r>
      <w:r w:rsidRPr="00421850">
        <w:rPr>
          <w:rStyle w:val="apple-converted-space"/>
          <w:rFonts w:ascii="Arial" w:hAnsi="Arial" w:cs="Arial"/>
          <w:b/>
          <w:color w:val="666666"/>
          <w:sz w:val="24"/>
          <w:szCs w:val="24"/>
          <w:shd w:val="clear" w:color="auto" w:fill="FFFFFF"/>
        </w:rPr>
        <w:t> </w:t>
      </w:r>
      <w:r w:rsidRPr="00421850">
        <w:rPr>
          <w:rFonts w:ascii="Arial" w:hAnsi="Arial" w:cs="Arial"/>
          <w:b/>
          <w:color w:val="666666"/>
          <w:sz w:val="24"/>
          <w:szCs w:val="24"/>
        </w:rPr>
        <w:br/>
      </w:r>
      <w:r w:rsidRPr="00421850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d) ¿</w:t>
      </w:r>
      <w:proofErr w:type="spellStart"/>
      <w:r w:rsidRPr="00421850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cual</w:t>
      </w:r>
      <w:proofErr w:type="spellEnd"/>
      <w:r w:rsidRPr="00421850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es el periodo más largo dentro de la vida celular?</w:t>
      </w:r>
      <w:r w:rsidRPr="00421850">
        <w:rPr>
          <w:rStyle w:val="apple-converted-space"/>
          <w:rFonts w:ascii="Arial" w:hAnsi="Arial" w:cs="Arial"/>
          <w:b/>
          <w:color w:val="666666"/>
          <w:sz w:val="24"/>
          <w:szCs w:val="24"/>
          <w:shd w:val="clear" w:color="auto" w:fill="FFFFFF"/>
        </w:rPr>
        <w:t> </w:t>
      </w:r>
    </w:p>
    <w:p w:rsidR="00421850" w:rsidRDefault="00421850">
      <w:pP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 </w:t>
      </w:r>
      <w:proofErr w:type="spellStart"/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>Interfase</w:t>
      </w:r>
      <w:proofErr w:type="spellEnd"/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específicamente el período Gaps1 en comparación con las fases S(Síntesis) que dura de 6 a 8 </w:t>
      </w:r>
      <w:proofErr w:type="spellStart"/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>hrs</w:t>
      </w:r>
      <w:proofErr w:type="spellEnd"/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y la fase Gaps2 que dura de 3 a 4 </w:t>
      </w:r>
      <w:proofErr w:type="spellStart"/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>hrs</w:t>
      </w:r>
      <w:proofErr w:type="spellEnd"/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la fase Gaps1tiene una duración de 6 a 12 </w:t>
      </w:r>
      <w:proofErr w:type="spellStart"/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>hrs</w:t>
      </w:r>
      <w:proofErr w:type="spellEnd"/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>. Es el más largo del ciclo celular porque en este proceso tiene lugar la síntesis de Proteínas, ARN, la célula duplica su tamaño y masa debido a los procesos de síntesis que ocurren en ella. Se dupl</w:t>
      </w:r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ican los </w:t>
      </w:r>
      <w:proofErr w:type="spellStart"/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>organelos</w:t>
      </w:r>
      <w:proofErr w:type="spellEnd"/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>subcelulares</w:t>
      </w:r>
      <w:proofErr w:type="spellEnd"/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421850">
        <w:rPr>
          <w:rFonts w:ascii="Arial" w:hAnsi="Arial" w:cs="Arial"/>
          <w:b/>
          <w:color w:val="666666"/>
          <w:sz w:val="24"/>
          <w:szCs w:val="24"/>
        </w:rPr>
        <w:br/>
      </w:r>
      <w:r w:rsidRPr="00421850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lastRenderedPageBreak/>
        <w:t xml:space="preserve">e) ¿que </w:t>
      </w:r>
      <w:proofErr w:type="spellStart"/>
      <w:r w:rsidRPr="00421850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organelo</w:t>
      </w:r>
      <w:proofErr w:type="spellEnd"/>
      <w:r w:rsidRPr="00421850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celular es el responsable del ciclo celular?</w:t>
      </w:r>
      <w:r w:rsidRPr="00421850">
        <w:rPr>
          <w:rStyle w:val="apple-converted-space"/>
          <w:rFonts w:ascii="Arial" w:hAnsi="Arial" w:cs="Arial"/>
          <w:b/>
          <w:color w:val="666666"/>
          <w:sz w:val="24"/>
          <w:szCs w:val="24"/>
          <w:shd w:val="clear" w:color="auto" w:fill="FFFFFF"/>
        </w:rPr>
        <w:t> </w:t>
      </w:r>
      <w:r w:rsidRPr="00421850">
        <w:rPr>
          <w:rStyle w:val="apple-converted-spac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Mitocondrias.</w:t>
      </w:r>
      <w:r w:rsidRPr="00421850">
        <w:rPr>
          <w:rFonts w:ascii="Arial" w:hAnsi="Arial" w:cs="Arial"/>
          <w:b/>
          <w:color w:val="666666"/>
          <w:sz w:val="24"/>
          <w:szCs w:val="24"/>
        </w:rPr>
        <w:br/>
      </w:r>
    </w:p>
    <w:p w:rsidR="00421850" w:rsidRDefault="00421850">
      <w:pPr>
        <w:rPr>
          <w:rStyle w:val="apple-converted-space"/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421850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f) ¿que resulta de la mitosis?</w:t>
      </w:r>
      <w:r w:rsidRPr="00421850">
        <w:rPr>
          <w:rStyle w:val="apple-converted-space"/>
          <w:rFonts w:ascii="Arial" w:hAnsi="Arial" w:cs="Arial"/>
          <w:b/>
          <w:color w:val="666666"/>
          <w:sz w:val="24"/>
          <w:szCs w:val="24"/>
          <w:shd w:val="clear" w:color="auto" w:fill="FFFFFF"/>
        </w:rPr>
        <w:t> </w:t>
      </w:r>
    </w:p>
    <w:p w:rsidR="00421850" w:rsidRDefault="00421850">
      <w:pP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421850">
        <w:rPr>
          <w:rFonts w:ascii="Arial" w:hAnsi="Arial" w:cs="Arial"/>
          <w:color w:val="000000"/>
          <w:sz w:val="20"/>
          <w:szCs w:val="20"/>
          <w:shd w:val="clear" w:color="auto" w:fill="FFFFFF"/>
        </w:rPr>
        <w:t>El resultado esencial de la mitosis es la continuidad de la información hereditaria de la célula madre en cada una de las dos células hijas.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421850" w:rsidRPr="00421850" w:rsidRDefault="00421850">
      <w:pP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421850">
        <w:rPr>
          <w:rFonts w:ascii="Arial" w:hAnsi="Arial" w:cs="Arial"/>
          <w:b/>
          <w:color w:val="666666"/>
          <w:sz w:val="24"/>
          <w:szCs w:val="24"/>
        </w:rPr>
        <w:br/>
      </w:r>
      <w:r w:rsidRPr="00421850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3- Entrega el texto en plataforma.</w:t>
      </w:r>
      <w:r w:rsidRPr="00421850">
        <w:rPr>
          <w:rStyle w:val="apple-converted-space"/>
          <w:rFonts w:ascii="Arial" w:hAnsi="Arial" w:cs="Arial"/>
          <w:b/>
          <w:color w:val="666666"/>
          <w:sz w:val="24"/>
          <w:szCs w:val="24"/>
          <w:shd w:val="clear" w:color="auto" w:fill="FFFFFF"/>
        </w:rPr>
        <w:t> </w:t>
      </w:r>
    </w:p>
    <w:sectPr w:rsidR="00421850" w:rsidRPr="004218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0555A"/>
    <w:multiLevelType w:val="hybridMultilevel"/>
    <w:tmpl w:val="A2566EF2"/>
    <w:lvl w:ilvl="0" w:tplc="7938C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50"/>
    <w:rsid w:val="00421850"/>
    <w:rsid w:val="00F3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21850"/>
  </w:style>
  <w:style w:type="paragraph" w:styleId="NormalWeb">
    <w:name w:val="Normal (Web)"/>
    <w:basedOn w:val="Normal"/>
    <w:uiPriority w:val="99"/>
    <w:semiHidden/>
    <w:unhideWhenUsed/>
    <w:rsid w:val="0042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42185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21850"/>
  </w:style>
  <w:style w:type="paragraph" w:styleId="NormalWeb">
    <w:name w:val="Normal (Web)"/>
    <w:basedOn w:val="Normal"/>
    <w:uiPriority w:val="99"/>
    <w:semiHidden/>
    <w:unhideWhenUsed/>
    <w:rsid w:val="0042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42185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fesorenlinea.com.mx/Ciencias/CelulaDivisio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esorenlinea.com.mx/Ciencias/CelulaDivisio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maribel</cp:lastModifiedBy>
  <cp:revision>1</cp:revision>
  <dcterms:created xsi:type="dcterms:W3CDTF">2016-05-18T01:45:00Z</dcterms:created>
  <dcterms:modified xsi:type="dcterms:W3CDTF">2016-05-18T01:55:00Z</dcterms:modified>
</cp:coreProperties>
</file>