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DF" w:rsidRPr="00C05BDF" w:rsidRDefault="00C05BDF" w:rsidP="00C05BD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</w:rPr>
      </w:pPr>
      <w:r w:rsidRPr="00C05BDF">
        <w:rPr>
          <w:sz w:val="40"/>
        </w:rPr>
        <w:t xml:space="preserve">CICLO CELULAR </w:t>
      </w:r>
      <w:r>
        <w:rPr>
          <w:sz w:val="40"/>
        </w:rPr>
        <w:br/>
      </w:r>
      <w:r w:rsidRPr="00C05BDF">
        <w:rPr>
          <w:rFonts w:ascii="Arial" w:hAnsi="Arial" w:cs="Arial"/>
          <w:shd w:val="clear" w:color="auto" w:fill="FFFFFF"/>
        </w:rPr>
        <w:t>El</w:t>
      </w:r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r w:rsidRPr="00C05BDF">
        <w:rPr>
          <w:rFonts w:ascii="Arial" w:hAnsi="Arial" w:cs="Arial"/>
          <w:bCs/>
          <w:shd w:val="clear" w:color="auto" w:fill="FFFFFF"/>
        </w:rPr>
        <w:t>ciclo celular</w:t>
      </w:r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r w:rsidRPr="00C05BDF">
        <w:rPr>
          <w:rFonts w:ascii="Arial" w:hAnsi="Arial" w:cs="Arial"/>
          <w:shd w:val="clear" w:color="auto" w:fill="FFFFFF"/>
        </w:rPr>
        <w:t>es un conjunto ordenado de sucesos que conducen al</w:t>
      </w:r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5" w:tooltip="Crecimiento celular" w:history="1">
        <w:r w:rsidRPr="00C05BDF">
          <w:rPr>
            <w:rStyle w:val="apple-converted-space"/>
            <w:rFonts w:ascii="Arial" w:hAnsi="Arial" w:cs="Arial"/>
            <w:shd w:val="clear" w:color="auto" w:fill="FFFFFF"/>
          </w:rPr>
          <w:t>crecimiento</w:t>
        </w:r>
      </w:hyperlink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r w:rsidRPr="00C05BDF">
        <w:rPr>
          <w:rFonts w:ascii="Arial" w:hAnsi="Arial" w:cs="Arial"/>
          <w:shd w:val="clear" w:color="auto" w:fill="FFFFFF"/>
        </w:rPr>
        <w:t>de la</w:t>
      </w:r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6" w:tooltip="Célula" w:history="1">
        <w:r w:rsidRPr="00C05BDF">
          <w:rPr>
            <w:rStyle w:val="apple-converted-space"/>
            <w:rFonts w:ascii="Arial" w:hAnsi="Arial" w:cs="Arial"/>
            <w:shd w:val="clear" w:color="auto" w:fill="FFFFFF"/>
          </w:rPr>
          <w:t>célula</w:t>
        </w:r>
      </w:hyperlink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r w:rsidRPr="00C05BDF">
        <w:rPr>
          <w:rFonts w:ascii="Arial" w:hAnsi="Arial" w:cs="Arial"/>
          <w:shd w:val="clear" w:color="auto" w:fill="FFFFFF"/>
        </w:rPr>
        <w:t>y la</w:t>
      </w:r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7" w:tooltip="División celular" w:history="1">
        <w:r w:rsidRPr="00C05BDF">
          <w:rPr>
            <w:rStyle w:val="apple-converted-space"/>
            <w:rFonts w:ascii="Arial" w:hAnsi="Arial" w:cs="Arial"/>
            <w:shd w:val="clear" w:color="auto" w:fill="FFFFFF"/>
          </w:rPr>
          <w:t>división</w:t>
        </w:r>
      </w:hyperlink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r w:rsidRPr="00C05BDF">
        <w:rPr>
          <w:rFonts w:ascii="Arial" w:hAnsi="Arial" w:cs="Arial"/>
          <w:shd w:val="clear" w:color="auto" w:fill="FFFFFF"/>
        </w:rPr>
        <w:t>en dos células hijas. Las etapas, son G</w:t>
      </w:r>
      <w:r w:rsidRPr="00C05BDF">
        <w:rPr>
          <w:rFonts w:ascii="Arial" w:hAnsi="Arial" w:cs="Arial"/>
          <w:shd w:val="clear" w:color="auto" w:fill="FFFFFF"/>
          <w:vertAlign w:val="subscript"/>
        </w:rPr>
        <w:t>1</w:t>
      </w:r>
      <w:r w:rsidRPr="00C05BDF">
        <w:rPr>
          <w:rFonts w:ascii="Arial" w:hAnsi="Arial" w:cs="Arial"/>
          <w:shd w:val="clear" w:color="auto" w:fill="FFFFFF"/>
        </w:rPr>
        <w:t>-S-G</w:t>
      </w:r>
      <w:r w:rsidRPr="00C05BDF">
        <w:rPr>
          <w:rFonts w:ascii="Arial" w:hAnsi="Arial" w:cs="Arial"/>
          <w:shd w:val="clear" w:color="auto" w:fill="FFFFFF"/>
          <w:vertAlign w:val="subscript"/>
        </w:rPr>
        <w:t>2</w:t>
      </w:r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r w:rsidRPr="00C05BDF">
        <w:rPr>
          <w:rFonts w:ascii="Arial" w:hAnsi="Arial" w:cs="Arial"/>
          <w:shd w:val="clear" w:color="auto" w:fill="FFFFFF"/>
        </w:rPr>
        <w:t>y M. El estado G</w:t>
      </w:r>
      <w:r w:rsidRPr="00C05BDF">
        <w:rPr>
          <w:rFonts w:ascii="Arial" w:hAnsi="Arial" w:cs="Arial"/>
          <w:shd w:val="clear" w:color="auto" w:fill="FFFFFF"/>
          <w:vertAlign w:val="subscript"/>
        </w:rPr>
        <w:t>1</w:t>
      </w:r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r w:rsidRPr="00C05BDF">
        <w:rPr>
          <w:rFonts w:ascii="Arial" w:hAnsi="Arial" w:cs="Arial"/>
          <w:shd w:val="clear" w:color="auto" w:fill="FFFFFF"/>
        </w:rPr>
        <w:t>quiere decir «GAP 1» (Intervalo 1). El estado S representa la «síntesis», en el que ocurre la replicación del</w:t>
      </w:r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8" w:tooltip="Ácido desoxirribonucleico" w:history="1">
        <w:r w:rsidRPr="00C05BDF">
          <w:rPr>
            <w:rStyle w:val="apple-converted-space"/>
            <w:rFonts w:ascii="Arial" w:hAnsi="Arial" w:cs="Arial"/>
            <w:shd w:val="clear" w:color="auto" w:fill="FFFFFF"/>
          </w:rPr>
          <w:t>ADN</w:t>
        </w:r>
      </w:hyperlink>
      <w:r w:rsidRPr="00C05BDF">
        <w:rPr>
          <w:rFonts w:ascii="Arial" w:hAnsi="Arial" w:cs="Arial"/>
          <w:shd w:val="clear" w:color="auto" w:fill="FFFFFF"/>
        </w:rPr>
        <w:t>. El estado G</w:t>
      </w:r>
      <w:r w:rsidRPr="00C05BDF">
        <w:rPr>
          <w:rFonts w:ascii="Arial" w:hAnsi="Arial" w:cs="Arial"/>
          <w:shd w:val="clear" w:color="auto" w:fill="FFFFFF"/>
          <w:vertAlign w:val="subscript"/>
        </w:rPr>
        <w:t>2</w:t>
      </w:r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r w:rsidRPr="00C05BDF">
        <w:rPr>
          <w:rFonts w:ascii="Arial" w:hAnsi="Arial" w:cs="Arial"/>
          <w:shd w:val="clear" w:color="auto" w:fill="FFFFFF"/>
        </w:rPr>
        <w:t>representa «GAP 2» (Intervalo 2). El estado M representa «la fase M», y agrupa a la</w:t>
      </w:r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9" w:tooltip="Mitosis" w:history="1">
        <w:r w:rsidRPr="00C05BDF">
          <w:rPr>
            <w:rStyle w:val="apple-converted-space"/>
            <w:rFonts w:ascii="Arial" w:hAnsi="Arial" w:cs="Arial"/>
            <w:shd w:val="clear" w:color="auto" w:fill="FFFFFF"/>
          </w:rPr>
          <w:t>mitosis</w:t>
        </w:r>
      </w:hyperlink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r w:rsidRPr="00C05BDF">
        <w:rPr>
          <w:rFonts w:ascii="Arial" w:hAnsi="Arial" w:cs="Arial"/>
          <w:shd w:val="clear" w:color="auto" w:fill="FFFFFF"/>
        </w:rPr>
        <w:t>o</w:t>
      </w:r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0" w:tooltip="Meiosis" w:history="1">
        <w:r w:rsidRPr="00C05BDF">
          <w:rPr>
            <w:rStyle w:val="apple-converted-space"/>
            <w:rFonts w:ascii="Arial" w:hAnsi="Arial" w:cs="Arial"/>
            <w:shd w:val="clear" w:color="auto" w:fill="FFFFFF"/>
          </w:rPr>
          <w:t>meiosis</w:t>
        </w:r>
      </w:hyperlink>
      <w:r w:rsidRPr="00C05BDF">
        <w:rPr>
          <w:rFonts w:ascii="Arial" w:hAnsi="Arial" w:cs="Arial"/>
          <w:shd w:val="clear" w:color="auto" w:fill="FFFFFF"/>
        </w:rPr>
        <w:t>(reparto de</w:t>
      </w:r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1" w:tooltip="Material genético" w:history="1">
        <w:r w:rsidRPr="00C05BDF">
          <w:rPr>
            <w:rStyle w:val="apple-converted-space"/>
            <w:rFonts w:ascii="Arial" w:hAnsi="Arial" w:cs="Arial"/>
            <w:shd w:val="clear" w:color="auto" w:fill="FFFFFF"/>
          </w:rPr>
          <w:t>material genético</w:t>
        </w:r>
      </w:hyperlink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r w:rsidRPr="00C05BDF">
        <w:rPr>
          <w:rFonts w:ascii="Arial" w:hAnsi="Arial" w:cs="Arial"/>
          <w:shd w:val="clear" w:color="auto" w:fill="FFFFFF"/>
        </w:rPr>
        <w:t>nuclear) y la</w:t>
      </w:r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2" w:tooltip="Citocinesis" w:history="1">
        <w:r w:rsidRPr="00C05BDF">
          <w:rPr>
            <w:rStyle w:val="apple-converted-space"/>
            <w:rFonts w:ascii="Arial" w:hAnsi="Arial" w:cs="Arial"/>
            <w:shd w:val="clear" w:color="auto" w:fill="FFFFFF"/>
          </w:rPr>
          <w:t>citocinesis</w:t>
        </w:r>
      </w:hyperlink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r w:rsidRPr="00C05BDF">
        <w:rPr>
          <w:rFonts w:ascii="Arial" w:hAnsi="Arial" w:cs="Arial"/>
          <w:shd w:val="clear" w:color="auto" w:fill="FFFFFF"/>
        </w:rPr>
        <w:t>(división del</w:t>
      </w:r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3" w:tooltip="Citoplasma" w:history="1">
        <w:r w:rsidRPr="00C05BDF">
          <w:rPr>
            <w:rStyle w:val="apple-converted-space"/>
            <w:rFonts w:ascii="Arial" w:hAnsi="Arial" w:cs="Arial"/>
            <w:shd w:val="clear" w:color="auto" w:fill="FFFFFF"/>
          </w:rPr>
          <w:t>citoplasma</w:t>
        </w:r>
      </w:hyperlink>
      <w:r w:rsidRPr="00C05BDF">
        <w:rPr>
          <w:rFonts w:ascii="Arial" w:hAnsi="Arial" w:cs="Arial"/>
          <w:shd w:val="clear" w:color="auto" w:fill="FFFFFF"/>
        </w:rPr>
        <w:t>). Las células que se encuentran en el ciclo celular se denominan «proliferantes» y las que se encuentran en fase</w:t>
      </w:r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4" w:tooltip="Fase G0" w:history="1">
        <w:r w:rsidRPr="00C05BDF">
          <w:rPr>
            <w:rStyle w:val="apple-converted-space"/>
            <w:rFonts w:ascii="Arial" w:hAnsi="Arial" w:cs="Arial"/>
            <w:shd w:val="clear" w:color="auto" w:fill="FFFFFF"/>
          </w:rPr>
          <w:t>G</w:t>
        </w:r>
        <w:r w:rsidRPr="00C05BDF">
          <w:rPr>
            <w:rStyle w:val="apple-converted-space"/>
            <w:rFonts w:ascii="Arial" w:hAnsi="Arial" w:cs="Arial"/>
            <w:shd w:val="clear" w:color="auto" w:fill="FFFFFF"/>
            <w:vertAlign w:val="subscript"/>
          </w:rPr>
          <w:t>0</w:t>
        </w:r>
      </w:hyperlink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r w:rsidRPr="00C05BDF">
        <w:rPr>
          <w:rFonts w:ascii="Arial" w:hAnsi="Arial" w:cs="Arial"/>
          <w:shd w:val="clear" w:color="auto" w:fill="FFFFFF"/>
        </w:rPr>
        <w:t>se llaman células «quiescentes».</w:t>
      </w:r>
      <w:hyperlink r:id="rId15" w:anchor="cite_note-lodish-1" w:history="1">
        <w:r w:rsidRPr="00C05BDF">
          <w:rPr>
            <w:rStyle w:val="apple-converted-space"/>
            <w:rFonts w:ascii="Arial" w:hAnsi="Arial" w:cs="Arial"/>
            <w:shd w:val="clear" w:color="auto" w:fill="FFFFFF"/>
            <w:vertAlign w:val="superscript"/>
          </w:rPr>
          <w:t>1</w:t>
        </w:r>
      </w:hyperlink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r w:rsidRPr="00C05BDF">
        <w:rPr>
          <w:rFonts w:ascii="Arial" w:hAnsi="Arial" w:cs="Arial"/>
          <w:shd w:val="clear" w:color="auto" w:fill="FFFFFF"/>
        </w:rPr>
        <w:t>Todas las células se originan únicamente de otra existente con anterioridad.</w:t>
      </w:r>
      <w:hyperlink r:id="rId16" w:anchor="cite_note-Tavassoli-2" w:history="1">
        <w:r w:rsidRPr="00C05BDF">
          <w:rPr>
            <w:rStyle w:val="apple-converted-space"/>
            <w:rFonts w:ascii="Arial" w:hAnsi="Arial" w:cs="Arial"/>
            <w:shd w:val="clear" w:color="auto" w:fill="FFFFFF"/>
            <w:vertAlign w:val="superscript"/>
          </w:rPr>
          <w:t>2</w:t>
        </w:r>
      </w:hyperlink>
      <w:r w:rsidRPr="00C05BDF">
        <w:rPr>
          <w:rStyle w:val="apple-converted-space"/>
          <w:rFonts w:ascii="Arial" w:hAnsi="Arial" w:cs="Arial"/>
          <w:shd w:val="clear" w:color="auto" w:fill="FFFFFF"/>
        </w:rPr>
        <w:t> </w:t>
      </w:r>
      <w:r w:rsidRPr="00C05BDF">
        <w:rPr>
          <w:rFonts w:ascii="Arial" w:hAnsi="Arial" w:cs="Arial"/>
          <w:shd w:val="clear" w:color="auto" w:fill="FFFFFF"/>
        </w:rPr>
        <w:t>El ciclo celular se inicia en el instante en que aparece una nueva célula, descendiente de otra que se divide, y termina en el momento en que dicha célula, por división subsiguiente, origina dos nuevas células hijas.</w:t>
      </w:r>
      <w:r>
        <w:rPr>
          <w:rFonts w:ascii="Arial" w:hAnsi="Arial" w:cs="Arial"/>
          <w:shd w:val="clear" w:color="auto" w:fill="FFFFFF"/>
        </w:rPr>
        <w:br/>
      </w:r>
      <w:r w:rsidRPr="00C05BDF">
        <w:rPr>
          <w:rFonts w:ascii="Arial" w:hAnsi="Arial" w:cs="Arial"/>
          <w:sz w:val="40"/>
          <w:shd w:val="clear" w:color="auto" w:fill="FFFFFF"/>
        </w:rPr>
        <w:br/>
      </w:r>
      <w:proofErr w:type="gramStart"/>
      <w:r w:rsidRPr="00C05BDF">
        <w:rPr>
          <w:rFonts w:ascii="Arial" w:hAnsi="Arial" w:cs="Arial"/>
          <w:sz w:val="40"/>
          <w:shd w:val="clear" w:color="auto" w:fill="FFFFFF"/>
        </w:rPr>
        <w:t>faces</w:t>
      </w:r>
      <w:proofErr w:type="gramEnd"/>
      <w:r w:rsidRPr="00C05BDF">
        <w:rPr>
          <w:rFonts w:ascii="Arial" w:hAnsi="Arial" w:cs="Arial"/>
          <w:sz w:val="40"/>
          <w:shd w:val="clear" w:color="auto" w:fill="FFFFFF"/>
        </w:rPr>
        <w:t xml:space="preserve"> del ciclo celular </w:t>
      </w:r>
      <w:r>
        <w:rPr>
          <w:rFonts w:ascii="Arial" w:hAnsi="Arial" w:cs="Arial"/>
          <w:shd w:val="clear" w:color="auto" w:fill="FFFFFF"/>
        </w:rPr>
        <w:br/>
      </w:r>
      <w:r w:rsidRPr="00C05BDF">
        <w:rPr>
          <w:rFonts w:ascii="Arial" w:hAnsi="Arial" w:cs="Arial"/>
        </w:rPr>
        <w:t>La </w:t>
      </w:r>
      <w:hyperlink r:id="rId17" w:tooltip="Célula" w:history="1">
        <w:r w:rsidRPr="00C05BDF">
          <w:rPr>
            <w:rFonts w:ascii="Arial" w:hAnsi="Arial" w:cs="Arial"/>
          </w:rPr>
          <w:t>célula</w:t>
        </w:r>
      </w:hyperlink>
      <w:r w:rsidRPr="00C05BDF">
        <w:rPr>
          <w:rFonts w:ascii="Arial" w:hAnsi="Arial" w:cs="Arial"/>
        </w:rPr>
        <w:t> puede encontrarse en dos estados muy diferenciados:</w:t>
      </w:r>
      <w:hyperlink r:id="rId18" w:anchor="cite_note-paniagua-3" w:history="1">
        <w:r w:rsidRPr="00C05BDF">
          <w:rPr>
            <w:rFonts w:ascii="Arial" w:hAnsi="Arial" w:cs="Arial"/>
            <w:vertAlign w:val="superscript"/>
          </w:rPr>
          <w:t>3</w:t>
        </w:r>
      </w:hyperlink>
    </w:p>
    <w:p w:rsidR="00C05BDF" w:rsidRPr="00C05BDF" w:rsidRDefault="00C05BDF" w:rsidP="00C05BD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sz w:val="24"/>
          <w:szCs w:val="24"/>
          <w:lang w:eastAsia="es-ES"/>
        </w:rPr>
      </w:pPr>
      <w:r w:rsidRPr="00C05BDF">
        <w:rPr>
          <w:rFonts w:ascii="Arial" w:eastAsia="Times New Roman" w:hAnsi="Arial" w:cs="Arial"/>
          <w:sz w:val="24"/>
          <w:szCs w:val="24"/>
          <w:lang w:eastAsia="es-ES"/>
        </w:rPr>
        <w:t>El estado de no división o </w:t>
      </w:r>
      <w:proofErr w:type="spellStart"/>
      <w:r w:rsidRPr="00C05BDF">
        <w:rPr>
          <w:rFonts w:ascii="Arial" w:eastAsia="Times New Roman" w:hAnsi="Arial" w:cs="Arial"/>
          <w:bCs/>
          <w:sz w:val="24"/>
          <w:szCs w:val="24"/>
          <w:lang w:eastAsia="es-ES"/>
        </w:rPr>
        <w:t>interfase</w:t>
      </w:r>
      <w:proofErr w:type="spellEnd"/>
      <w:r w:rsidRPr="00C05BDF">
        <w:rPr>
          <w:rFonts w:ascii="Arial" w:eastAsia="Times New Roman" w:hAnsi="Arial" w:cs="Arial"/>
          <w:sz w:val="24"/>
          <w:szCs w:val="24"/>
          <w:lang w:eastAsia="es-ES"/>
        </w:rPr>
        <w:t>. La célula realiza sus funciones específicas y, si está destinada a avanzar a la división celular, comienza por realizar la duplicación de su </w:t>
      </w:r>
      <w:hyperlink r:id="rId19" w:tooltip="ADN" w:history="1">
        <w:r w:rsidRPr="00C05BDF">
          <w:rPr>
            <w:rFonts w:ascii="Arial" w:eastAsia="Times New Roman" w:hAnsi="Arial" w:cs="Arial"/>
            <w:sz w:val="24"/>
            <w:szCs w:val="24"/>
            <w:lang w:eastAsia="es-ES"/>
          </w:rPr>
          <w:t>ADN</w:t>
        </w:r>
      </w:hyperlink>
      <w:r w:rsidRPr="00C05BD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C05BDF" w:rsidRPr="00C05BDF" w:rsidRDefault="00C05BDF" w:rsidP="00C05BD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sz w:val="24"/>
          <w:szCs w:val="24"/>
          <w:lang w:eastAsia="es-ES"/>
        </w:rPr>
      </w:pPr>
      <w:r w:rsidRPr="00C05BDF">
        <w:rPr>
          <w:rFonts w:ascii="Arial" w:eastAsia="Times New Roman" w:hAnsi="Arial" w:cs="Arial"/>
          <w:sz w:val="24"/>
          <w:szCs w:val="24"/>
          <w:lang w:eastAsia="es-ES"/>
        </w:rPr>
        <w:t>El estado de división, llamado </w:t>
      </w:r>
      <w:r w:rsidRPr="00C05BDF">
        <w:rPr>
          <w:rFonts w:ascii="Arial" w:eastAsia="Times New Roman" w:hAnsi="Arial" w:cs="Arial"/>
          <w:bCs/>
          <w:sz w:val="24"/>
          <w:szCs w:val="24"/>
          <w:lang w:eastAsia="es-ES"/>
        </w:rPr>
        <w:t>fase M</w:t>
      </w:r>
      <w:r w:rsidRPr="00C05BDF">
        <w:rPr>
          <w:rFonts w:ascii="Arial" w:eastAsia="Times New Roman" w:hAnsi="Arial" w:cs="Arial"/>
          <w:sz w:val="24"/>
          <w:szCs w:val="24"/>
          <w:lang w:eastAsia="es-ES"/>
        </w:rPr>
        <w:t>.</w:t>
      </w:r>
      <w:bookmarkStart w:id="0" w:name="_GoBack"/>
      <w:bookmarkEnd w:id="0"/>
    </w:p>
    <w:p w:rsidR="00C05BDF" w:rsidRPr="00C05BDF" w:rsidRDefault="00C05BDF" w:rsidP="00C05BDF">
      <w:pPr>
        <w:shd w:val="clear" w:color="auto" w:fill="FFFFFF"/>
        <w:spacing w:after="24" w:line="336" w:lineRule="atLeast"/>
        <w:rPr>
          <w:rFonts w:ascii="Arial" w:eastAsia="Times New Roman" w:hAnsi="Arial" w:cs="Arial"/>
          <w:bCs/>
          <w:sz w:val="24"/>
          <w:szCs w:val="24"/>
          <w:lang w:eastAsia="es-ES"/>
        </w:rPr>
      </w:pPr>
      <w:proofErr w:type="spellStart"/>
      <w:r w:rsidRPr="00C05BDF">
        <w:rPr>
          <w:rFonts w:ascii="Arial" w:eastAsia="Times New Roman" w:hAnsi="Arial" w:cs="Arial"/>
          <w:bCs/>
          <w:sz w:val="24"/>
          <w:szCs w:val="24"/>
          <w:lang w:eastAsia="es-ES"/>
        </w:rPr>
        <w:t>Interfase</w:t>
      </w:r>
      <w:proofErr w:type="spellEnd"/>
    </w:p>
    <w:p w:rsidR="00C05BDF" w:rsidRPr="00C05BDF" w:rsidRDefault="00C05BDF" w:rsidP="00C05BDF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4"/>
          <w:szCs w:val="24"/>
          <w:lang w:eastAsia="es-ES"/>
        </w:rPr>
      </w:pPr>
      <w:r w:rsidRPr="00C05BDF">
        <w:rPr>
          <w:rFonts w:ascii="Arial" w:eastAsia="Times New Roman" w:hAnsi="Arial" w:cs="Arial"/>
          <w:sz w:val="24"/>
          <w:szCs w:val="24"/>
          <w:lang w:eastAsia="es-ES"/>
        </w:rPr>
        <w:t>Es el período comprendido entre mitosis. Es la fase más larga del ciclo celular, ocupando casi el 90% del ciclo, trascurre entre dos mitosis y comprende tres etapas:</w:t>
      </w:r>
      <w:hyperlink r:id="rId20" w:anchor="cite_note-alberts-4" w:history="1">
        <w:r w:rsidRPr="00C05BDF">
          <w:rPr>
            <w:rFonts w:ascii="Arial" w:eastAsia="Times New Roman" w:hAnsi="Arial" w:cs="Arial"/>
            <w:sz w:val="24"/>
            <w:szCs w:val="24"/>
            <w:vertAlign w:val="superscript"/>
            <w:lang w:eastAsia="es-ES"/>
          </w:rPr>
          <w:t>4</w:t>
        </w:r>
      </w:hyperlink>
    </w:p>
    <w:p w:rsidR="00C05BDF" w:rsidRPr="00C05BDF" w:rsidRDefault="00C05BDF" w:rsidP="00C05BDF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sz w:val="24"/>
          <w:szCs w:val="24"/>
          <w:lang w:eastAsia="es-ES"/>
        </w:rPr>
      </w:pPr>
      <w:r w:rsidRPr="00C05BDF">
        <w:rPr>
          <w:rFonts w:ascii="Arial" w:eastAsia="Times New Roman" w:hAnsi="Arial" w:cs="Arial"/>
          <w:bCs/>
          <w:sz w:val="24"/>
          <w:szCs w:val="24"/>
          <w:lang w:eastAsia="es-ES"/>
        </w:rPr>
        <w:t>Fase G</w:t>
      </w:r>
      <w:r w:rsidRPr="00C05BDF">
        <w:rPr>
          <w:rFonts w:ascii="Arial" w:eastAsia="Times New Roman" w:hAnsi="Arial" w:cs="Arial"/>
          <w:bCs/>
          <w:sz w:val="24"/>
          <w:szCs w:val="24"/>
          <w:vertAlign w:val="subscript"/>
          <w:lang w:eastAsia="es-ES"/>
        </w:rPr>
        <w:t>1</w:t>
      </w:r>
      <w:r w:rsidRPr="00C05BDF">
        <w:rPr>
          <w:rFonts w:ascii="Arial" w:eastAsia="Times New Roman" w:hAnsi="Arial" w:cs="Arial"/>
          <w:sz w:val="24"/>
          <w:szCs w:val="24"/>
          <w:lang w:eastAsia="es-ES"/>
        </w:rPr>
        <w:t xml:space="preserve"> (del inglés </w:t>
      </w:r>
      <w:proofErr w:type="spellStart"/>
      <w:r w:rsidRPr="00C05BDF">
        <w:rPr>
          <w:rFonts w:ascii="Arial" w:eastAsia="Times New Roman" w:hAnsi="Arial" w:cs="Arial"/>
          <w:sz w:val="24"/>
          <w:szCs w:val="24"/>
          <w:lang w:eastAsia="es-ES"/>
        </w:rPr>
        <w:t>G</w:t>
      </w:r>
      <w:r w:rsidRPr="00C05BD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rowth</w:t>
      </w:r>
      <w:proofErr w:type="spellEnd"/>
      <w:r w:rsidRPr="00C05BDF">
        <w:rPr>
          <w:rFonts w:ascii="Arial" w:eastAsia="Times New Roman" w:hAnsi="Arial" w:cs="Arial"/>
          <w:sz w:val="24"/>
          <w:szCs w:val="24"/>
          <w:lang w:eastAsia="es-ES"/>
        </w:rPr>
        <w:t> o G</w:t>
      </w:r>
      <w:r w:rsidRPr="00C05BD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ap</w:t>
      </w:r>
      <w:r w:rsidRPr="00C05BDF">
        <w:rPr>
          <w:rFonts w:ascii="Arial" w:eastAsia="Times New Roman" w:hAnsi="Arial" w:cs="Arial"/>
          <w:sz w:val="24"/>
          <w:szCs w:val="24"/>
          <w:lang w:eastAsia="es-ES"/>
        </w:rPr>
        <w:t> 1): Es la primera fase del ciclo celular, en la que existe crecimiento celular con </w:t>
      </w:r>
      <w:hyperlink r:id="rId21" w:tooltip="Síntesis de proteínas" w:history="1">
        <w:r w:rsidRPr="00C05BDF">
          <w:rPr>
            <w:rFonts w:ascii="Arial" w:eastAsia="Times New Roman" w:hAnsi="Arial" w:cs="Arial"/>
            <w:sz w:val="24"/>
            <w:szCs w:val="24"/>
            <w:lang w:eastAsia="es-ES"/>
          </w:rPr>
          <w:t>síntesis de proteínas</w:t>
        </w:r>
      </w:hyperlink>
      <w:r w:rsidRPr="00C05BDF">
        <w:rPr>
          <w:rFonts w:ascii="Arial" w:eastAsia="Times New Roman" w:hAnsi="Arial" w:cs="Arial"/>
          <w:sz w:val="24"/>
          <w:szCs w:val="24"/>
          <w:lang w:eastAsia="es-ES"/>
        </w:rPr>
        <w:t> y de </w:t>
      </w:r>
      <w:hyperlink r:id="rId22" w:tooltip="Síntesis de ARN" w:history="1">
        <w:r w:rsidRPr="00C05BDF">
          <w:rPr>
            <w:rFonts w:ascii="Arial" w:eastAsia="Times New Roman" w:hAnsi="Arial" w:cs="Arial"/>
            <w:sz w:val="24"/>
            <w:szCs w:val="24"/>
            <w:lang w:eastAsia="es-ES"/>
          </w:rPr>
          <w:t>ARN</w:t>
        </w:r>
      </w:hyperlink>
      <w:r w:rsidRPr="00C05BDF">
        <w:rPr>
          <w:rFonts w:ascii="Arial" w:eastAsia="Times New Roman" w:hAnsi="Arial" w:cs="Arial"/>
          <w:sz w:val="24"/>
          <w:szCs w:val="24"/>
          <w:lang w:eastAsia="es-ES"/>
        </w:rPr>
        <w:t>. Es el período que trascurre entre el fin de una mitosis y el inicio de la síntesis de ADN. Tiene una duración de entre 6 y 12 horas, y durante este tiempo la célula duplica su tamaño y masa debido a la continua síntesis de todos sus componentes, como resultado de la expresión de los </w:t>
      </w:r>
      <w:hyperlink r:id="rId23" w:tooltip="Gen" w:history="1">
        <w:r w:rsidRPr="00C05BDF">
          <w:rPr>
            <w:rFonts w:ascii="Arial" w:eastAsia="Times New Roman" w:hAnsi="Arial" w:cs="Arial"/>
            <w:sz w:val="24"/>
            <w:szCs w:val="24"/>
            <w:lang w:eastAsia="es-ES"/>
          </w:rPr>
          <w:t>genes</w:t>
        </w:r>
      </w:hyperlink>
      <w:r w:rsidRPr="00C05BDF">
        <w:rPr>
          <w:rFonts w:ascii="Arial" w:eastAsia="Times New Roman" w:hAnsi="Arial" w:cs="Arial"/>
          <w:sz w:val="24"/>
          <w:szCs w:val="24"/>
          <w:lang w:eastAsia="es-ES"/>
        </w:rPr>
        <w:t> que codifican las proteínas responsables de su </w:t>
      </w:r>
      <w:hyperlink r:id="rId24" w:tooltip="Fenotipo" w:history="1">
        <w:r w:rsidRPr="00C05BDF">
          <w:rPr>
            <w:rFonts w:ascii="Arial" w:eastAsia="Times New Roman" w:hAnsi="Arial" w:cs="Arial"/>
            <w:sz w:val="24"/>
            <w:szCs w:val="24"/>
            <w:lang w:eastAsia="es-ES"/>
          </w:rPr>
          <w:t>fenotipo</w:t>
        </w:r>
      </w:hyperlink>
      <w:r w:rsidRPr="00C05BDF">
        <w:rPr>
          <w:rFonts w:ascii="Arial" w:eastAsia="Times New Roman" w:hAnsi="Arial" w:cs="Arial"/>
          <w:sz w:val="24"/>
          <w:szCs w:val="24"/>
          <w:lang w:eastAsia="es-ES"/>
        </w:rPr>
        <w:t> particular. En cuanto a carga genética, en humanos (diploides) son 2n 2c.</w:t>
      </w:r>
    </w:p>
    <w:p w:rsidR="00C05BDF" w:rsidRPr="00C05BDF" w:rsidRDefault="00C05BDF" w:rsidP="00C05BDF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sz w:val="24"/>
          <w:szCs w:val="24"/>
          <w:lang w:eastAsia="es-ES"/>
        </w:rPr>
      </w:pPr>
      <w:r w:rsidRPr="00C05BDF">
        <w:rPr>
          <w:rFonts w:ascii="Arial" w:eastAsia="Times New Roman" w:hAnsi="Arial" w:cs="Arial"/>
          <w:bCs/>
          <w:sz w:val="24"/>
          <w:szCs w:val="24"/>
          <w:lang w:eastAsia="es-ES"/>
        </w:rPr>
        <w:t>Fase S</w:t>
      </w:r>
      <w:r w:rsidRPr="00C05BDF">
        <w:rPr>
          <w:rFonts w:ascii="Arial" w:eastAsia="Times New Roman" w:hAnsi="Arial" w:cs="Arial"/>
          <w:sz w:val="24"/>
          <w:szCs w:val="24"/>
          <w:lang w:eastAsia="es-ES"/>
        </w:rPr>
        <w:t xml:space="preserve"> (del inglés </w:t>
      </w:r>
      <w:proofErr w:type="spellStart"/>
      <w:r w:rsidRPr="00C05BDF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C05BD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ynthesis</w:t>
      </w:r>
      <w:proofErr w:type="spellEnd"/>
      <w:r w:rsidRPr="00C05BDF">
        <w:rPr>
          <w:rFonts w:ascii="Arial" w:eastAsia="Times New Roman" w:hAnsi="Arial" w:cs="Arial"/>
          <w:sz w:val="24"/>
          <w:szCs w:val="24"/>
          <w:lang w:eastAsia="es-ES"/>
        </w:rPr>
        <w:t>): Es la segunda fase del ciclo, en la que se produce la </w:t>
      </w:r>
      <w:hyperlink r:id="rId25" w:tooltip="Replicación del ADN" w:history="1">
        <w:r w:rsidRPr="00C05BDF">
          <w:rPr>
            <w:rFonts w:ascii="Arial" w:eastAsia="Times New Roman" w:hAnsi="Arial" w:cs="Arial"/>
            <w:sz w:val="24"/>
            <w:szCs w:val="24"/>
            <w:lang w:eastAsia="es-ES"/>
          </w:rPr>
          <w:t>replicación o síntesis del ADN</w:t>
        </w:r>
      </w:hyperlink>
      <w:r w:rsidRPr="00C05BDF">
        <w:rPr>
          <w:rFonts w:ascii="Arial" w:eastAsia="Times New Roman" w:hAnsi="Arial" w:cs="Arial"/>
          <w:sz w:val="24"/>
          <w:szCs w:val="24"/>
          <w:lang w:eastAsia="es-ES"/>
        </w:rPr>
        <w:t>, como resultado cada </w:t>
      </w:r>
      <w:hyperlink r:id="rId26" w:tooltip="Cromosoma" w:history="1">
        <w:r w:rsidRPr="00C05BDF">
          <w:rPr>
            <w:rFonts w:ascii="Arial" w:eastAsia="Times New Roman" w:hAnsi="Arial" w:cs="Arial"/>
            <w:sz w:val="24"/>
            <w:szCs w:val="24"/>
            <w:lang w:eastAsia="es-ES"/>
          </w:rPr>
          <w:t>cromosoma</w:t>
        </w:r>
      </w:hyperlink>
      <w:r w:rsidRPr="00C05BDF">
        <w:rPr>
          <w:rFonts w:ascii="Arial" w:eastAsia="Times New Roman" w:hAnsi="Arial" w:cs="Arial"/>
          <w:sz w:val="24"/>
          <w:szCs w:val="24"/>
          <w:lang w:eastAsia="es-ES"/>
        </w:rPr>
        <w:t> se duplica y queda formado por dos </w:t>
      </w:r>
      <w:proofErr w:type="spellStart"/>
      <w:r w:rsidRPr="00C05BDF">
        <w:rPr>
          <w:rFonts w:ascii="Arial" w:eastAsia="Times New Roman" w:hAnsi="Arial" w:cs="Arial"/>
          <w:sz w:val="24"/>
          <w:szCs w:val="24"/>
          <w:lang w:eastAsia="es-ES"/>
        </w:rPr>
        <w:fldChar w:fldCharType="begin"/>
      </w:r>
      <w:r w:rsidRPr="00C05BDF">
        <w:rPr>
          <w:rFonts w:ascii="Arial" w:eastAsia="Times New Roman" w:hAnsi="Arial" w:cs="Arial"/>
          <w:sz w:val="24"/>
          <w:szCs w:val="24"/>
          <w:lang w:eastAsia="es-ES"/>
        </w:rPr>
        <w:instrText xml:space="preserve"> HYPERLINK "https://es.wikipedia.org/wiki/Crom%C3%A1tida" \o "Cromátida" </w:instrText>
      </w:r>
      <w:r w:rsidRPr="00C05BDF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C05BDF">
        <w:rPr>
          <w:rFonts w:ascii="Arial" w:eastAsia="Times New Roman" w:hAnsi="Arial" w:cs="Arial"/>
          <w:sz w:val="24"/>
          <w:szCs w:val="24"/>
          <w:lang w:eastAsia="es-ES"/>
        </w:rPr>
        <w:t>cromátidas</w:t>
      </w:r>
      <w:proofErr w:type="spellEnd"/>
      <w:r w:rsidRPr="00C05BDF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r w:rsidRPr="00C05BDF">
        <w:rPr>
          <w:rFonts w:ascii="Arial" w:eastAsia="Times New Roman" w:hAnsi="Arial" w:cs="Arial"/>
          <w:sz w:val="24"/>
          <w:szCs w:val="24"/>
          <w:lang w:eastAsia="es-ES"/>
        </w:rPr>
        <w:t> idénticas. Con la duplicación del ADN, el </w:t>
      </w:r>
      <w:hyperlink r:id="rId27" w:tooltip="Núcleo celular" w:history="1">
        <w:r w:rsidRPr="00C05BDF">
          <w:rPr>
            <w:rFonts w:ascii="Arial" w:eastAsia="Times New Roman" w:hAnsi="Arial" w:cs="Arial"/>
            <w:sz w:val="24"/>
            <w:szCs w:val="24"/>
            <w:lang w:eastAsia="es-ES"/>
          </w:rPr>
          <w:t>núcleo</w:t>
        </w:r>
      </w:hyperlink>
      <w:r w:rsidRPr="00C05BDF">
        <w:rPr>
          <w:rFonts w:ascii="Arial" w:eastAsia="Times New Roman" w:hAnsi="Arial" w:cs="Arial"/>
          <w:sz w:val="24"/>
          <w:szCs w:val="24"/>
          <w:lang w:eastAsia="es-ES"/>
        </w:rPr>
        <w:t xml:space="preserve"> contiene el doble de proteínas </w:t>
      </w:r>
      <w:r w:rsidRPr="00C05BDF">
        <w:rPr>
          <w:rFonts w:ascii="Arial" w:eastAsia="Times New Roman" w:hAnsi="Arial" w:cs="Arial"/>
          <w:sz w:val="24"/>
          <w:szCs w:val="24"/>
          <w:lang w:eastAsia="es-ES"/>
        </w:rPr>
        <w:lastRenderedPageBreak/>
        <w:t>nucleares y de ADN que al principio. Tiene una duración de unas 10-12 horas y ocupa alrededor de la mitad del tiempo que dura el ciclo celular en una célula de mamífero típica.</w:t>
      </w:r>
    </w:p>
    <w:p w:rsidR="00C05BDF" w:rsidRPr="00C05BDF" w:rsidRDefault="00C05BDF" w:rsidP="00C05BDF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sz w:val="24"/>
          <w:szCs w:val="24"/>
          <w:lang w:eastAsia="es-ES"/>
        </w:rPr>
      </w:pPr>
      <w:r w:rsidRPr="00C05BDF">
        <w:rPr>
          <w:rFonts w:ascii="Arial" w:eastAsia="Times New Roman" w:hAnsi="Arial" w:cs="Arial"/>
          <w:bCs/>
          <w:sz w:val="24"/>
          <w:szCs w:val="24"/>
          <w:lang w:eastAsia="es-ES"/>
        </w:rPr>
        <w:t>Fase G</w:t>
      </w:r>
      <w:r w:rsidRPr="00C05BDF">
        <w:rPr>
          <w:rFonts w:ascii="Arial" w:eastAsia="Times New Roman" w:hAnsi="Arial" w:cs="Arial"/>
          <w:bCs/>
          <w:sz w:val="24"/>
          <w:szCs w:val="24"/>
          <w:vertAlign w:val="subscript"/>
          <w:lang w:eastAsia="es-ES"/>
        </w:rPr>
        <w:t>2</w:t>
      </w:r>
      <w:r w:rsidRPr="00C05BDF">
        <w:rPr>
          <w:rFonts w:ascii="Arial" w:eastAsia="Times New Roman" w:hAnsi="Arial" w:cs="Arial"/>
          <w:sz w:val="24"/>
          <w:szCs w:val="24"/>
          <w:lang w:eastAsia="es-ES"/>
        </w:rPr>
        <w:t xml:space="preserve"> (del inglés </w:t>
      </w:r>
      <w:proofErr w:type="spellStart"/>
      <w:r w:rsidRPr="00C05BDF">
        <w:rPr>
          <w:rFonts w:ascii="Arial" w:eastAsia="Times New Roman" w:hAnsi="Arial" w:cs="Arial"/>
          <w:sz w:val="24"/>
          <w:szCs w:val="24"/>
          <w:lang w:eastAsia="es-ES"/>
        </w:rPr>
        <w:t>G</w:t>
      </w:r>
      <w:r w:rsidRPr="00C05BD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rowth</w:t>
      </w:r>
      <w:proofErr w:type="spellEnd"/>
      <w:r w:rsidRPr="00C05BDF">
        <w:rPr>
          <w:rFonts w:ascii="Arial" w:eastAsia="Times New Roman" w:hAnsi="Arial" w:cs="Arial"/>
          <w:sz w:val="24"/>
          <w:szCs w:val="24"/>
          <w:lang w:eastAsia="es-ES"/>
        </w:rPr>
        <w:t> o G</w:t>
      </w:r>
      <w:r w:rsidRPr="00C05BD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ap</w:t>
      </w:r>
      <w:r w:rsidRPr="00C05BDF">
        <w:rPr>
          <w:rFonts w:ascii="Arial" w:eastAsia="Times New Roman" w:hAnsi="Arial" w:cs="Arial"/>
          <w:sz w:val="24"/>
          <w:szCs w:val="24"/>
          <w:lang w:eastAsia="es-ES"/>
        </w:rPr>
        <w:t xml:space="preserve"> 2): Es la tercera fase de crecimiento del ciclo celular en la que continúa la síntesis de proteínas y ARN. Al final de este período se observa al microscopio cambios en la estructura celular, que indican el principio de la división celular. Tiene una duración entre 3 y 4 horas. Termina cuando la cromatina empieza a condensarse al inicio de la mitosis. La carga genética de humanos es 2n 4c, ya que se han duplicado el material genético, teniendo ahora dos </w:t>
      </w:r>
      <w:proofErr w:type="spellStart"/>
      <w:r w:rsidRPr="00C05BDF">
        <w:rPr>
          <w:rFonts w:ascii="Arial" w:eastAsia="Times New Roman" w:hAnsi="Arial" w:cs="Arial"/>
          <w:sz w:val="24"/>
          <w:szCs w:val="24"/>
          <w:lang w:eastAsia="es-ES"/>
        </w:rPr>
        <w:t>cromátidas</w:t>
      </w:r>
      <w:proofErr w:type="spellEnd"/>
      <w:r w:rsidRPr="00C05BDF">
        <w:rPr>
          <w:rFonts w:ascii="Arial" w:eastAsia="Times New Roman" w:hAnsi="Arial" w:cs="Arial"/>
          <w:sz w:val="24"/>
          <w:szCs w:val="24"/>
          <w:lang w:eastAsia="es-ES"/>
        </w:rPr>
        <w:t xml:space="preserve"> cada uno.</w:t>
      </w:r>
    </w:p>
    <w:p w:rsidR="00C05BDF" w:rsidRPr="00C05BDF" w:rsidRDefault="00C05BDF" w:rsidP="00C05BDF">
      <w:pPr>
        <w:pStyle w:val="Prrafodelista"/>
        <w:numPr>
          <w:ilvl w:val="0"/>
          <w:numId w:val="4"/>
        </w:numPr>
        <w:shd w:val="clear" w:color="auto" w:fill="FFFFFF"/>
        <w:spacing w:after="24" w:line="336" w:lineRule="atLeast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05BDF">
        <w:rPr>
          <w:rFonts w:ascii="Arial" w:eastAsia="Times New Roman" w:hAnsi="Arial" w:cs="Arial"/>
          <w:bCs/>
          <w:sz w:val="24"/>
          <w:szCs w:val="24"/>
          <w:lang w:eastAsia="es-ES"/>
        </w:rPr>
        <w:t>Fase M (mitosis y citocinesis)</w:t>
      </w:r>
    </w:p>
    <w:p w:rsidR="00C05BDF" w:rsidRPr="00C05BDF" w:rsidRDefault="00C05BDF" w:rsidP="00C05BDF">
      <w:pPr>
        <w:pStyle w:val="Prrafodelista"/>
        <w:numPr>
          <w:ilvl w:val="0"/>
          <w:numId w:val="4"/>
        </w:num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4"/>
          <w:szCs w:val="24"/>
          <w:lang w:eastAsia="es-ES"/>
        </w:rPr>
      </w:pPr>
      <w:r w:rsidRPr="00C05BDF">
        <w:rPr>
          <w:rFonts w:ascii="Arial" w:eastAsia="Times New Roman" w:hAnsi="Arial" w:cs="Arial"/>
          <w:sz w:val="24"/>
          <w:szCs w:val="24"/>
          <w:lang w:eastAsia="es-ES"/>
        </w:rPr>
        <w:t>Es la división celular en la que una célula progenitora (células eucariotas, células somáticas -células comunes del cuerpo-) se divide en dos células hijas idénticas. Esta fase incluye la </w:t>
      </w:r>
      <w:hyperlink r:id="rId28" w:tooltip="Mitosis" w:history="1">
        <w:r w:rsidRPr="00C05BDF">
          <w:rPr>
            <w:rFonts w:ascii="Arial" w:eastAsia="Times New Roman" w:hAnsi="Arial" w:cs="Arial"/>
            <w:sz w:val="24"/>
            <w:szCs w:val="24"/>
            <w:lang w:eastAsia="es-ES"/>
          </w:rPr>
          <w:t>mitosis</w:t>
        </w:r>
      </w:hyperlink>
      <w:r w:rsidRPr="00C05BDF">
        <w:rPr>
          <w:rFonts w:ascii="Arial" w:eastAsia="Times New Roman" w:hAnsi="Arial" w:cs="Arial"/>
          <w:sz w:val="24"/>
          <w:szCs w:val="24"/>
          <w:lang w:eastAsia="es-ES"/>
        </w:rPr>
        <w:t>, a su vez dividida en: </w:t>
      </w:r>
      <w:hyperlink r:id="rId29" w:tooltip="Profase" w:history="1">
        <w:r w:rsidRPr="00C05BDF">
          <w:rPr>
            <w:rFonts w:ascii="Arial" w:eastAsia="Times New Roman" w:hAnsi="Arial" w:cs="Arial"/>
            <w:sz w:val="24"/>
            <w:szCs w:val="24"/>
            <w:lang w:eastAsia="es-ES"/>
          </w:rPr>
          <w:t>profase</w:t>
        </w:r>
      </w:hyperlink>
      <w:r w:rsidRPr="00C05BDF">
        <w:rPr>
          <w:rFonts w:ascii="Arial" w:eastAsia="Times New Roman" w:hAnsi="Arial" w:cs="Arial"/>
          <w:sz w:val="24"/>
          <w:szCs w:val="24"/>
          <w:lang w:eastAsia="es-ES"/>
        </w:rPr>
        <w:t>, </w:t>
      </w:r>
      <w:hyperlink r:id="rId30" w:tooltip="Metafase" w:history="1">
        <w:r w:rsidRPr="00C05BDF">
          <w:rPr>
            <w:rFonts w:ascii="Arial" w:eastAsia="Times New Roman" w:hAnsi="Arial" w:cs="Arial"/>
            <w:sz w:val="24"/>
            <w:szCs w:val="24"/>
            <w:lang w:eastAsia="es-ES"/>
          </w:rPr>
          <w:t>metafase</w:t>
        </w:r>
      </w:hyperlink>
      <w:r w:rsidRPr="00C05BDF">
        <w:rPr>
          <w:rFonts w:ascii="Arial" w:eastAsia="Times New Roman" w:hAnsi="Arial" w:cs="Arial"/>
          <w:sz w:val="24"/>
          <w:szCs w:val="24"/>
          <w:lang w:eastAsia="es-ES"/>
        </w:rPr>
        <w:t>, </w:t>
      </w:r>
      <w:hyperlink r:id="rId31" w:tooltip="Anafase" w:history="1">
        <w:r w:rsidRPr="00C05BDF">
          <w:rPr>
            <w:rFonts w:ascii="Arial" w:eastAsia="Times New Roman" w:hAnsi="Arial" w:cs="Arial"/>
            <w:sz w:val="24"/>
            <w:szCs w:val="24"/>
            <w:lang w:eastAsia="es-ES"/>
          </w:rPr>
          <w:t>anafase</w:t>
        </w:r>
      </w:hyperlink>
      <w:r w:rsidRPr="00C05BDF">
        <w:rPr>
          <w:rFonts w:ascii="Arial" w:eastAsia="Times New Roman" w:hAnsi="Arial" w:cs="Arial"/>
          <w:sz w:val="24"/>
          <w:szCs w:val="24"/>
          <w:lang w:eastAsia="es-ES"/>
        </w:rPr>
        <w:t>, </w:t>
      </w:r>
      <w:hyperlink r:id="rId32" w:tooltip="Telofase" w:history="1">
        <w:r w:rsidRPr="00C05BDF">
          <w:rPr>
            <w:rFonts w:ascii="Arial" w:eastAsia="Times New Roman" w:hAnsi="Arial" w:cs="Arial"/>
            <w:sz w:val="24"/>
            <w:szCs w:val="24"/>
            <w:lang w:eastAsia="es-ES"/>
          </w:rPr>
          <w:t>telofase</w:t>
        </w:r>
      </w:hyperlink>
      <w:r w:rsidRPr="00C05BDF">
        <w:rPr>
          <w:rFonts w:ascii="Arial" w:eastAsia="Times New Roman" w:hAnsi="Arial" w:cs="Arial"/>
          <w:sz w:val="24"/>
          <w:szCs w:val="24"/>
          <w:lang w:eastAsia="es-ES"/>
        </w:rPr>
        <w:t>; y la </w:t>
      </w:r>
      <w:hyperlink r:id="rId33" w:tooltip="Citocinesis" w:history="1">
        <w:r w:rsidRPr="00C05BDF">
          <w:rPr>
            <w:rFonts w:ascii="Arial" w:eastAsia="Times New Roman" w:hAnsi="Arial" w:cs="Arial"/>
            <w:sz w:val="24"/>
            <w:szCs w:val="24"/>
            <w:lang w:eastAsia="es-ES"/>
          </w:rPr>
          <w:t>citocinesis</w:t>
        </w:r>
      </w:hyperlink>
      <w:r w:rsidRPr="00C05BDF">
        <w:rPr>
          <w:rFonts w:ascii="Arial" w:eastAsia="Times New Roman" w:hAnsi="Arial" w:cs="Arial"/>
          <w:sz w:val="24"/>
          <w:szCs w:val="24"/>
          <w:lang w:eastAsia="es-ES"/>
        </w:rPr>
        <w:t xml:space="preserve">, que se inicia ya en la telofase mitótica. Si el ciclo completo durara 24 horas, la fase M duraría alrededor de 30 minutos. </w:t>
      </w:r>
    </w:p>
    <w:p w:rsidR="00C05BDF" w:rsidRDefault="00C05BDF">
      <w:r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9D4719" w:rsidRDefault="00C05BDF">
      <w:r>
        <w:br w:type="column"/>
      </w:r>
      <w:r>
        <w:lastRenderedPageBreak/>
        <w:br/>
      </w:r>
    </w:p>
    <w:sectPr w:rsidR="009D4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B3C73"/>
    <w:multiLevelType w:val="multilevel"/>
    <w:tmpl w:val="966E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E03161"/>
    <w:multiLevelType w:val="multilevel"/>
    <w:tmpl w:val="46FA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880A45"/>
    <w:multiLevelType w:val="multilevel"/>
    <w:tmpl w:val="2FA6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2A1799"/>
    <w:multiLevelType w:val="multilevel"/>
    <w:tmpl w:val="E1EE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DF"/>
    <w:rsid w:val="009D4719"/>
    <w:rsid w:val="00C0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C02D8-3010-4AE0-AF20-557AD5F4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05BDF"/>
  </w:style>
  <w:style w:type="character" w:styleId="Hipervnculo">
    <w:name w:val="Hyperlink"/>
    <w:basedOn w:val="Fuentedeprrafopredeter"/>
    <w:uiPriority w:val="99"/>
    <w:semiHidden/>
    <w:unhideWhenUsed/>
    <w:rsid w:val="00C05B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0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%C3%81cido_desoxirribonucleico" TargetMode="External"/><Relationship Id="rId13" Type="http://schemas.openxmlformats.org/officeDocument/2006/relationships/hyperlink" Target="https://es.wikipedia.org/wiki/Citoplasma" TargetMode="External"/><Relationship Id="rId18" Type="http://schemas.openxmlformats.org/officeDocument/2006/relationships/hyperlink" Target="https://es.wikipedia.org/wiki/Ciclo_celular" TargetMode="External"/><Relationship Id="rId26" Type="http://schemas.openxmlformats.org/officeDocument/2006/relationships/hyperlink" Target="https://es.wikipedia.org/wiki/Cromosom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S%C3%ADntesis_de_prote%C3%ADna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s.wikipedia.org/wiki/Divisi%C3%B3n_celular" TargetMode="External"/><Relationship Id="rId12" Type="http://schemas.openxmlformats.org/officeDocument/2006/relationships/hyperlink" Target="https://es.wikipedia.org/wiki/Citocinesis" TargetMode="External"/><Relationship Id="rId17" Type="http://schemas.openxmlformats.org/officeDocument/2006/relationships/hyperlink" Target="https://es.wikipedia.org/wiki/C%C3%A9lula" TargetMode="External"/><Relationship Id="rId25" Type="http://schemas.openxmlformats.org/officeDocument/2006/relationships/hyperlink" Target="https://es.wikipedia.org/wiki/Replicaci%C3%B3n_del_ADN" TargetMode="External"/><Relationship Id="rId33" Type="http://schemas.openxmlformats.org/officeDocument/2006/relationships/hyperlink" Target="https://es.wikipedia.org/wiki/Citocines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Ciclo_celular" TargetMode="External"/><Relationship Id="rId20" Type="http://schemas.openxmlformats.org/officeDocument/2006/relationships/hyperlink" Target="https://es.wikipedia.org/wiki/Ciclo_celular" TargetMode="External"/><Relationship Id="rId29" Type="http://schemas.openxmlformats.org/officeDocument/2006/relationships/hyperlink" Target="https://es.wikipedia.org/wiki/Profa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C%C3%A9lula" TargetMode="External"/><Relationship Id="rId11" Type="http://schemas.openxmlformats.org/officeDocument/2006/relationships/hyperlink" Target="https://es.wikipedia.org/wiki/Material_gen%C3%A9tico" TargetMode="External"/><Relationship Id="rId24" Type="http://schemas.openxmlformats.org/officeDocument/2006/relationships/hyperlink" Target="https://es.wikipedia.org/wiki/Fenotipo" TargetMode="External"/><Relationship Id="rId32" Type="http://schemas.openxmlformats.org/officeDocument/2006/relationships/hyperlink" Target="https://es.wikipedia.org/wiki/Telofase" TargetMode="External"/><Relationship Id="rId5" Type="http://schemas.openxmlformats.org/officeDocument/2006/relationships/hyperlink" Target="https://es.wikipedia.org/wiki/Crecimiento_celular" TargetMode="External"/><Relationship Id="rId15" Type="http://schemas.openxmlformats.org/officeDocument/2006/relationships/hyperlink" Target="https://es.wikipedia.org/wiki/Ciclo_celular" TargetMode="External"/><Relationship Id="rId23" Type="http://schemas.openxmlformats.org/officeDocument/2006/relationships/hyperlink" Target="https://es.wikipedia.org/wiki/Gen" TargetMode="External"/><Relationship Id="rId28" Type="http://schemas.openxmlformats.org/officeDocument/2006/relationships/hyperlink" Target="https://es.wikipedia.org/wiki/Mitosis" TargetMode="External"/><Relationship Id="rId10" Type="http://schemas.openxmlformats.org/officeDocument/2006/relationships/hyperlink" Target="https://es.wikipedia.org/wiki/Meiosis" TargetMode="External"/><Relationship Id="rId19" Type="http://schemas.openxmlformats.org/officeDocument/2006/relationships/hyperlink" Target="https://es.wikipedia.org/wiki/ADN" TargetMode="External"/><Relationship Id="rId31" Type="http://schemas.openxmlformats.org/officeDocument/2006/relationships/hyperlink" Target="https://es.wikipedia.org/wiki/Anaf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Mitosis" TargetMode="External"/><Relationship Id="rId14" Type="http://schemas.openxmlformats.org/officeDocument/2006/relationships/hyperlink" Target="https://es.wikipedia.org/wiki/Fase_G0" TargetMode="External"/><Relationship Id="rId22" Type="http://schemas.openxmlformats.org/officeDocument/2006/relationships/hyperlink" Target="https://es.wikipedia.org/wiki/S%C3%ADntesis_de_ARN" TargetMode="External"/><Relationship Id="rId27" Type="http://schemas.openxmlformats.org/officeDocument/2006/relationships/hyperlink" Target="https://es.wikipedia.org/wiki/N%C3%BAcleo_celular" TargetMode="External"/><Relationship Id="rId30" Type="http://schemas.openxmlformats.org/officeDocument/2006/relationships/hyperlink" Target="https://es.wikipedia.org/wiki/Metafas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Axel</cp:lastModifiedBy>
  <cp:revision>1</cp:revision>
  <dcterms:created xsi:type="dcterms:W3CDTF">2016-05-21T19:14:00Z</dcterms:created>
  <dcterms:modified xsi:type="dcterms:W3CDTF">2016-05-21T19:16:00Z</dcterms:modified>
</cp:coreProperties>
</file>