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"/>
        <w:gridCol w:w="2169"/>
        <w:gridCol w:w="1431"/>
        <w:gridCol w:w="1525"/>
        <w:gridCol w:w="1306"/>
        <w:gridCol w:w="1238"/>
      </w:tblGrid>
      <w:tr w:rsidR="00794128" w:rsidTr="003274AA">
        <w:tc>
          <w:tcPr>
            <w:tcW w:w="1496" w:type="dxa"/>
          </w:tcPr>
          <w:p w:rsidR="003274AA" w:rsidRDefault="003274AA">
            <w:r>
              <w:t xml:space="preserve">Cobre </w:t>
            </w:r>
          </w:p>
        </w:tc>
        <w:tc>
          <w:tcPr>
            <w:tcW w:w="1496" w:type="dxa"/>
          </w:tcPr>
          <w:p w:rsidR="003274AA" w:rsidRDefault="003274AA">
            <w:r>
              <w:t xml:space="preserve">Magnesio </w:t>
            </w:r>
          </w:p>
        </w:tc>
        <w:tc>
          <w:tcPr>
            <w:tcW w:w="1496" w:type="dxa"/>
          </w:tcPr>
          <w:p w:rsidR="003274AA" w:rsidRDefault="003274AA">
            <w:r>
              <w:t xml:space="preserve">Zinc </w:t>
            </w:r>
          </w:p>
        </w:tc>
        <w:tc>
          <w:tcPr>
            <w:tcW w:w="1496" w:type="dxa"/>
          </w:tcPr>
          <w:p w:rsidR="003274AA" w:rsidRDefault="003274AA">
            <w:r>
              <w:t xml:space="preserve">Hierro </w:t>
            </w:r>
          </w:p>
        </w:tc>
        <w:tc>
          <w:tcPr>
            <w:tcW w:w="1497" w:type="dxa"/>
          </w:tcPr>
          <w:p w:rsidR="003274AA" w:rsidRDefault="003274AA">
            <w:r>
              <w:t xml:space="preserve">Calcio </w:t>
            </w:r>
          </w:p>
        </w:tc>
        <w:tc>
          <w:tcPr>
            <w:tcW w:w="1497" w:type="dxa"/>
          </w:tcPr>
          <w:p w:rsidR="003274AA" w:rsidRDefault="003274AA">
            <w:proofErr w:type="spellStart"/>
            <w:r>
              <w:t>Fluor</w:t>
            </w:r>
            <w:proofErr w:type="spellEnd"/>
            <w:r>
              <w:t xml:space="preserve"> </w:t>
            </w:r>
          </w:p>
        </w:tc>
      </w:tr>
      <w:tr w:rsidR="00794128" w:rsidTr="003274AA">
        <w:tc>
          <w:tcPr>
            <w:tcW w:w="1496" w:type="dxa"/>
          </w:tcPr>
          <w:p w:rsidR="003274AA" w:rsidRPr="003274AA" w:rsidRDefault="003274AA" w:rsidP="003274AA">
            <w:pPr>
              <w:rPr>
                <w:rFonts w:ascii="Arial" w:hAnsi="Arial" w:cs="Arial"/>
                <w:sz w:val="24"/>
                <w:szCs w:val="24"/>
              </w:rPr>
            </w:pPr>
            <w:r w:rsidRPr="003274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 cobre se encuentra en mayor proporción en el cerebro y el hígado y su papel es fundamental para crear el pigmento de la melanina en la piel, contribuye en la síntesis de fosfolípidos y forma parte de la producción de la hemoglobina en la sangre junto con el hierro. Es un componente de las enzimas involucradas en la oxidación de ácidos grasos y es esencial para el óptimo estado del cabello.</w:t>
            </w:r>
          </w:p>
        </w:tc>
        <w:tc>
          <w:tcPr>
            <w:tcW w:w="1496" w:type="dxa"/>
          </w:tcPr>
          <w:p w:rsidR="003274AA" w:rsidRPr="00572595" w:rsidRDefault="003274AA" w:rsidP="00572595">
            <w:pPr>
              <w:rPr>
                <w:rFonts w:ascii="Arial" w:hAnsi="Arial" w:cs="Arial"/>
                <w:sz w:val="24"/>
                <w:szCs w:val="24"/>
              </w:rPr>
            </w:pPr>
            <w:r w:rsidRPr="00572595">
              <w:rPr>
                <w:rFonts w:ascii="Arial" w:hAnsi="Arial" w:cs="Arial"/>
                <w:sz w:val="24"/>
                <w:szCs w:val="24"/>
              </w:rPr>
              <w:t>  El magnesio interviene en la síntesis de neurotransmisores.</w:t>
            </w:r>
          </w:p>
          <w:p w:rsidR="003274AA" w:rsidRPr="00572595" w:rsidRDefault="003274AA" w:rsidP="00572595">
            <w:pPr>
              <w:rPr>
                <w:rFonts w:ascii="Arial" w:hAnsi="Arial" w:cs="Arial"/>
                <w:sz w:val="24"/>
                <w:szCs w:val="24"/>
              </w:rPr>
            </w:pPr>
            <w:r w:rsidRPr="00572595">
              <w:rPr>
                <w:rFonts w:ascii="Arial" w:hAnsi="Arial" w:cs="Arial"/>
                <w:sz w:val="24"/>
                <w:szCs w:val="24"/>
              </w:rPr>
              <w:t>  Actúa como relajante muscular. De allí, la importancia del magnesio en la dieta diaria, para evitar calambres musculares.</w:t>
            </w:r>
          </w:p>
          <w:p w:rsidR="003274AA" w:rsidRPr="00572595" w:rsidRDefault="003274AA" w:rsidP="00572595">
            <w:pPr>
              <w:rPr>
                <w:rFonts w:ascii="Arial" w:hAnsi="Arial" w:cs="Arial"/>
                <w:sz w:val="24"/>
                <w:szCs w:val="24"/>
              </w:rPr>
            </w:pPr>
            <w:r w:rsidRPr="00572595">
              <w:rPr>
                <w:rFonts w:ascii="Arial" w:hAnsi="Arial" w:cs="Arial"/>
                <w:sz w:val="24"/>
                <w:szCs w:val="24"/>
              </w:rPr>
              <w:t>  Produce la repolarización de las neuronas.</w:t>
            </w:r>
          </w:p>
          <w:p w:rsidR="003274AA" w:rsidRPr="00572595" w:rsidRDefault="003274AA" w:rsidP="00572595">
            <w:pPr>
              <w:rPr>
                <w:rFonts w:ascii="Arial" w:hAnsi="Arial" w:cs="Arial"/>
                <w:sz w:val="24"/>
                <w:szCs w:val="24"/>
              </w:rPr>
            </w:pPr>
            <w:r w:rsidRPr="00572595">
              <w:rPr>
                <w:rFonts w:ascii="Arial" w:hAnsi="Arial" w:cs="Arial"/>
                <w:sz w:val="24"/>
                <w:szCs w:val="24"/>
              </w:rPr>
              <w:t>  Tiene una acción anti estrés, que se deriva de los beneficios del magnesio como relajante.</w:t>
            </w:r>
          </w:p>
          <w:p w:rsidR="003274AA" w:rsidRDefault="003274AA" w:rsidP="00572595">
            <w:r w:rsidRPr="00572595">
              <w:rPr>
                <w:rFonts w:ascii="Arial" w:hAnsi="Arial" w:cs="Arial"/>
                <w:sz w:val="24"/>
                <w:szCs w:val="24"/>
              </w:rPr>
              <w:t>  Consumido en la forma de suplemento, favorece la rápida recuperación muscular y mejora el rendimiento deportivo.</w:t>
            </w:r>
            <w:r w:rsidRPr="00572595">
              <w:rPr>
                <w:rFonts w:ascii="Arial" w:hAnsi="Arial" w:cs="Arial"/>
                <w:sz w:val="24"/>
                <w:szCs w:val="24"/>
              </w:rPr>
              <w:br/>
            </w:r>
            <w:r w:rsidRPr="0057259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96" w:type="dxa"/>
          </w:tcPr>
          <w:p w:rsidR="00572595" w:rsidRDefault="00572595" w:rsidP="00572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72595">
              <w:rPr>
                <w:rFonts w:ascii="Arial" w:hAnsi="Arial" w:cs="Arial"/>
                <w:sz w:val="24"/>
                <w:szCs w:val="24"/>
              </w:rPr>
              <w:t>El zinc ayuda a fortalecer el sistema inmune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2595" w:rsidRDefault="00572595" w:rsidP="00572595">
            <w:pPr>
              <w:pStyle w:val="Ttulo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72595">
              <w:rPr>
                <w:rFonts w:ascii="Arial" w:hAnsi="Arial" w:cs="Arial"/>
                <w:b w:val="0"/>
                <w:sz w:val="24"/>
                <w:szCs w:val="24"/>
              </w:rPr>
              <w:t>El zinc ayuda a tratar la diarrea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572595" w:rsidRDefault="00572595" w:rsidP="00572595">
            <w:pPr>
              <w:pStyle w:val="Ttulo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572595">
              <w:rPr>
                <w:rFonts w:ascii="Arial" w:hAnsi="Arial" w:cs="Arial"/>
                <w:b w:val="0"/>
                <w:sz w:val="24"/>
                <w:szCs w:val="24"/>
              </w:rPr>
              <w:t>El zinc ayuda a cicatrizar heridas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572595" w:rsidRDefault="00572595" w:rsidP="00572595">
            <w:pPr>
              <w:pStyle w:val="Ttulo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572595">
              <w:rPr>
                <w:rFonts w:ascii="Arial" w:hAnsi="Arial" w:cs="Arial"/>
                <w:b w:val="0"/>
                <w:sz w:val="24"/>
                <w:szCs w:val="24"/>
              </w:rPr>
              <w:t>El zinc podría ayudar a tratar la osteoporosis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572595" w:rsidRDefault="00572595" w:rsidP="00572595">
            <w:pPr>
              <w:pStyle w:val="Ttulo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b w:val="0"/>
                <w:bCs w:val="0"/>
                <w:color w:val="555555"/>
                <w:sz w:val="45"/>
                <w:szCs w:val="45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572595">
              <w:rPr>
                <w:rFonts w:ascii="Arial" w:hAnsi="Arial" w:cs="Arial"/>
                <w:b w:val="0"/>
                <w:sz w:val="24"/>
                <w:szCs w:val="24"/>
              </w:rPr>
              <w:t>El zinc podría ayudar a tratar y prevenir el acné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572595" w:rsidRDefault="00572595" w:rsidP="00572595">
            <w:pPr>
              <w:pStyle w:val="Ttulo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b w:val="0"/>
                <w:bCs w:val="0"/>
                <w:color w:val="555555"/>
                <w:sz w:val="45"/>
                <w:szCs w:val="45"/>
              </w:rPr>
            </w:pPr>
          </w:p>
          <w:p w:rsidR="00572595" w:rsidRPr="00572595" w:rsidRDefault="00572595" w:rsidP="00572595">
            <w:pPr>
              <w:pStyle w:val="Ttulo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72595" w:rsidRDefault="00572595" w:rsidP="00572595">
            <w:pPr>
              <w:pStyle w:val="Ttulo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b w:val="0"/>
                <w:bCs w:val="0"/>
                <w:color w:val="555555"/>
                <w:sz w:val="45"/>
                <w:szCs w:val="45"/>
              </w:rPr>
            </w:pPr>
          </w:p>
          <w:p w:rsidR="00572595" w:rsidRPr="00572595" w:rsidRDefault="00572595" w:rsidP="0057259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4AA" w:rsidRDefault="003274AA"/>
        </w:tc>
        <w:tc>
          <w:tcPr>
            <w:tcW w:w="1496" w:type="dxa"/>
          </w:tcPr>
          <w:p w:rsidR="00572595" w:rsidRPr="00572595" w:rsidRDefault="00572595" w:rsidP="00572595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375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5725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Interviene en el transporte de oxígeno.</w:t>
            </w:r>
          </w:p>
          <w:p w:rsidR="00572595" w:rsidRPr="00572595" w:rsidRDefault="00572595" w:rsidP="00572595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375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5725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Participa en la producción de sustancias y compuestos de la sangre (hemoglobina, el pigmento de la sangre).</w:t>
            </w:r>
          </w:p>
          <w:p w:rsidR="00572595" w:rsidRPr="00572595" w:rsidRDefault="00572595" w:rsidP="00572595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375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5725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Presenta un papel importante en la formación de colágeno.</w:t>
            </w:r>
          </w:p>
          <w:p w:rsidR="00572595" w:rsidRPr="00572595" w:rsidRDefault="00572595" w:rsidP="00572595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375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5725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Participa activamente en la síntesis de ADN.</w:t>
            </w:r>
          </w:p>
          <w:p w:rsidR="00572595" w:rsidRPr="00572595" w:rsidRDefault="00572595" w:rsidP="00572595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375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5725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lastRenderedPageBreak/>
              <w:t>Forma parte del proceso de respiración celular.</w:t>
            </w:r>
          </w:p>
          <w:p w:rsidR="00572595" w:rsidRPr="00572595" w:rsidRDefault="00572595" w:rsidP="00572595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375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5725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Importante en la producción y liberación de energía.</w:t>
            </w:r>
          </w:p>
          <w:p w:rsidR="00572595" w:rsidRPr="00572595" w:rsidRDefault="00572595" w:rsidP="00572595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375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5725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Ayuda a mantener el sistema inmunitario en buen estado.</w:t>
            </w:r>
          </w:p>
          <w:p w:rsidR="00572595" w:rsidRPr="00572595" w:rsidRDefault="00572595" w:rsidP="00572595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375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5725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Participa en una gran diversidad de reacciones químicas.</w:t>
            </w:r>
          </w:p>
          <w:p w:rsidR="003274AA" w:rsidRDefault="003274AA"/>
        </w:tc>
        <w:tc>
          <w:tcPr>
            <w:tcW w:w="1497" w:type="dxa"/>
          </w:tcPr>
          <w:p w:rsidR="00794128" w:rsidRPr="00794128" w:rsidRDefault="00794128" w:rsidP="00794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Ansi="Symbol"/>
              </w:rPr>
              <w:lastRenderedPageBreak/>
              <w:t></w:t>
            </w:r>
            <w:r>
              <w:t xml:space="preserve">  </w:t>
            </w:r>
            <w:r w:rsidRPr="00794128">
              <w:rPr>
                <w:rFonts w:ascii="Arial" w:hAnsi="Arial" w:cs="Arial"/>
                <w:sz w:val="24"/>
                <w:szCs w:val="24"/>
              </w:rPr>
              <w:t>Actúa como mediador intracelular o mensajero.</w:t>
            </w:r>
          </w:p>
          <w:p w:rsidR="00794128" w:rsidRPr="00794128" w:rsidRDefault="00794128" w:rsidP="00794128">
            <w:pPr>
              <w:rPr>
                <w:rFonts w:ascii="Arial" w:hAnsi="Arial" w:cs="Arial"/>
                <w:sz w:val="24"/>
                <w:szCs w:val="24"/>
              </w:rPr>
            </w:pPr>
            <w:r w:rsidRPr="00794128">
              <w:rPr>
                <w:rFonts w:ascii="Arial" w:hAnsi="Arial" w:cs="Arial"/>
                <w:sz w:val="24"/>
                <w:szCs w:val="24"/>
              </w:rPr>
              <w:t>  Es necesario en la coagulación de la sangre.</w:t>
            </w:r>
          </w:p>
          <w:p w:rsidR="00794128" w:rsidRPr="00794128" w:rsidRDefault="00794128" w:rsidP="00794128">
            <w:pPr>
              <w:rPr>
                <w:rFonts w:ascii="Arial" w:hAnsi="Arial" w:cs="Arial"/>
                <w:sz w:val="24"/>
                <w:szCs w:val="24"/>
              </w:rPr>
            </w:pPr>
            <w:r w:rsidRPr="00794128">
              <w:rPr>
                <w:rFonts w:ascii="Arial" w:hAnsi="Arial" w:cs="Arial"/>
                <w:sz w:val="24"/>
                <w:szCs w:val="24"/>
              </w:rPr>
              <w:t>  Regula las enzimas quinasas.</w:t>
            </w:r>
          </w:p>
          <w:p w:rsidR="003274AA" w:rsidRDefault="00794128" w:rsidP="00794128">
            <w:r w:rsidRPr="00794128">
              <w:rPr>
                <w:rFonts w:ascii="Arial" w:hAnsi="Arial" w:cs="Arial"/>
                <w:sz w:val="24"/>
                <w:szCs w:val="24"/>
              </w:rPr>
              <w:t>  Forma y mantiene huesos y dientes.</w:t>
            </w:r>
            <w:r w:rsidRPr="00794128">
              <w:rPr>
                <w:rFonts w:ascii="Arial" w:hAnsi="Arial" w:cs="Arial"/>
                <w:color w:val="2B2A29"/>
                <w:sz w:val="24"/>
                <w:szCs w:val="24"/>
              </w:rPr>
              <w:br/>
            </w:r>
            <w:r>
              <w:rPr>
                <w:rFonts w:ascii="Segoe UI" w:hAnsi="Segoe UI" w:cs="Segoe UI"/>
                <w:color w:val="2B2A29"/>
                <w:sz w:val="27"/>
                <w:szCs w:val="27"/>
              </w:rPr>
              <w:br/>
            </w:r>
          </w:p>
        </w:tc>
        <w:tc>
          <w:tcPr>
            <w:tcW w:w="1497" w:type="dxa"/>
          </w:tcPr>
          <w:p w:rsidR="00794128" w:rsidRPr="00794128" w:rsidRDefault="00794128" w:rsidP="0079412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 w:rsidRPr="007941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 en la formación y fortalecimiento de huesos y el esmalte dental.</w:t>
            </w:r>
          </w:p>
          <w:p w:rsidR="00794128" w:rsidRPr="00794128" w:rsidRDefault="00794128" w:rsidP="0079412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 w:rsidRPr="007941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Prevención de caries en los dientes.</w:t>
            </w:r>
          </w:p>
          <w:p w:rsidR="00794128" w:rsidRPr="00794128" w:rsidRDefault="00794128" w:rsidP="0079412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-Cuidado de la estructura ósea.</w:t>
            </w:r>
          </w:p>
          <w:p w:rsidR="003274AA" w:rsidRDefault="003274AA"/>
        </w:tc>
      </w:tr>
    </w:tbl>
    <w:p w:rsidR="006B2F66" w:rsidRDefault="006B2F66"/>
    <w:p w:rsidR="003274AA" w:rsidRDefault="003274AA">
      <w:pPr>
        <w:rPr>
          <w:color w:val="000000"/>
          <w:sz w:val="27"/>
          <w:szCs w:val="27"/>
        </w:rPr>
      </w:pPr>
    </w:p>
    <w:p w:rsidR="003274AA" w:rsidRPr="003274AA" w:rsidRDefault="003274AA" w:rsidP="003274AA">
      <w:pPr>
        <w:jc w:val="center"/>
        <w:rPr>
          <w:rFonts w:ascii="Arial" w:hAnsi="Arial" w:cs="Arial"/>
          <w:color w:val="000000"/>
          <w:sz w:val="48"/>
          <w:szCs w:val="48"/>
        </w:rPr>
      </w:pPr>
      <w:r w:rsidRPr="003274AA">
        <w:rPr>
          <w:rFonts w:ascii="Arial" w:hAnsi="Arial" w:cs="Arial"/>
          <w:color w:val="000000"/>
          <w:sz w:val="48"/>
          <w:szCs w:val="48"/>
        </w:rPr>
        <w:lastRenderedPageBreak/>
        <w:t>APA</w:t>
      </w:r>
    </w:p>
    <w:p w:rsidR="003274AA" w:rsidRDefault="003274AA">
      <w:pPr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veronica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alvarez</w:t>
      </w:r>
      <w:proofErr w:type="spellEnd"/>
      <w:r>
        <w:rPr>
          <w:color w:val="000000"/>
          <w:sz w:val="27"/>
          <w:szCs w:val="27"/>
        </w:rPr>
        <w:t xml:space="preserve"> . (2011). cobre en el cuerpo </w:t>
      </w:r>
      <w:proofErr w:type="gramStart"/>
      <w:r>
        <w:rPr>
          <w:color w:val="000000"/>
          <w:sz w:val="27"/>
          <w:szCs w:val="27"/>
        </w:rPr>
        <w:t>humano .</w:t>
      </w:r>
      <w:proofErr w:type="gramEnd"/>
      <w:r>
        <w:rPr>
          <w:color w:val="000000"/>
          <w:sz w:val="27"/>
          <w:szCs w:val="27"/>
        </w:rPr>
        <w:t xml:space="preserve"> 2017, de vive Sitio web: </w:t>
      </w:r>
      <w:r w:rsidRPr="00794128">
        <w:rPr>
          <w:color w:val="000000"/>
          <w:sz w:val="27"/>
          <w:szCs w:val="27"/>
        </w:rPr>
        <w:t>http://www.vix.com/es/imj/</w:t>
      </w:r>
      <w:bookmarkStart w:id="0" w:name="_GoBack"/>
      <w:bookmarkEnd w:id="0"/>
      <w:r w:rsidRPr="00794128">
        <w:rPr>
          <w:color w:val="000000"/>
          <w:sz w:val="27"/>
          <w:szCs w:val="27"/>
        </w:rPr>
        <w:t>salud/5168/para-que-sirve-el-cobre-en-el-cuerpo-humano</w:t>
      </w:r>
    </w:p>
    <w:p w:rsidR="003274AA" w:rsidRDefault="00572595">
      <w:pPr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maria</w:t>
      </w:r>
      <w:proofErr w:type="spellEnd"/>
      <w:proofErr w:type="gramEnd"/>
      <w:r>
        <w:rPr>
          <w:color w:val="000000"/>
          <w:sz w:val="27"/>
          <w:szCs w:val="27"/>
        </w:rPr>
        <w:t xml:space="preserve"> del pilar . (2010). </w:t>
      </w:r>
      <w:proofErr w:type="gramStart"/>
      <w:r>
        <w:rPr>
          <w:color w:val="000000"/>
          <w:sz w:val="27"/>
          <w:szCs w:val="27"/>
        </w:rPr>
        <w:t>magnesio .</w:t>
      </w:r>
      <w:proofErr w:type="gramEnd"/>
      <w:r>
        <w:rPr>
          <w:color w:val="000000"/>
          <w:sz w:val="27"/>
          <w:szCs w:val="27"/>
        </w:rPr>
        <w:t xml:space="preserve"> 2017, de </w:t>
      </w:r>
      <w:proofErr w:type="spellStart"/>
      <w:r>
        <w:rPr>
          <w:color w:val="000000"/>
          <w:sz w:val="27"/>
          <w:szCs w:val="27"/>
        </w:rPr>
        <w:t>innatia</w:t>
      </w:r>
      <w:proofErr w:type="spellEnd"/>
      <w:r>
        <w:rPr>
          <w:color w:val="000000"/>
          <w:sz w:val="27"/>
          <w:szCs w:val="27"/>
        </w:rPr>
        <w:t xml:space="preserve"> Sitio web: </w:t>
      </w:r>
      <w:r w:rsidRPr="00794128">
        <w:rPr>
          <w:color w:val="000000"/>
          <w:sz w:val="27"/>
          <w:szCs w:val="27"/>
        </w:rPr>
        <w:t>http://www.innatia.com/s/c-minerales/a-para-que-sirve-el-magnesio-en-el-organismo.html</w:t>
      </w:r>
    </w:p>
    <w:p w:rsidR="00572595" w:rsidRDefault="0057259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S/A. (2011). </w:t>
      </w:r>
      <w:proofErr w:type="gramStart"/>
      <w:r>
        <w:rPr>
          <w:color w:val="000000"/>
          <w:sz w:val="27"/>
          <w:szCs w:val="27"/>
        </w:rPr>
        <w:t>zinc</w:t>
      </w:r>
      <w:proofErr w:type="gramEnd"/>
      <w:r>
        <w:rPr>
          <w:color w:val="000000"/>
          <w:sz w:val="27"/>
          <w:szCs w:val="27"/>
        </w:rPr>
        <w:t xml:space="preserve"> . 2017, de vitaminas Sitio web: </w:t>
      </w:r>
      <w:r w:rsidRPr="00794128">
        <w:rPr>
          <w:color w:val="000000"/>
          <w:sz w:val="27"/>
          <w:szCs w:val="27"/>
        </w:rPr>
        <w:t>http://laguiadelasvitaminas.com/para-que-sirve-el-zinc/</w:t>
      </w:r>
    </w:p>
    <w:p w:rsidR="00572595" w:rsidRDefault="0079412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S/A. (2011). </w:t>
      </w:r>
      <w:proofErr w:type="gramStart"/>
      <w:r>
        <w:rPr>
          <w:color w:val="000000"/>
          <w:sz w:val="27"/>
          <w:szCs w:val="27"/>
        </w:rPr>
        <w:t>hierro</w:t>
      </w:r>
      <w:proofErr w:type="gramEnd"/>
      <w:r>
        <w:rPr>
          <w:color w:val="000000"/>
          <w:sz w:val="27"/>
          <w:szCs w:val="27"/>
        </w:rPr>
        <w:t xml:space="preserve"> . 2017, de </w:t>
      </w:r>
      <w:proofErr w:type="spellStart"/>
      <w:r>
        <w:rPr>
          <w:color w:val="000000"/>
          <w:sz w:val="27"/>
          <w:szCs w:val="27"/>
        </w:rPr>
        <w:t>natursan</w:t>
      </w:r>
      <w:proofErr w:type="spellEnd"/>
      <w:r>
        <w:rPr>
          <w:color w:val="000000"/>
          <w:sz w:val="27"/>
          <w:szCs w:val="27"/>
        </w:rPr>
        <w:t xml:space="preserve"> Sitio web: </w:t>
      </w:r>
      <w:r w:rsidRPr="00794128">
        <w:rPr>
          <w:color w:val="000000"/>
          <w:sz w:val="27"/>
          <w:szCs w:val="27"/>
        </w:rPr>
        <w:t>https://www.natursan.net/hierro</w:t>
      </w:r>
    </w:p>
    <w:p w:rsidR="00794128" w:rsidRDefault="00794128">
      <w:pPr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maria</w:t>
      </w:r>
      <w:proofErr w:type="spellEnd"/>
      <w:proofErr w:type="gramEnd"/>
      <w:r>
        <w:rPr>
          <w:color w:val="000000"/>
          <w:sz w:val="27"/>
          <w:szCs w:val="27"/>
        </w:rPr>
        <w:t xml:space="preserve"> del pilar . (2010). </w:t>
      </w:r>
      <w:proofErr w:type="gramStart"/>
      <w:r>
        <w:rPr>
          <w:color w:val="000000"/>
          <w:sz w:val="27"/>
          <w:szCs w:val="27"/>
        </w:rPr>
        <w:t>calcio .</w:t>
      </w:r>
      <w:proofErr w:type="gramEnd"/>
      <w:r>
        <w:rPr>
          <w:color w:val="000000"/>
          <w:sz w:val="27"/>
          <w:szCs w:val="27"/>
        </w:rPr>
        <w:t xml:space="preserve"> 2011, de </w:t>
      </w:r>
      <w:proofErr w:type="spellStart"/>
      <w:r>
        <w:rPr>
          <w:color w:val="000000"/>
          <w:sz w:val="27"/>
          <w:szCs w:val="27"/>
        </w:rPr>
        <w:t>innatia</w:t>
      </w:r>
      <w:proofErr w:type="spellEnd"/>
      <w:r>
        <w:rPr>
          <w:color w:val="000000"/>
          <w:sz w:val="27"/>
          <w:szCs w:val="27"/>
        </w:rPr>
        <w:t xml:space="preserve"> Sitio web: </w:t>
      </w:r>
      <w:r w:rsidRPr="00794128">
        <w:rPr>
          <w:color w:val="000000"/>
          <w:sz w:val="27"/>
          <w:szCs w:val="27"/>
        </w:rPr>
        <w:t>http://www.innatia.com/s/c-minerales/a-para-que-sirve-el-calcio-en-el-organismo.html</w:t>
      </w:r>
    </w:p>
    <w:p w:rsidR="00794128" w:rsidRDefault="0079412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S/A. (2011). </w:t>
      </w:r>
      <w:proofErr w:type="spellStart"/>
      <w:proofErr w:type="gramStart"/>
      <w:r>
        <w:rPr>
          <w:color w:val="000000"/>
          <w:sz w:val="27"/>
          <w:szCs w:val="27"/>
        </w:rPr>
        <w:t>flour</w:t>
      </w:r>
      <w:proofErr w:type="spellEnd"/>
      <w:proofErr w:type="gramEnd"/>
      <w:r>
        <w:rPr>
          <w:color w:val="000000"/>
          <w:sz w:val="27"/>
          <w:szCs w:val="27"/>
        </w:rPr>
        <w:t xml:space="preserve">. 2017, de web consultas Sitio web: </w:t>
      </w:r>
      <w:r w:rsidRPr="00794128">
        <w:rPr>
          <w:color w:val="000000"/>
          <w:sz w:val="27"/>
          <w:szCs w:val="27"/>
        </w:rPr>
        <w:t>http://www.webconsultas.com/dieta-y-nutricion/dieta-equilibrada/micronutrientes/minerales/fluor-1838</w:t>
      </w:r>
    </w:p>
    <w:p w:rsidR="00794128" w:rsidRDefault="00794128">
      <w:pPr>
        <w:rPr>
          <w:color w:val="000000"/>
          <w:sz w:val="27"/>
          <w:szCs w:val="27"/>
        </w:rPr>
      </w:pPr>
    </w:p>
    <w:p w:rsidR="00794128" w:rsidRDefault="00794128">
      <w:pPr>
        <w:rPr>
          <w:color w:val="000000"/>
          <w:sz w:val="27"/>
          <w:szCs w:val="27"/>
        </w:rPr>
      </w:pPr>
    </w:p>
    <w:p w:rsidR="00572595" w:rsidRDefault="00572595">
      <w:pPr>
        <w:rPr>
          <w:color w:val="000000"/>
          <w:sz w:val="27"/>
          <w:szCs w:val="27"/>
        </w:rPr>
      </w:pPr>
    </w:p>
    <w:p w:rsidR="003274AA" w:rsidRDefault="003274AA">
      <w:pPr>
        <w:rPr>
          <w:color w:val="000000"/>
          <w:sz w:val="27"/>
          <w:szCs w:val="27"/>
        </w:rPr>
      </w:pPr>
    </w:p>
    <w:p w:rsidR="003274AA" w:rsidRDefault="003274AA">
      <w:pPr>
        <w:rPr>
          <w:color w:val="000000"/>
          <w:sz w:val="27"/>
          <w:szCs w:val="27"/>
        </w:rPr>
      </w:pPr>
    </w:p>
    <w:p w:rsidR="003274AA" w:rsidRDefault="003274AA">
      <w:pPr>
        <w:rPr>
          <w:color w:val="000000"/>
          <w:sz w:val="27"/>
          <w:szCs w:val="27"/>
        </w:rPr>
      </w:pPr>
    </w:p>
    <w:p w:rsidR="003274AA" w:rsidRDefault="003274AA">
      <w:pPr>
        <w:rPr>
          <w:color w:val="000000"/>
          <w:sz w:val="27"/>
          <w:szCs w:val="27"/>
        </w:rPr>
      </w:pPr>
    </w:p>
    <w:p w:rsidR="003274AA" w:rsidRDefault="003274AA">
      <w:pPr>
        <w:rPr>
          <w:color w:val="000000"/>
          <w:sz w:val="27"/>
          <w:szCs w:val="27"/>
        </w:rPr>
      </w:pPr>
    </w:p>
    <w:p w:rsidR="003274AA" w:rsidRDefault="003274AA">
      <w:pPr>
        <w:rPr>
          <w:color w:val="000000"/>
          <w:sz w:val="27"/>
          <w:szCs w:val="27"/>
        </w:rPr>
      </w:pPr>
    </w:p>
    <w:p w:rsidR="003274AA" w:rsidRDefault="003274AA"/>
    <w:sectPr w:rsidR="00327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45C"/>
    <w:multiLevelType w:val="multilevel"/>
    <w:tmpl w:val="46C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5134B"/>
    <w:multiLevelType w:val="multilevel"/>
    <w:tmpl w:val="CF7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A"/>
    <w:rsid w:val="003274AA"/>
    <w:rsid w:val="00572595"/>
    <w:rsid w:val="006B2F66"/>
    <w:rsid w:val="007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72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74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74AA"/>
    <w:rPr>
      <w:b/>
      <w:bCs/>
    </w:rPr>
  </w:style>
  <w:style w:type="character" w:customStyle="1" w:styleId="apple-converted-space">
    <w:name w:val="apple-converted-space"/>
    <w:basedOn w:val="Fuentedeprrafopredeter"/>
    <w:rsid w:val="003274AA"/>
  </w:style>
  <w:style w:type="character" w:customStyle="1" w:styleId="Ttulo3Car">
    <w:name w:val="Título 3 Car"/>
    <w:basedOn w:val="Fuentedeprrafopredeter"/>
    <w:link w:val="Ttulo3"/>
    <w:uiPriority w:val="9"/>
    <w:rsid w:val="0057259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72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74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74AA"/>
    <w:rPr>
      <w:b/>
      <w:bCs/>
    </w:rPr>
  </w:style>
  <w:style w:type="character" w:customStyle="1" w:styleId="apple-converted-space">
    <w:name w:val="apple-converted-space"/>
    <w:basedOn w:val="Fuentedeprrafopredeter"/>
    <w:rsid w:val="003274AA"/>
  </w:style>
  <w:style w:type="character" w:customStyle="1" w:styleId="Ttulo3Car">
    <w:name w:val="Título 3 Car"/>
    <w:basedOn w:val="Fuentedeprrafopredeter"/>
    <w:link w:val="Ttulo3"/>
    <w:uiPriority w:val="9"/>
    <w:rsid w:val="0057259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2017-03-09T22:12:00Z</dcterms:created>
  <dcterms:modified xsi:type="dcterms:W3CDTF">2017-03-09T22:50:00Z</dcterms:modified>
</cp:coreProperties>
</file>