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9F8" w:rsidRDefault="00BF29F8" w:rsidP="00BF29F8">
      <w:pPr>
        <w:ind w:left="-630" w:right="-540"/>
        <w:jc w:val="center"/>
        <w:rPr>
          <w:rFonts w:ascii="Verdana" w:hAnsi="Verdana"/>
          <w:b/>
          <w:lang w:val="es-ES"/>
        </w:rPr>
      </w:pPr>
      <w:r>
        <w:rPr>
          <w:rFonts w:ascii="Verdana" w:hAnsi="Verdana"/>
          <w:b/>
          <w:lang w:val="es-ES"/>
        </w:rPr>
        <w:t xml:space="preserve">RUTA </w:t>
      </w:r>
      <w:r w:rsidR="006359D1">
        <w:rPr>
          <w:rFonts w:ascii="Verdana" w:hAnsi="Verdana"/>
          <w:b/>
          <w:lang w:val="es-ES"/>
        </w:rPr>
        <w:t>CRÍTICA</w:t>
      </w:r>
    </w:p>
    <w:p w:rsidR="00C252FA" w:rsidRDefault="006359D1" w:rsidP="00C252FA">
      <w:pPr>
        <w:ind w:left="-630" w:right="-540"/>
        <w:jc w:val="both"/>
        <w:rPr>
          <w:rFonts w:ascii="Verdana" w:hAnsi="Verdana"/>
          <w:lang w:val="es-ES"/>
        </w:rPr>
      </w:pPr>
      <w:r w:rsidRPr="006359D1">
        <w:rPr>
          <w:rFonts w:ascii="Verdana" w:hAnsi="Verdana"/>
          <w:lang w:val="es-ES"/>
        </w:rPr>
        <w:t>El método de ruta crítica es un proceso administrativo (planeación, organización, dirección y control) de todas y cada una de las actividades componentes de un proyecto que debedesarrollarse durante un tiempo crítico y al costo óptimo.</w:t>
      </w:r>
    </w:p>
    <w:p w:rsidR="006359D1" w:rsidRPr="00C252FA" w:rsidRDefault="006359D1" w:rsidP="00C252FA">
      <w:pPr>
        <w:ind w:left="-630" w:right="-540"/>
        <w:jc w:val="both"/>
        <w:rPr>
          <w:rFonts w:ascii="Verdana" w:hAnsi="Verdana"/>
          <w:lang w:val="es-ES"/>
        </w:rPr>
      </w:pPr>
      <w:r w:rsidRPr="006359D1">
        <w:rPr>
          <w:rFonts w:ascii="Verdana" w:hAnsi="Verdana"/>
          <w:b/>
          <w:lang w:val="es-ES"/>
        </w:rPr>
        <w:t>METODOLOGIA</w:t>
      </w:r>
    </w:p>
    <w:p w:rsidR="006359D1" w:rsidRPr="006359D1" w:rsidRDefault="006359D1" w:rsidP="006359D1">
      <w:pPr>
        <w:ind w:left="-630" w:right="-540"/>
        <w:jc w:val="both"/>
        <w:rPr>
          <w:rFonts w:ascii="Verdana" w:hAnsi="Verdana"/>
          <w:lang w:val="es-ES"/>
        </w:rPr>
      </w:pPr>
      <w:r w:rsidRPr="006359D1">
        <w:rPr>
          <w:rFonts w:ascii="Verdana" w:hAnsi="Verdana"/>
          <w:lang w:val="es-ES"/>
        </w:rPr>
        <w:t>El método de la ruta crítica consta básicamente de dos ciclos:</w:t>
      </w:r>
    </w:p>
    <w:p w:rsidR="006359D1" w:rsidRPr="006359D1" w:rsidRDefault="006359D1" w:rsidP="006359D1">
      <w:pPr>
        <w:ind w:left="-630" w:right="-540"/>
        <w:jc w:val="both"/>
        <w:rPr>
          <w:rFonts w:ascii="Verdana" w:hAnsi="Verdana"/>
          <w:lang w:val="es-ES"/>
        </w:rPr>
      </w:pPr>
      <w:r w:rsidRPr="006359D1">
        <w:rPr>
          <w:rFonts w:ascii="Verdana" w:hAnsi="Verdana"/>
          <w:lang w:val="es-ES"/>
        </w:rPr>
        <w:t>1. Planeación y programación</w:t>
      </w:r>
    </w:p>
    <w:p w:rsidR="006359D1" w:rsidRPr="006359D1" w:rsidRDefault="006359D1" w:rsidP="006359D1">
      <w:pPr>
        <w:ind w:left="-630" w:right="-540"/>
        <w:jc w:val="both"/>
        <w:rPr>
          <w:rFonts w:ascii="Verdana" w:hAnsi="Verdana"/>
          <w:lang w:val="es-ES"/>
        </w:rPr>
      </w:pPr>
      <w:r w:rsidRPr="006359D1">
        <w:rPr>
          <w:rFonts w:ascii="Verdana" w:hAnsi="Verdana"/>
          <w:lang w:val="es-ES"/>
        </w:rPr>
        <w:t>2. Ejecución y Control</w:t>
      </w:r>
    </w:p>
    <w:p w:rsidR="00BF29F8" w:rsidRDefault="006359D1" w:rsidP="006359D1">
      <w:pPr>
        <w:ind w:left="-630" w:right="-540"/>
        <w:jc w:val="both"/>
        <w:rPr>
          <w:rFonts w:ascii="Verdana" w:hAnsi="Verdana"/>
          <w:lang w:val="es-ES"/>
        </w:rPr>
      </w:pPr>
      <w:r w:rsidRPr="006359D1">
        <w:rPr>
          <w:rFonts w:ascii="Verdana" w:hAnsi="Verdana"/>
          <w:lang w:val="es-ES"/>
        </w:rPr>
        <w:t>El primer ciclo termina hasta que todas las personas directoras</w:t>
      </w:r>
      <w:r>
        <w:rPr>
          <w:rFonts w:ascii="Verdana" w:hAnsi="Verdana"/>
          <w:lang w:val="es-ES"/>
        </w:rPr>
        <w:t xml:space="preserve"> o responsables de los diversos </w:t>
      </w:r>
      <w:r w:rsidRPr="006359D1">
        <w:rPr>
          <w:rFonts w:ascii="Verdana" w:hAnsi="Verdana"/>
          <w:lang w:val="es-ES"/>
        </w:rPr>
        <w:t>procesos que intervienen en el proyecto están plenament</w:t>
      </w:r>
      <w:r>
        <w:rPr>
          <w:rFonts w:ascii="Verdana" w:hAnsi="Verdana"/>
          <w:lang w:val="es-ES"/>
        </w:rPr>
        <w:t xml:space="preserve">e de acuerdo con el desarrollo, tiempos, </w:t>
      </w:r>
      <w:r w:rsidRPr="006359D1">
        <w:rPr>
          <w:rFonts w:ascii="Verdana" w:hAnsi="Verdana"/>
          <w:lang w:val="es-ES"/>
        </w:rPr>
        <w:t>costos, elementos utilizados, coordinación, etc., tomando com</w:t>
      </w:r>
      <w:r>
        <w:rPr>
          <w:rFonts w:ascii="Verdana" w:hAnsi="Verdana"/>
          <w:lang w:val="es-ES"/>
        </w:rPr>
        <w:t xml:space="preserve">o base la red de camino crítico </w:t>
      </w:r>
      <w:r w:rsidRPr="006359D1">
        <w:rPr>
          <w:rFonts w:ascii="Verdana" w:hAnsi="Verdana"/>
          <w:lang w:val="es-ES"/>
        </w:rPr>
        <w:t>diseñada al efecto.</w:t>
      </w:r>
    </w:p>
    <w:p w:rsidR="006359D1" w:rsidRDefault="006359D1" w:rsidP="006359D1">
      <w:pPr>
        <w:ind w:left="-630" w:right="-540"/>
        <w:jc w:val="both"/>
        <w:rPr>
          <w:rFonts w:ascii="Verdana" w:hAnsi="Verdana"/>
          <w:lang w:val="es-ES"/>
        </w:rPr>
      </w:pPr>
      <w:r w:rsidRPr="006359D1">
        <w:rPr>
          <w:rFonts w:ascii="Verdana" w:hAnsi="Verdana"/>
          <w:lang w:val="es-ES"/>
        </w:rPr>
        <w:t>El segundo ciclo termina al tiempo de hacer la última actividad del</w:t>
      </w:r>
      <w:r>
        <w:rPr>
          <w:rFonts w:ascii="Verdana" w:hAnsi="Verdana"/>
          <w:lang w:val="es-ES"/>
        </w:rPr>
        <w:t xml:space="preserve"> proyecto y entre tanto existen </w:t>
      </w:r>
      <w:r w:rsidRPr="006359D1">
        <w:rPr>
          <w:rFonts w:ascii="Verdana" w:hAnsi="Verdana"/>
          <w:lang w:val="es-ES"/>
        </w:rPr>
        <w:t>ajustes constantes debido a las diferencias que se presentan e</w:t>
      </w:r>
      <w:r>
        <w:rPr>
          <w:rFonts w:ascii="Verdana" w:hAnsi="Verdana"/>
          <w:lang w:val="es-ES"/>
        </w:rPr>
        <w:t xml:space="preserve">ntre el trabajo programado y el </w:t>
      </w:r>
      <w:r w:rsidRPr="006359D1">
        <w:rPr>
          <w:rFonts w:ascii="Verdana" w:hAnsi="Verdana"/>
          <w:lang w:val="es-ES"/>
        </w:rPr>
        <w:t>realizado.</w:t>
      </w:r>
    </w:p>
    <w:p w:rsidR="006359D1" w:rsidRPr="00731C64" w:rsidRDefault="00731C64" w:rsidP="006359D1">
      <w:pPr>
        <w:ind w:left="-630" w:right="-540"/>
        <w:jc w:val="both"/>
        <w:rPr>
          <w:rFonts w:ascii="Verdana" w:hAnsi="Verdana"/>
          <w:b/>
          <w:lang w:val="es-ES"/>
        </w:rPr>
      </w:pPr>
      <w:r w:rsidRPr="00731C64">
        <w:rPr>
          <w:rFonts w:ascii="Verdana" w:hAnsi="Verdana"/>
          <w:b/>
          <w:lang w:val="es-ES"/>
        </w:rPr>
        <w:t>RUTA CRÍTICA PARA LA REALIZACIÓN DE CONGRESOS</w:t>
      </w:r>
    </w:p>
    <w:p w:rsidR="006359D1" w:rsidRDefault="006359D1" w:rsidP="006359D1">
      <w:pPr>
        <w:ind w:left="-630" w:right="-54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Nombre del evento</w:t>
      </w:r>
    </w:p>
    <w:p w:rsidR="006359D1" w:rsidRDefault="006359D1" w:rsidP="006359D1">
      <w:pPr>
        <w:ind w:left="-630" w:right="-54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Lugar</w:t>
      </w:r>
    </w:p>
    <w:p w:rsidR="006359D1" w:rsidRDefault="006359D1" w:rsidP="006359D1">
      <w:pPr>
        <w:ind w:left="-630" w:right="-54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Fechas</w:t>
      </w:r>
    </w:p>
    <w:p w:rsidR="006359D1" w:rsidRDefault="006359D1" w:rsidP="006359D1">
      <w:pPr>
        <w:ind w:left="-630" w:right="-54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Nº estimado de asistentes</w:t>
      </w:r>
    </w:p>
    <w:p w:rsidR="006359D1" w:rsidRDefault="006359D1" w:rsidP="006359D1">
      <w:pPr>
        <w:ind w:left="-630" w:right="-54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Ciudad cede</w:t>
      </w:r>
    </w:p>
    <w:p w:rsidR="006359D1" w:rsidRDefault="006359D1" w:rsidP="006359D1">
      <w:pPr>
        <w:ind w:left="-630" w:right="-54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Lugar del evento</w:t>
      </w:r>
    </w:p>
    <w:p w:rsidR="006359D1" w:rsidRDefault="006359D1" w:rsidP="006359D1">
      <w:pPr>
        <w:ind w:left="-630" w:right="-54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Tiempo</w:t>
      </w:r>
    </w:p>
    <w:p w:rsidR="006359D1" w:rsidRDefault="006359D1" w:rsidP="006359D1">
      <w:pPr>
        <w:ind w:left="-630" w:right="-54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Actividad</w:t>
      </w:r>
    </w:p>
    <w:p w:rsidR="006359D1" w:rsidRDefault="006359D1" w:rsidP="006359D1">
      <w:pPr>
        <w:ind w:left="-630" w:right="-54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Responsable</w:t>
      </w:r>
    </w:p>
    <w:p w:rsidR="006359D1" w:rsidRPr="003D391E" w:rsidRDefault="006359D1" w:rsidP="006359D1">
      <w:pPr>
        <w:ind w:left="-630" w:right="-540"/>
        <w:jc w:val="both"/>
        <w:rPr>
          <w:rFonts w:ascii="Verdana" w:hAnsi="Verdana"/>
          <w:b/>
          <w:lang w:val="es-ES"/>
        </w:rPr>
      </w:pPr>
      <w:r w:rsidRPr="003D391E">
        <w:rPr>
          <w:rFonts w:ascii="Verdana" w:hAnsi="Verdana"/>
          <w:b/>
          <w:lang w:val="es-ES"/>
        </w:rPr>
        <w:t>18 MESES ANTES</w:t>
      </w:r>
    </w:p>
    <w:p w:rsidR="006359D1" w:rsidRDefault="006359D1" w:rsidP="006359D1">
      <w:pPr>
        <w:ind w:left="-630" w:right="-540"/>
        <w:jc w:val="both"/>
        <w:rPr>
          <w:rFonts w:ascii="Verdana" w:hAnsi="Verdana"/>
          <w:lang w:val="es-ES"/>
        </w:rPr>
      </w:pPr>
      <w:r w:rsidRPr="006359D1">
        <w:rPr>
          <w:rFonts w:ascii="Verdana" w:hAnsi="Verdana"/>
          <w:lang w:val="es-ES"/>
        </w:rPr>
        <w:t>Integración del comité</w:t>
      </w:r>
      <w:r>
        <w:rPr>
          <w:rFonts w:ascii="Verdana" w:hAnsi="Verdana"/>
          <w:lang w:val="es-ES"/>
        </w:rPr>
        <w:t xml:space="preserve"> organizador local.</w:t>
      </w:r>
    </w:p>
    <w:p w:rsidR="006359D1" w:rsidRDefault="006359D1" w:rsidP="006359D1">
      <w:pPr>
        <w:ind w:left="-630" w:right="-540"/>
        <w:jc w:val="both"/>
        <w:rPr>
          <w:rFonts w:ascii="Verdana" w:hAnsi="Verdana"/>
          <w:lang w:val="es-ES"/>
        </w:rPr>
      </w:pPr>
      <w:r w:rsidRPr="006359D1">
        <w:rPr>
          <w:rFonts w:ascii="Verdana" w:hAnsi="Verdana"/>
          <w:lang w:val="es-ES"/>
        </w:rPr>
        <w:t>Cotización</w:t>
      </w:r>
      <w:r>
        <w:rPr>
          <w:rFonts w:ascii="Verdana" w:hAnsi="Verdana"/>
          <w:lang w:val="es-ES"/>
        </w:rPr>
        <w:t xml:space="preserve"> de tarifas de hoteles</w:t>
      </w:r>
      <w:r w:rsidRPr="006359D1">
        <w:rPr>
          <w:rFonts w:ascii="Verdana" w:hAnsi="Verdana"/>
          <w:lang w:val="es-ES"/>
        </w:rPr>
        <w:t>,</w:t>
      </w:r>
      <w:r>
        <w:rPr>
          <w:rFonts w:ascii="Verdana" w:hAnsi="Verdana"/>
          <w:lang w:val="es-ES"/>
        </w:rPr>
        <w:t xml:space="preserve"> salones estadios, teatros etc.</w:t>
      </w:r>
    </w:p>
    <w:p w:rsidR="006359D1" w:rsidRDefault="006359D1" w:rsidP="006359D1">
      <w:pPr>
        <w:ind w:left="-630" w:right="-540"/>
        <w:jc w:val="both"/>
        <w:rPr>
          <w:rFonts w:ascii="Verdana" w:hAnsi="Verdana"/>
          <w:lang w:val="es-ES"/>
        </w:rPr>
      </w:pPr>
      <w:r w:rsidRPr="006359D1">
        <w:rPr>
          <w:rFonts w:ascii="Verdana" w:hAnsi="Verdana"/>
          <w:lang w:val="es-ES"/>
        </w:rPr>
        <w:t>Definición</w:t>
      </w:r>
      <w:r>
        <w:rPr>
          <w:rFonts w:ascii="Verdana" w:hAnsi="Verdana"/>
          <w:lang w:val="es-ES"/>
        </w:rPr>
        <w:t xml:space="preserve"> del lugar y hotel sede</w:t>
      </w:r>
    </w:p>
    <w:p w:rsidR="006359D1" w:rsidRDefault="006359D1" w:rsidP="006359D1">
      <w:pPr>
        <w:ind w:left="-630" w:right="-540"/>
        <w:jc w:val="both"/>
        <w:rPr>
          <w:rFonts w:ascii="Verdana" w:hAnsi="Verdana"/>
          <w:lang w:val="es-ES"/>
        </w:rPr>
      </w:pPr>
      <w:r w:rsidRPr="006359D1">
        <w:rPr>
          <w:rFonts w:ascii="Verdana" w:hAnsi="Verdana"/>
          <w:lang w:val="es-ES"/>
        </w:rPr>
        <w:t>Definición del</w:t>
      </w:r>
      <w:r>
        <w:rPr>
          <w:rFonts w:ascii="Verdana" w:hAnsi="Verdana"/>
          <w:lang w:val="es-ES"/>
        </w:rPr>
        <w:t xml:space="preserve"> tema, lema y logo del congreso</w:t>
      </w:r>
    </w:p>
    <w:p w:rsidR="006359D1" w:rsidRDefault="006359D1" w:rsidP="006359D1">
      <w:pPr>
        <w:ind w:left="-630" w:right="-540"/>
        <w:jc w:val="both"/>
        <w:rPr>
          <w:rFonts w:ascii="Verdana" w:hAnsi="Verdana"/>
          <w:lang w:val="es-ES"/>
        </w:rPr>
      </w:pPr>
      <w:r w:rsidRPr="006359D1">
        <w:rPr>
          <w:rFonts w:ascii="Verdana" w:hAnsi="Verdana"/>
          <w:lang w:val="es-ES"/>
        </w:rPr>
        <w:t>Proyecto de presupuesto</w:t>
      </w:r>
    </w:p>
    <w:p w:rsidR="006359D1" w:rsidRDefault="006359D1" w:rsidP="006359D1">
      <w:pPr>
        <w:ind w:left="-630" w:right="-540"/>
        <w:jc w:val="both"/>
        <w:rPr>
          <w:rFonts w:ascii="Verdana" w:hAnsi="Verdana"/>
          <w:lang w:val="es-ES"/>
        </w:rPr>
      </w:pPr>
      <w:r w:rsidRPr="006359D1">
        <w:rPr>
          <w:rFonts w:ascii="Verdana" w:hAnsi="Verdana"/>
          <w:lang w:val="es-ES"/>
        </w:rPr>
        <w:t>Apoyos del g</w:t>
      </w:r>
      <w:r>
        <w:rPr>
          <w:rFonts w:ascii="Verdana" w:hAnsi="Verdana"/>
          <w:lang w:val="es-ES"/>
        </w:rPr>
        <w:t>obierno local y patrocinadores.</w:t>
      </w:r>
    </w:p>
    <w:p w:rsidR="006359D1" w:rsidRPr="006359D1" w:rsidRDefault="006359D1" w:rsidP="006359D1">
      <w:pPr>
        <w:ind w:left="-630" w:right="-540"/>
        <w:jc w:val="both"/>
        <w:rPr>
          <w:rFonts w:ascii="Verdana" w:hAnsi="Verdana"/>
          <w:b/>
          <w:lang w:val="es-ES"/>
        </w:rPr>
      </w:pPr>
      <w:r w:rsidRPr="006359D1">
        <w:rPr>
          <w:rFonts w:ascii="Verdana" w:hAnsi="Verdana"/>
          <w:b/>
          <w:lang w:val="es-ES"/>
        </w:rPr>
        <w:lastRenderedPageBreak/>
        <w:t>UN AÑO ANTES</w:t>
      </w:r>
    </w:p>
    <w:p w:rsidR="006359D1" w:rsidRDefault="006359D1" w:rsidP="006359D1">
      <w:pPr>
        <w:ind w:left="-630" w:right="-540"/>
        <w:jc w:val="both"/>
        <w:rPr>
          <w:rFonts w:ascii="Verdana" w:hAnsi="Verdana"/>
          <w:lang w:val="es-ES"/>
        </w:rPr>
      </w:pPr>
      <w:r w:rsidRPr="006359D1">
        <w:rPr>
          <w:rFonts w:ascii="Verdana" w:hAnsi="Verdana"/>
          <w:lang w:val="es-ES"/>
        </w:rPr>
        <w:t>Presentación del lugar sede y</w:t>
      </w:r>
      <w:r>
        <w:rPr>
          <w:rFonts w:ascii="Verdana" w:hAnsi="Verdana"/>
          <w:lang w:val="es-ES"/>
        </w:rPr>
        <w:t xml:space="preserve"> hoteles a la Asamblea General.</w:t>
      </w:r>
    </w:p>
    <w:p w:rsidR="006359D1" w:rsidRDefault="006359D1" w:rsidP="006359D1">
      <w:pPr>
        <w:ind w:left="-630" w:right="-540"/>
        <w:jc w:val="both"/>
        <w:rPr>
          <w:rFonts w:ascii="Verdana" w:hAnsi="Verdana"/>
          <w:lang w:val="es-ES"/>
        </w:rPr>
      </w:pPr>
      <w:r w:rsidRPr="006359D1">
        <w:rPr>
          <w:rFonts w:ascii="Verdana" w:hAnsi="Verdana"/>
          <w:lang w:val="es-ES"/>
        </w:rPr>
        <w:t>Entrega del primer av</w:t>
      </w:r>
      <w:r>
        <w:rPr>
          <w:rFonts w:ascii="Verdana" w:hAnsi="Verdana"/>
          <w:lang w:val="es-ES"/>
        </w:rPr>
        <w:t>iso promocional (si es posible)</w:t>
      </w:r>
    </w:p>
    <w:p w:rsidR="006359D1" w:rsidRDefault="006359D1" w:rsidP="006359D1">
      <w:pPr>
        <w:ind w:left="-630" w:right="-540"/>
        <w:jc w:val="both"/>
        <w:rPr>
          <w:rFonts w:ascii="Verdana" w:hAnsi="Verdana"/>
          <w:lang w:val="es-ES"/>
        </w:rPr>
      </w:pPr>
      <w:r w:rsidRPr="006359D1">
        <w:rPr>
          <w:rFonts w:ascii="Verdana" w:hAnsi="Verdana"/>
          <w:lang w:val="es-ES"/>
        </w:rPr>
        <w:t>Int</w:t>
      </w:r>
      <w:r>
        <w:rPr>
          <w:rFonts w:ascii="Verdana" w:hAnsi="Verdana"/>
          <w:lang w:val="es-ES"/>
        </w:rPr>
        <w:t>egración del comité organizador</w:t>
      </w:r>
    </w:p>
    <w:p w:rsidR="006359D1" w:rsidRDefault="006359D1" w:rsidP="006359D1">
      <w:pPr>
        <w:ind w:left="-630" w:right="-540"/>
        <w:jc w:val="both"/>
        <w:rPr>
          <w:rFonts w:ascii="Verdana" w:hAnsi="Verdana"/>
          <w:lang w:val="es-ES"/>
        </w:rPr>
      </w:pPr>
      <w:r w:rsidRPr="006359D1">
        <w:rPr>
          <w:rFonts w:ascii="Verdana" w:hAnsi="Verdana"/>
          <w:lang w:val="es-ES"/>
        </w:rPr>
        <w:t>Elaboración de la agenda de reuniones del comité</w:t>
      </w:r>
      <w:r>
        <w:rPr>
          <w:rFonts w:ascii="Verdana" w:hAnsi="Verdana"/>
          <w:lang w:val="es-ES"/>
        </w:rPr>
        <w:t>.</w:t>
      </w:r>
    </w:p>
    <w:p w:rsidR="006359D1" w:rsidRDefault="006359D1" w:rsidP="006359D1">
      <w:pPr>
        <w:ind w:left="-630" w:right="-540"/>
        <w:jc w:val="both"/>
        <w:rPr>
          <w:rFonts w:ascii="Verdana" w:hAnsi="Verdana"/>
          <w:lang w:val="es-ES"/>
        </w:rPr>
      </w:pPr>
      <w:r w:rsidRPr="006359D1">
        <w:rPr>
          <w:rFonts w:ascii="Verdana" w:hAnsi="Verdana"/>
          <w:b/>
          <w:lang w:val="es-ES"/>
        </w:rPr>
        <w:t>11 MESES ANTES</w:t>
      </w:r>
    </w:p>
    <w:p w:rsidR="006359D1" w:rsidRPr="00AC3AF0" w:rsidRDefault="006359D1" w:rsidP="006359D1">
      <w:pPr>
        <w:ind w:left="-630" w:right="-540"/>
        <w:jc w:val="both"/>
        <w:rPr>
          <w:rFonts w:ascii="Verdana" w:hAnsi="Verdana"/>
          <w:b/>
          <w:lang w:val="es-ES"/>
        </w:rPr>
      </w:pPr>
      <w:r w:rsidRPr="00AC3AF0">
        <w:rPr>
          <w:rFonts w:ascii="Verdana" w:hAnsi="Verdana"/>
          <w:b/>
          <w:lang w:val="es-ES"/>
        </w:rPr>
        <w:t>Elaboración del programa académico:</w:t>
      </w:r>
    </w:p>
    <w:p w:rsidR="006359D1" w:rsidRPr="006359D1" w:rsidRDefault="006359D1" w:rsidP="006359D1">
      <w:pPr>
        <w:ind w:left="-630" w:right="-540"/>
        <w:jc w:val="both"/>
        <w:rPr>
          <w:rFonts w:ascii="Verdana" w:hAnsi="Verdana"/>
          <w:lang w:val="es-ES"/>
        </w:rPr>
      </w:pPr>
      <w:r w:rsidRPr="006359D1">
        <w:rPr>
          <w:rFonts w:ascii="Verdana" w:hAnsi="Verdana"/>
          <w:lang w:val="es-ES"/>
        </w:rPr>
        <w:t>Cu</w:t>
      </w:r>
      <w:r w:rsidR="00AC3AF0">
        <w:rPr>
          <w:rFonts w:ascii="Verdana" w:hAnsi="Verdana"/>
          <w:lang w:val="es-ES"/>
        </w:rPr>
        <w:t>rsos pre-congresos y profesores.</w:t>
      </w:r>
    </w:p>
    <w:p w:rsidR="006359D1" w:rsidRPr="006359D1" w:rsidRDefault="006359D1" w:rsidP="006359D1">
      <w:pPr>
        <w:ind w:left="-630" w:right="-540"/>
        <w:jc w:val="both"/>
        <w:rPr>
          <w:rFonts w:ascii="Verdana" w:hAnsi="Verdana"/>
          <w:lang w:val="es-ES"/>
        </w:rPr>
      </w:pPr>
      <w:r w:rsidRPr="006359D1">
        <w:rPr>
          <w:rFonts w:ascii="Verdana" w:hAnsi="Verdana"/>
          <w:lang w:val="es-ES"/>
        </w:rPr>
        <w:t>Definición de temas y conferencistas.</w:t>
      </w:r>
    </w:p>
    <w:p w:rsidR="006359D1" w:rsidRDefault="006359D1" w:rsidP="006359D1">
      <w:pPr>
        <w:ind w:left="-630" w:right="-540"/>
        <w:jc w:val="both"/>
        <w:rPr>
          <w:rFonts w:ascii="Verdana" w:hAnsi="Verdana"/>
          <w:lang w:val="es-ES"/>
        </w:rPr>
      </w:pPr>
      <w:r w:rsidRPr="006359D1">
        <w:rPr>
          <w:rFonts w:ascii="Verdana" w:hAnsi="Verdana"/>
          <w:lang w:val="es-ES"/>
        </w:rPr>
        <w:t>Lugar para la Expo comercial y número</w:t>
      </w:r>
      <w:r w:rsidR="00AC3AF0">
        <w:rPr>
          <w:rFonts w:ascii="Verdana" w:hAnsi="Verdana"/>
          <w:lang w:val="es-ES"/>
        </w:rPr>
        <w:t xml:space="preserve"> de stands (en caso de necesitarlos).</w:t>
      </w:r>
    </w:p>
    <w:p w:rsidR="006359D1" w:rsidRDefault="006359D1" w:rsidP="006359D1">
      <w:pPr>
        <w:ind w:left="-630" w:right="-540"/>
        <w:jc w:val="both"/>
        <w:rPr>
          <w:rFonts w:ascii="Verdana" w:hAnsi="Verdana"/>
          <w:lang w:val="es-ES"/>
        </w:rPr>
      </w:pPr>
      <w:r w:rsidRPr="006359D1">
        <w:rPr>
          <w:rFonts w:ascii="Verdana" w:hAnsi="Verdana"/>
          <w:lang w:val="es-ES"/>
        </w:rPr>
        <w:t xml:space="preserve">Número de </w:t>
      </w:r>
      <w:r>
        <w:rPr>
          <w:rFonts w:ascii="Verdana" w:hAnsi="Verdana"/>
          <w:lang w:val="es-ES"/>
        </w:rPr>
        <w:t>habitaciones para congresistas.</w:t>
      </w:r>
    </w:p>
    <w:p w:rsidR="006359D1" w:rsidRDefault="006359D1" w:rsidP="006359D1">
      <w:pPr>
        <w:ind w:left="-630" w:right="-540"/>
        <w:jc w:val="both"/>
        <w:rPr>
          <w:rFonts w:ascii="Verdana" w:hAnsi="Verdana"/>
          <w:lang w:val="es-ES"/>
        </w:rPr>
      </w:pPr>
      <w:r w:rsidRPr="006359D1">
        <w:rPr>
          <w:rFonts w:ascii="Verdana" w:hAnsi="Verdana"/>
          <w:lang w:val="es-ES"/>
        </w:rPr>
        <w:t>Numero de salo</w:t>
      </w:r>
      <w:r>
        <w:rPr>
          <w:rFonts w:ascii="Verdana" w:hAnsi="Verdana"/>
          <w:lang w:val="es-ES"/>
        </w:rPr>
        <w:t>nes para cursos y conferencias.</w:t>
      </w:r>
    </w:p>
    <w:p w:rsidR="006359D1" w:rsidRDefault="006359D1" w:rsidP="006359D1">
      <w:pPr>
        <w:ind w:left="-630" w:right="-540"/>
        <w:jc w:val="both"/>
        <w:rPr>
          <w:rFonts w:ascii="Verdana" w:hAnsi="Verdana"/>
          <w:lang w:val="es-ES"/>
        </w:rPr>
      </w:pPr>
      <w:r w:rsidRPr="006359D1">
        <w:rPr>
          <w:rFonts w:ascii="Verdana" w:hAnsi="Verdana"/>
          <w:lang w:val="es-ES"/>
        </w:rPr>
        <w:t>Servicios de café y cortesías</w:t>
      </w:r>
    </w:p>
    <w:p w:rsidR="006359D1" w:rsidRDefault="006359D1" w:rsidP="006359D1">
      <w:pPr>
        <w:ind w:left="-630" w:right="-540"/>
        <w:jc w:val="both"/>
        <w:rPr>
          <w:rFonts w:ascii="Verdana" w:hAnsi="Verdana"/>
          <w:lang w:val="es-ES"/>
        </w:rPr>
      </w:pPr>
      <w:r w:rsidRPr="006359D1">
        <w:rPr>
          <w:rFonts w:ascii="Verdana" w:hAnsi="Verdana"/>
          <w:lang w:val="es-ES"/>
        </w:rPr>
        <w:t>Afinación d</w:t>
      </w:r>
      <w:r>
        <w:rPr>
          <w:rFonts w:ascii="Verdana" w:hAnsi="Verdana"/>
          <w:lang w:val="es-ES"/>
        </w:rPr>
        <w:t>el presupuesto.</w:t>
      </w:r>
    </w:p>
    <w:p w:rsidR="006359D1" w:rsidRDefault="006359D1" w:rsidP="006359D1">
      <w:pPr>
        <w:ind w:left="-630" w:right="-54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Contrato de servicios.</w:t>
      </w:r>
    </w:p>
    <w:p w:rsidR="006359D1" w:rsidRPr="003D391E" w:rsidRDefault="006359D1" w:rsidP="006359D1">
      <w:pPr>
        <w:ind w:left="-630" w:right="-540"/>
        <w:jc w:val="both"/>
        <w:rPr>
          <w:rFonts w:ascii="Verdana" w:hAnsi="Verdana"/>
          <w:b/>
          <w:lang w:val="es-ES"/>
        </w:rPr>
      </w:pPr>
      <w:r w:rsidRPr="003D391E">
        <w:rPr>
          <w:rFonts w:ascii="Verdana" w:hAnsi="Verdana"/>
          <w:b/>
          <w:lang w:val="es-ES"/>
        </w:rPr>
        <w:t>10 MESES ANTES</w:t>
      </w:r>
    </w:p>
    <w:p w:rsidR="006359D1" w:rsidRDefault="006359D1" w:rsidP="006359D1">
      <w:pPr>
        <w:ind w:left="-630" w:right="-540"/>
        <w:jc w:val="both"/>
        <w:rPr>
          <w:rFonts w:ascii="Verdana" w:hAnsi="Verdana"/>
          <w:lang w:val="es-ES"/>
        </w:rPr>
      </w:pPr>
      <w:r w:rsidRPr="006359D1">
        <w:rPr>
          <w:rFonts w:ascii="Verdana" w:hAnsi="Verdana"/>
          <w:lang w:val="es-ES"/>
        </w:rPr>
        <w:t>Contrato con empresa(s) para registro, inscripción, gafetes, reservación</w:t>
      </w:r>
      <w:r>
        <w:rPr>
          <w:rFonts w:ascii="Verdana" w:hAnsi="Verdana"/>
          <w:lang w:val="es-ES"/>
        </w:rPr>
        <w:t>, vuelos, etc.</w:t>
      </w:r>
    </w:p>
    <w:p w:rsidR="006359D1" w:rsidRDefault="006359D1" w:rsidP="006359D1">
      <w:pPr>
        <w:ind w:left="-630" w:right="-540"/>
        <w:jc w:val="both"/>
        <w:rPr>
          <w:rFonts w:ascii="Verdana" w:hAnsi="Verdana"/>
          <w:lang w:val="es-ES"/>
        </w:rPr>
      </w:pPr>
      <w:r w:rsidRPr="006359D1">
        <w:rPr>
          <w:rFonts w:ascii="Verdana" w:hAnsi="Verdana"/>
          <w:lang w:val="es-ES"/>
        </w:rPr>
        <w:t>Elaboración del programa social y/o cultural.</w:t>
      </w:r>
    </w:p>
    <w:p w:rsidR="006359D1" w:rsidRDefault="006359D1" w:rsidP="006359D1">
      <w:pPr>
        <w:ind w:left="-630" w:right="-540"/>
        <w:jc w:val="both"/>
        <w:rPr>
          <w:rFonts w:ascii="Verdana" w:hAnsi="Verdana"/>
          <w:lang w:val="es-ES"/>
        </w:rPr>
      </w:pPr>
      <w:r w:rsidRPr="006359D1">
        <w:rPr>
          <w:rFonts w:ascii="Verdana" w:hAnsi="Verdana"/>
          <w:lang w:val="es-ES"/>
        </w:rPr>
        <w:t>Elaboración</w:t>
      </w:r>
      <w:r>
        <w:rPr>
          <w:rFonts w:ascii="Verdana" w:hAnsi="Verdana"/>
          <w:lang w:val="es-ES"/>
        </w:rPr>
        <w:t xml:space="preserve"> de programa de acompañantes</w:t>
      </w:r>
    </w:p>
    <w:p w:rsidR="006359D1" w:rsidRDefault="003D391E" w:rsidP="006359D1">
      <w:pPr>
        <w:ind w:left="-630" w:right="-540"/>
        <w:jc w:val="both"/>
        <w:rPr>
          <w:rFonts w:ascii="Verdana" w:hAnsi="Verdana"/>
          <w:lang w:val="es-ES"/>
        </w:rPr>
      </w:pPr>
      <w:r w:rsidRPr="006359D1">
        <w:rPr>
          <w:rFonts w:ascii="Verdana" w:hAnsi="Verdana"/>
          <w:lang w:val="es-ES"/>
        </w:rPr>
        <w:t>Transportación</w:t>
      </w:r>
      <w:r w:rsidR="006359D1" w:rsidRPr="006359D1">
        <w:rPr>
          <w:rFonts w:ascii="Verdana" w:hAnsi="Verdana"/>
          <w:lang w:val="es-ES"/>
        </w:rPr>
        <w:t xml:space="preserve"> para re</w:t>
      </w:r>
      <w:r w:rsidR="006359D1">
        <w:rPr>
          <w:rFonts w:ascii="Verdana" w:hAnsi="Verdana"/>
          <w:lang w:val="es-ES"/>
        </w:rPr>
        <w:t>corridos</w:t>
      </w:r>
    </w:p>
    <w:p w:rsidR="006359D1" w:rsidRDefault="003D391E" w:rsidP="006359D1">
      <w:pPr>
        <w:ind w:left="-630" w:right="-540"/>
        <w:jc w:val="both"/>
        <w:rPr>
          <w:rFonts w:ascii="Verdana" w:hAnsi="Verdana"/>
          <w:lang w:val="es-ES"/>
        </w:rPr>
      </w:pPr>
      <w:r w:rsidRPr="006359D1">
        <w:rPr>
          <w:rFonts w:ascii="Verdana" w:hAnsi="Verdana"/>
          <w:lang w:val="es-ES"/>
        </w:rPr>
        <w:t>Participación</w:t>
      </w:r>
      <w:r w:rsidR="006359D1" w:rsidRPr="006359D1">
        <w:rPr>
          <w:rFonts w:ascii="Verdana" w:hAnsi="Verdana"/>
          <w:lang w:val="es-ES"/>
        </w:rPr>
        <w:t xml:space="preserve"> de</w:t>
      </w:r>
      <w:r w:rsidR="006359D1">
        <w:rPr>
          <w:rFonts w:ascii="Verdana" w:hAnsi="Verdana"/>
          <w:lang w:val="es-ES"/>
        </w:rPr>
        <w:t xml:space="preserve"> patrocinadores y </w:t>
      </w:r>
      <w:r>
        <w:rPr>
          <w:rFonts w:ascii="Verdana" w:hAnsi="Verdana"/>
          <w:lang w:val="es-ES"/>
        </w:rPr>
        <w:t>expositores.</w:t>
      </w:r>
    </w:p>
    <w:p w:rsidR="006359D1" w:rsidRPr="003D391E" w:rsidRDefault="006359D1" w:rsidP="006359D1">
      <w:pPr>
        <w:ind w:left="-630" w:right="-540"/>
        <w:jc w:val="both"/>
        <w:rPr>
          <w:rFonts w:ascii="Verdana" w:hAnsi="Verdana"/>
          <w:b/>
          <w:lang w:val="es-ES"/>
        </w:rPr>
      </w:pPr>
      <w:r w:rsidRPr="003D391E">
        <w:rPr>
          <w:rFonts w:ascii="Verdana" w:hAnsi="Verdana"/>
          <w:b/>
          <w:lang w:val="es-ES"/>
        </w:rPr>
        <w:t>8 MESE ANTES</w:t>
      </w:r>
    </w:p>
    <w:p w:rsidR="006359D1" w:rsidRDefault="006359D1" w:rsidP="006359D1">
      <w:pPr>
        <w:ind w:left="-630" w:right="-540"/>
        <w:jc w:val="both"/>
        <w:rPr>
          <w:rFonts w:ascii="Verdana" w:hAnsi="Verdana"/>
          <w:lang w:val="es-ES"/>
        </w:rPr>
      </w:pPr>
      <w:r w:rsidRPr="006359D1">
        <w:rPr>
          <w:rFonts w:ascii="Verdana" w:hAnsi="Verdana"/>
          <w:lang w:val="es-ES"/>
        </w:rPr>
        <w:t xml:space="preserve">Aval </w:t>
      </w:r>
      <w:r w:rsidR="003D391E" w:rsidRPr="006359D1">
        <w:rPr>
          <w:rFonts w:ascii="Verdana" w:hAnsi="Verdana"/>
          <w:lang w:val="es-ES"/>
        </w:rPr>
        <w:t>académi</w:t>
      </w:r>
      <w:r w:rsidR="003D391E">
        <w:rPr>
          <w:rFonts w:ascii="Verdana" w:hAnsi="Verdana"/>
          <w:lang w:val="es-ES"/>
        </w:rPr>
        <w:t>co</w:t>
      </w:r>
      <w:r>
        <w:rPr>
          <w:rFonts w:ascii="Verdana" w:hAnsi="Verdana"/>
          <w:lang w:val="es-ES"/>
        </w:rPr>
        <w:t xml:space="preserve">/ universitario y </w:t>
      </w:r>
      <w:r w:rsidR="003D391E">
        <w:rPr>
          <w:rFonts w:ascii="Verdana" w:hAnsi="Verdana"/>
          <w:lang w:val="es-ES"/>
        </w:rPr>
        <w:t>constancias</w:t>
      </w:r>
      <w:r>
        <w:rPr>
          <w:rFonts w:ascii="Verdana" w:hAnsi="Verdana"/>
          <w:lang w:val="es-ES"/>
        </w:rPr>
        <w:t>.</w:t>
      </w:r>
    </w:p>
    <w:p w:rsidR="006359D1" w:rsidRDefault="003D391E" w:rsidP="006359D1">
      <w:pPr>
        <w:ind w:left="-630" w:right="-540"/>
        <w:jc w:val="both"/>
        <w:rPr>
          <w:rFonts w:ascii="Verdana" w:hAnsi="Verdana"/>
          <w:lang w:val="es-ES"/>
        </w:rPr>
      </w:pPr>
      <w:r w:rsidRPr="006359D1">
        <w:rPr>
          <w:rFonts w:ascii="Verdana" w:hAnsi="Verdana"/>
          <w:lang w:val="es-ES"/>
        </w:rPr>
        <w:t>Elaboración</w:t>
      </w:r>
      <w:r w:rsidR="006359D1" w:rsidRPr="006359D1">
        <w:rPr>
          <w:rFonts w:ascii="Verdana" w:hAnsi="Verdana"/>
          <w:lang w:val="es-ES"/>
        </w:rPr>
        <w:t xml:space="preserve"> de impresos: </w:t>
      </w:r>
      <w:r w:rsidRPr="006359D1">
        <w:rPr>
          <w:rFonts w:ascii="Verdana" w:hAnsi="Verdana"/>
          <w:lang w:val="es-ES"/>
        </w:rPr>
        <w:t>papelería</w:t>
      </w:r>
      <w:r w:rsidR="006359D1" w:rsidRPr="006359D1">
        <w:rPr>
          <w:rFonts w:ascii="Verdana" w:hAnsi="Verdana"/>
          <w:lang w:val="es-ES"/>
        </w:rPr>
        <w:t xml:space="preserve"> membretada, programas, recibos, formatos de registro</w:t>
      </w:r>
      <w:r>
        <w:rPr>
          <w:rFonts w:ascii="Verdana" w:hAnsi="Verdana"/>
          <w:lang w:val="es-ES"/>
        </w:rPr>
        <w:t xml:space="preserve"> </w:t>
      </w:r>
      <w:r w:rsidR="006359D1" w:rsidRPr="006359D1">
        <w:rPr>
          <w:rFonts w:ascii="Verdana" w:hAnsi="Verdana"/>
          <w:lang w:val="es-ES"/>
        </w:rPr>
        <w:t xml:space="preserve">(congresistas, invitados especiales, </w:t>
      </w:r>
      <w:r w:rsidRPr="006359D1">
        <w:rPr>
          <w:rFonts w:ascii="Verdana" w:hAnsi="Verdana"/>
          <w:lang w:val="es-ES"/>
        </w:rPr>
        <w:t>expositores</w:t>
      </w:r>
      <w:r w:rsidR="006359D1" w:rsidRPr="006359D1">
        <w:rPr>
          <w:rFonts w:ascii="Verdana" w:hAnsi="Verdana"/>
          <w:lang w:val="es-ES"/>
        </w:rPr>
        <w:t xml:space="preserve">, conferencistas), planos, instructivos, gafetes, folletos, </w:t>
      </w:r>
      <w:r w:rsidRPr="006359D1">
        <w:rPr>
          <w:rFonts w:ascii="Verdana" w:hAnsi="Verdana"/>
          <w:lang w:val="es-ES"/>
        </w:rPr>
        <w:t xml:space="preserve">carteles, </w:t>
      </w:r>
      <w:r>
        <w:rPr>
          <w:rFonts w:ascii="Verdana" w:hAnsi="Verdana"/>
          <w:lang w:val="es-ES"/>
        </w:rPr>
        <w:t>señalamientos.</w:t>
      </w:r>
    </w:p>
    <w:p w:rsidR="006359D1" w:rsidRDefault="006359D1" w:rsidP="006359D1">
      <w:pPr>
        <w:ind w:left="-630" w:right="-540"/>
        <w:jc w:val="both"/>
        <w:rPr>
          <w:rFonts w:ascii="Verdana" w:hAnsi="Verdana"/>
          <w:lang w:val="es-ES"/>
        </w:rPr>
      </w:pPr>
      <w:r w:rsidRPr="006359D1">
        <w:rPr>
          <w:rFonts w:ascii="Verdana" w:hAnsi="Verdana"/>
          <w:lang w:val="es-ES"/>
        </w:rPr>
        <w:t>Bloqueo de habita</w:t>
      </w:r>
      <w:r>
        <w:rPr>
          <w:rFonts w:ascii="Verdana" w:hAnsi="Verdana"/>
          <w:lang w:val="es-ES"/>
        </w:rPr>
        <w:t>ciones.</w:t>
      </w:r>
    </w:p>
    <w:p w:rsidR="006359D1" w:rsidRDefault="006359D1" w:rsidP="006359D1">
      <w:pPr>
        <w:ind w:left="-630" w:right="-540"/>
        <w:jc w:val="both"/>
        <w:rPr>
          <w:rFonts w:ascii="Verdana" w:hAnsi="Verdana"/>
          <w:lang w:val="es-ES"/>
        </w:rPr>
      </w:pPr>
      <w:r w:rsidRPr="006359D1">
        <w:rPr>
          <w:rFonts w:ascii="Verdana" w:hAnsi="Verdana"/>
          <w:lang w:val="es-ES"/>
        </w:rPr>
        <w:t>Obtener cla</w:t>
      </w:r>
      <w:r>
        <w:rPr>
          <w:rFonts w:ascii="Verdana" w:hAnsi="Verdana"/>
          <w:lang w:val="es-ES"/>
        </w:rPr>
        <w:t xml:space="preserve">ve de tarifa con </w:t>
      </w:r>
      <w:r w:rsidR="003D391E">
        <w:rPr>
          <w:rFonts w:ascii="Verdana" w:hAnsi="Verdana"/>
          <w:lang w:val="es-ES"/>
        </w:rPr>
        <w:t>líneas</w:t>
      </w:r>
      <w:r>
        <w:rPr>
          <w:rFonts w:ascii="Verdana" w:hAnsi="Verdana"/>
          <w:lang w:val="es-ES"/>
        </w:rPr>
        <w:t xml:space="preserve"> </w:t>
      </w:r>
      <w:r w:rsidR="003D391E">
        <w:rPr>
          <w:rFonts w:ascii="Verdana" w:hAnsi="Verdana"/>
          <w:lang w:val="es-ES"/>
        </w:rPr>
        <w:t>aéreas</w:t>
      </w:r>
      <w:r>
        <w:rPr>
          <w:rFonts w:ascii="Verdana" w:hAnsi="Verdana"/>
          <w:lang w:val="es-ES"/>
        </w:rPr>
        <w:t>.</w:t>
      </w:r>
    </w:p>
    <w:p w:rsidR="006359D1" w:rsidRPr="006359D1" w:rsidRDefault="006359D1" w:rsidP="006359D1">
      <w:pPr>
        <w:ind w:left="-630" w:right="-540"/>
        <w:jc w:val="both"/>
        <w:rPr>
          <w:rFonts w:ascii="Verdana" w:hAnsi="Verdana"/>
          <w:lang w:val="es-ES"/>
        </w:rPr>
      </w:pPr>
      <w:r w:rsidRPr="006359D1">
        <w:rPr>
          <w:rFonts w:ascii="Verdana" w:hAnsi="Verdana"/>
          <w:lang w:val="es-ES"/>
        </w:rPr>
        <w:t>Entrega del segundo aviso promocional.</w:t>
      </w:r>
    </w:p>
    <w:p w:rsidR="006359D1" w:rsidRPr="003D391E" w:rsidRDefault="006359D1" w:rsidP="006359D1">
      <w:pPr>
        <w:ind w:left="-630" w:right="-540"/>
        <w:jc w:val="both"/>
        <w:rPr>
          <w:rFonts w:ascii="Verdana" w:hAnsi="Verdana"/>
          <w:b/>
          <w:lang w:val="es-ES"/>
        </w:rPr>
      </w:pPr>
      <w:r w:rsidRPr="003D391E">
        <w:rPr>
          <w:rFonts w:ascii="Verdana" w:hAnsi="Verdana"/>
          <w:b/>
          <w:lang w:val="es-ES"/>
        </w:rPr>
        <w:t>6 MESES ANTES</w:t>
      </w:r>
    </w:p>
    <w:p w:rsidR="006359D1" w:rsidRDefault="006359D1" w:rsidP="006359D1">
      <w:pPr>
        <w:ind w:left="-630" w:right="-540"/>
        <w:jc w:val="both"/>
        <w:rPr>
          <w:rFonts w:ascii="Verdana" w:hAnsi="Verdana"/>
          <w:lang w:val="es-ES"/>
        </w:rPr>
      </w:pPr>
      <w:r w:rsidRPr="006359D1">
        <w:rPr>
          <w:rFonts w:ascii="Verdana" w:hAnsi="Verdana"/>
          <w:lang w:val="es-ES"/>
        </w:rPr>
        <w:t>Tercer aviso: Folleto con</w:t>
      </w:r>
      <w:r>
        <w:rPr>
          <w:rFonts w:ascii="Verdana" w:hAnsi="Verdana"/>
          <w:lang w:val="es-ES"/>
        </w:rPr>
        <w:t xml:space="preserve"> programa </w:t>
      </w:r>
      <w:r w:rsidR="003D391E">
        <w:rPr>
          <w:rFonts w:ascii="Verdana" w:hAnsi="Verdana"/>
          <w:lang w:val="es-ES"/>
        </w:rPr>
        <w:t>académico</w:t>
      </w:r>
      <w:r>
        <w:rPr>
          <w:rFonts w:ascii="Verdana" w:hAnsi="Verdana"/>
          <w:lang w:val="es-ES"/>
        </w:rPr>
        <w:t xml:space="preserve"> definitivo.</w:t>
      </w:r>
    </w:p>
    <w:p w:rsidR="006359D1" w:rsidRDefault="006359D1" w:rsidP="006359D1">
      <w:pPr>
        <w:ind w:left="-630" w:right="-540"/>
        <w:jc w:val="both"/>
        <w:rPr>
          <w:rFonts w:ascii="Verdana" w:hAnsi="Verdana"/>
          <w:lang w:val="es-ES"/>
        </w:rPr>
      </w:pPr>
      <w:r w:rsidRPr="006359D1">
        <w:rPr>
          <w:rFonts w:ascii="Verdana" w:hAnsi="Verdana"/>
          <w:lang w:val="es-ES"/>
        </w:rPr>
        <w:lastRenderedPageBreak/>
        <w:t xml:space="preserve">Reforzar la </w:t>
      </w:r>
      <w:r w:rsidR="003D391E" w:rsidRPr="006359D1">
        <w:rPr>
          <w:rFonts w:ascii="Verdana" w:hAnsi="Verdana"/>
          <w:lang w:val="es-ES"/>
        </w:rPr>
        <w:t>promoción</w:t>
      </w:r>
      <w:r>
        <w:rPr>
          <w:rFonts w:ascii="Verdana" w:hAnsi="Verdana"/>
          <w:lang w:val="es-ES"/>
        </w:rPr>
        <w:t xml:space="preserve">. </w:t>
      </w:r>
      <w:r w:rsidR="003D391E">
        <w:rPr>
          <w:rFonts w:ascii="Verdana" w:hAnsi="Verdana"/>
          <w:lang w:val="es-ES"/>
        </w:rPr>
        <w:t>Envió</w:t>
      </w:r>
      <w:r>
        <w:rPr>
          <w:rFonts w:ascii="Verdana" w:hAnsi="Verdana"/>
          <w:lang w:val="es-ES"/>
        </w:rPr>
        <w:t xml:space="preserve"> masivo de invitaciones.</w:t>
      </w:r>
    </w:p>
    <w:p w:rsidR="003D391E" w:rsidRDefault="003D391E" w:rsidP="003D391E">
      <w:pPr>
        <w:ind w:left="-630" w:right="-54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Control de confirmaciones.</w:t>
      </w:r>
    </w:p>
    <w:p w:rsidR="003D391E" w:rsidRDefault="003D391E" w:rsidP="003D391E">
      <w:pPr>
        <w:ind w:left="-630" w:right="-540"/>
        <w:jc w:val="both"/>
        <w:rPr>
          <w:rFonts w:ascii="Verdana" w:hAnsi="Verdana"/>
          <w:lang w:val="es-ES"/>
        </w:rPr>
      </w:pPr>
      <w:r w:rsidRPr="006359D1">
        <w:rPr>
          <w:rFonts w:ascii="Verdana" w:hAnsi="Verdana"/>
          <w:lang w:val="es-ES"/>
        </w:rPr>
        <w:t>Organiza</w:t>
      </w:r>
      <w:r>
        <w:rPr>
          <w:rFonts w:ascii="Verdana" w:hAnsi="Verdana"/>
          <w:lang w:val="es-ES"/>
        </w:rPr>
        <w:t>ción de congresos</w:t>
      </w:r>
    </w:p>
    <w:p w:rsidR="003D391E" w:rsidRDefault="006359D1" w:rsidP="003D391E">
      <w:pPr>
        <w:ind w:left="-630" w:right="-540"/>
        <w:jc w:val="both"/>
        <w:rPr>
          <w:rFonts w:ascii="Verdana" w:hAnsi="Verdana"/>
          <w:lang w:val="es-ES"/>
        </w:rPr>
      </w:pPr>
      <w:r w:rsidRPr="006359D1">
        <w:rPr>
          <w:rFonts w:ascii="Verdana" w:hAnsi="Verdana"/>
          <w:lang w:val="es-ES"/>
        </w:rPr>
        <w:t>Na</w:t>
      </w:r>
      <w:r w:rsidR="003D391E">
        <w:rPr>
          <w:rFonts w:ascii="Verdana" w:hAnsi="Verdana"/>
          <w:lang w:val="es-ES"/>
        </w:rPr>
        <w:t>cionales de salud en el trabajo</w:t>
      </w:r>
    </w:p>
    <w:p w:rsidR="003D391E" w:rsidRDefault="006359D1" w:rsidP="003D391E">
      <w:pPr>
        <w:ind w:left="-630" w:right="-540"/>
        <w:jc w:val="both"/>
        <w:rPr>
          <w:rFonts w:ascii="Verdana" w:hAnsi="Verdana"/>
          <w:lang w:val="es-ES"/>
        </w:rPr>
      </w:pPr>
      <w:r w:rsidRPr="006359D1">
        <w:rPr>
          <w:rFonts w:ascii="Verdana" w:hAnsi="Verdana"/>
          <w:lang w:val="es-ES"/>
        </w:rPr>
        <w:t xml:space="preserve">Ajustes y control del presupuesto: </w:t>
      </w:r>
      <w:r w:rsidR="003D391E" w:rsidRPr="006359D1">
        <w:rPr>
          <w:rFonts w:ascii="Verdana" w:hAnsi="Verdana"/>
          <w:lang w:val="es-ES"/>
        </w:rPr>
        <w:t>revisión</w:t>
      </w:r>
      <w:r w:rsidRPr="006359D1">
        <w:rPr>
          <w:rFonts w:ascii="Verdana" w:hAnsi="Verdana"/>
          <w:lang w:val="es-ES"/>
        </w:rPr>
        <w:t xml:space="preserve"> de patrocin</w:t>
      </w:r>
      <w:r w:rsidR="003D391E">
        <w:rPr>
          <w:rFonts w:ascii="Verdana" w:hAnsi="Verdana"/>
          <w:lang w:val="es-ES"/>
        </w:rPr>
        <w:t>ios, ingresos y egresos varios.</w:t>
      </w:r>
    </w:p>
    <w:p w:rsidR="003D391E" w:rsidRPr="003D391E" w:rsidRDefault="003D391E" w:rsidP="003D391E">
      <w:pPr>
        <w:ind w:left="-630" w:right="-540"/>
        <w:jc w:val="both"/>
        <w:rPr>
          <w:rFonts w:ascii="Verdana" w:hAnsi="Verdana"/>
          <w:b/>
          <w:lang w:val="es-ES"/>
        </w:rPr>
      </w:pPr>
      <w:r w:rsidRPr="003D391E">
        <w:rPr>
          <w:rFonts w:ascii="Verdana" w:hAnsi="Verdana"/>
          <w:b/>
          <w:lang w:val="es-ES"/>
        </w:rPr>
        <w:t>5 MESES ANTES</w:t>
      </w:r>
    </w:p>
    <w:p w:rsidR="003D391E" w:rsidRDefault="003D391E" w:rsidP="003D391E">
      <w:pPr>
        <w:ind w:left="-630" w:right="-540"/>
        <w:jc w:val="both"/>
        <w:rPr>
          <w:rFonts w:ascii="Verdana" w:hAnsi="Verdana"/>
          <w:lang w:val="es-ES"/>
        </w:rPr>
      </w:pPr>
      <w:r w:rsidRPr="006359D1">
        <w:rPr>
          <w:rFonts w:ascii="Verdana" w:hAnsi="Verdana"/>
          <w:lang w:val="es-ES"/>
        </w:rPr>
        <w:t>Envió</w:t>
      </w:r>
      <w:r w:rsidR="006359D1" w:rsidRPr="006359D1">
        <w:rPr>
          <w:rFonts w:ascii="Verdana" w:hAnsi="Verdana"/>
          <w:lang w:val="es-ES"/>
        </w:rPr>
        <w:t xml:space="preserve"> de cartas invitaciones a profesores, conferencistas, invitados </w:t>
      </w:r>
      <w:r w:rsidRPr="006359D1">
        <w:rPr>
          <w:rFonts w:ascii="Verdana" w:hAnsi="Verdana"/>
          <w:lang w:val="es-ES"/>
        </w:rPr>
        <w:t>especiales (</w:t>
      </w:r>
      <w:r w:rsidR="006359D1" w:rsidRPr="006359D1">
        <w:rPr>
          <w:rFonts w:ascii="Verdana" w:hAnsi="Verdana"/>
          <w:lang w:val="es-ES"/>
        </w:rPr>
        <w:t>gobierno, instituci</w:t>
      </w:r>
      <w:r>
        <w:rPr>
          <w:rFonts w:ascii="Verdana" w:hAnsi="Verdana"/>
          <w:lang w:val="es-ES"/>
        </w:rPr>
        <w:t>ones, extranjeros, etc.).</w:t>
      </w:r>
    </w:p>
    <w:p w:rsidR="003D391E" w:rsidRDefault="003D391E" w:rsidP="003D391E">
      <w:pPr>
        <w:ind w:left="-630" w:right="-540"/>
        <w:jc w:val="both"/>
        <w:rPr>
          <w:rFonts w:ascii="Verdana" w:hAnsi="Verdana"/>
          <w:lang w:val="es-ES"/>
        </w:rPr>
      </w:pPr>
      <w:r w:rsidRPr="006359D1">
        <w:rPr>
          <w:rFonts w:ascii="Verdana" w:hAnsi="Verdana"/>
          <w:lang w:val="es-ES"/>
        </w:rPr>
        <w:t>R</w:t>
      </w:r>
      <w:r>
        <w:rPr>
          <w:rFonts w:ascii="Verdana" w:hAnsi="Verdana"/>
          <w:lang w:val="es-ES"/>
        </w:rPr>
        <w:t>evisión y ajustes de contratos.</w:t>
      </w:r>
    </w:p>
    <w:p w:rsidR="003D391E" w:rsidRDefault="003D391E" w:rsidP="003D391E">
      <w:pPr>
        <w:ind w:left="-630" w:right="-540"/>
        <w:jc w:val="both"/>
        <w:rPr>
          <w:rFonts w:ascii="Verdana" w:hAnsi="Verdana"/>
          <w:lang w:val="es-ES"/>
        </w:rPr>
      </w:pPr>
      <w:r w:rsidRPr="006359D1">
        <w:rPr>
          <w:rFonts w:ascii="Verdana" w:hAnsi="Verdana"/>
          <w:lang w:val="es-ES"/>
        </w:rPr>
        <w:t>Promoción</w:t>
      </w:r>
      <w:r w:rsidR="006359D1" w:rsidRPr="006359D1">
        <w:rPr>
          <w:rFonts w:ascii="Verdana" w:hAnsi="Verdana"/>
          <w:lang w:val="es-ES"/>
        </w:rPr>
        <w:t xml:space="preserve"> y publicidad</w:t>
      </w:r>
      <w:r>
        <w:rPr>
          <w:rFonts w:ascii="Verdana" w:hAnsi="Verdana"/>
          <w:lang w:val="es-ES"/>
        </w:rPr>
        <w:t>, apoyos y patrocinios locales.</w:t>
      </w:r>
    </w:p>
    <w:p w:rsidR="003D391E" w:rsidRPr="003D391E" w:rsidRDefault="003D391E" w:rsidP="003D391E">
      <w:pPr>
        <w:ind w:left="-630" w:right="-540"/>
        <w:jc w:val="both"/>
        <w:rPr>
          <w:rFonts w:ascii="Verdana" w:hAnsi="Verdana"/>
          <w:b/>
          <w:lang w:val="es-ES"/>
        </w:rPr>
      </w:pPr>
      <w:r w:rsidRPr="003D391E">
        <w:rPr>
          <w:rFonts w:ascii="Verdana" w:hAnsi="Verdana"/>
          <w:b/>
          <w:lang w:val="es-ES"/>
        </w:rPr>
        <w:t>4 MESES ANTES</w:t>
      </w:r>
    </w:p>
    <w:p w:rsidR="003D391E" w:rsidRDefault="003D391E" w:rsidP="003D391E">
      <w:pPr>
        <w:ind w:left="-630" w:right="-540"/>
        <w:jc w:val="both"/>
        <w:rPr>
          <w:rFonts w:ascii="Verdana" w:hAnsi="Verdana"/>
          <w:lang w:val="es-ES"/>
        </w:rPr>
      </w:pPr>
      <w:r w:rsidRPr="006359D1">
        <w:rPr>
          <w:rFonts w:ascii="Verdana" w:hAnsi="Verdana"/>
          <w:lang w:val="es-ES"/>
        </w:rPr>
        <w:t>Realización</w:t>
      </w:r>
      <w:r w:rsidR="006359D1" w:rsidRPr="006359D1">
        <w:rPr>
          <w:rFonts w:ascii="Verdana" w:hAnsi="Verdana"/>
          <w:lang w:val="es-ES"/>
        </w:rPr>
        <w:t xml:space="preserve"> de reservaciones definitivas (hoteles, salones de sesiones, salas de </w:t>
      </w:r>
      <w:r w:rsidRPr="006359D1">
        <w:rPr>
          <w:rFonts w:ascii="Verdana" w:hAnsi="Verdana"/>
          <w:lang w:val="es-ES"/>
        </w:rPr>
        <w:t>exhibición</w:t>
      </w:r>
      <w:r w:rsidR="006359D1" w:rsidRPr="006359D1">
        <w:rPr>
          <w:rFonts w:ascii="Verdana" w:hAnsi="Verdana"/>
          <w:lang w:val="es-ES"/>
        </w:rPr>
        <w:t>, transporte, recorridos, banquetes, prestadores de s</w:t>
      </w:r>
      <w:r>
        <w:rPr>
          <w:rFonts w:ascii="Verdana" w:hAnsi="Verdana"/>
          <w:lang w:val="es-ES"/>
        </w:rPr>
        <w:t>ervicios, actividades sociales.</w:t>
      </w:r>
    </w:p>
    <w:p w:rsidR="003D391E" w:rsidRPr="003D391E" w:rsidRDefault="003D391E" w:rsidP="003D391E">
      <w:pPr>
        <w:ind w:left="-630" w:right="-540"/>
        <w:jc w:val="both"/>
        <w:rPr>
          <w:rFonts w:ascii="Verdana" w:hAnsi="Verdana"/>
          <w:b/>
          <w:lang w:val="es-ES"/>
        </w:rPr>
      </w:pPr>
      <w:r>
        <w:rPr>
          <w:rFonts w:ascii="Verdana" w:hAnsi="Verdana"/>
          <w:b/>
          <w:lang w:val="es-ES"/>
        </w:rPr>
        <w:t>3 MESE ANTES</w:t>
      </w:r>
    </w:p>
    <w:p w:rsidR="003D391E" w:rsidRDefault="003D391E" w:rsidP="003D391E">
      <w:pPr>
        <w:ind w:left="-630" w:right="-540"/>
        <w:jc w:val="both"/>
        <w:rPr>
          <w:rFonts w:ascii="Verdana" w:hAnsi="Verdana"/>
          <w:lang w:val="es-ES"/>
        </w:rPr>
      </w:pPr>
      <w:r w:rsidRPr="006359D1">
        <w:rPr>
          <w:rFonts w:ascii="Verdana" w:hAnsi="Verdana"/>
          <w:lang w:val="es-ES"/>
        </w:rPr>
        <w:t>Recepc</w:t>
      </w:r>
      <w:r>
        <w:rPr>
          <w:rFonts w:ascii="Verdana" w:hAnsi="Verdana"/>
          <w:lang w:val="es-ES"/>
        </w:rPr>
        <w:t>ión y revisión de conferencias.</w:t>
      </w:r>
    </w:p>
    <w:p w:rsidR="003D391E" w:rsidRDefault="003D391E" w:rsidP="003D391E">
      <w:pPr>
        <w:ind w:left="-630" w:right="-540"/>
        <w:jc w:val="both"/>
        <w:rPr>
          <w:rFonts w:ascii="Verdana" w:hAnsi="Verdana"/>
          <w:lang w:val="es-ES"/>
        </w:rPr>
      </w:pPr>
      <w:r w:rsidRPr="006359D1">
        <w:rPr>
          <w:rFonts w:ascii="Verdana" w:hAnsi="Verdana"/>
          <w:lang w:val="es-ES"/>
        </w:rPr>
        <w:t>Confirmación</w:t>
      </w:r>
      <w:r w:rsidR="006359D1" w:rsidRPr="006359D1">
        <w:rPr>
          <w:rFonts w:ascii="Verdana" w:hAnsi="Verdana"/>
          <w:lang w:val="es-ES"/>
        </w:rPr>
        <w:t xml:space="preserve"> de asistenci</w:t>
      </w:r>
      <w:r>
        <w:rPr>
          <w:rFonts w:ascii="Verdana" w:hAnsi="Verdana"/>
          <w:lang w:val="es-ES"/>
        </w:rPr>
        <w:t>a de invitados especiales.</w:t>
      </w:r>
    </w:p>
    <w:p w:rsidR="003D391E" w:rsidRDefault="006359D1" w:rsidP="003D391E">
      <w:pPr>
        <w:ind w:left="-630" w:right="-540"/>
        <w:jc w:val="both"/>
        <w:rPr>
          <w:rFonts w:ascii="Verdana" w:hAnsi="Verdana"/>
          <w:lang w:val="es-ES"/>
        </w:rPr>
      </w:pPr>
      <w:r w:rsidRPr="006359D1">
        <w:rPr>
          <w:rFonts w:ascii="Verdana" w:hAnsi="Verdana"/>
          <w:lang w:val="es-ES"/>
        </w:rPr>
        <w:t xml:space="preserve">Equipo de sonido, </w:t>
      </w:r>
      <w:r w:rsidR="003D391E" w:rsidRPr="006359D1">
        <w:rPr>
          <w:rFonts w:ascii="Verdana" w:hAnsi="Verdana"/>
          <w:lang w:val="es-ES"/>
        </w:rPr>
        <w:t>proyec</w:t>
      </w:r>
      <w:r w:rsidR="003D391E">
        <w:rPr>
          <w:rFonts w:ascii="Verdana" w:hAnsi="Verdana"/>
          <w:lang w:val="es-ES"/>
        </w:rPr>
        <w:t>ción, pantalla, rota folios etc.</w:t>
      </w:r>
    </w:p>
    <w:p w:rsidR="003D391E" w:rsidRDefault="00731C64" w:rsidP="003D391E">
      <w:pPr>
        <w:ind w:left="-630" w:right="-540"/>
        <w:jc w:val="both"/>
        <w:rPr>
          <w:rFonts w:ascii="Verdana" w:hAnsi="Verdana"/>
          <w:lang w:val="es-ES"/>
        </w:rPr>
      </w:pPr>
      <w:r w:rsidRPr="006359D1">
        <w:rPr>
          <w:rFonts w:ascii="Verdana" w:hAnsi="Verdana"/>
          <w:lang w:val="es-ES"/>
        </w:rPr>
        <w:t>Revisión</w:t>
      </w:r>
      <w:r w:rsidR="006359D1" w:rsidRPr="006359D1">
        <w:rPr>
          <w:rFonts w:ascii="Verdana" w:hAnsi="Verdana"/>
          <w:lang w:val="es-ES"/>
        </w:rPr>
        <w:t xml:space="preserve"> del presupues</w:t>
      </w:r>
      <w:r w:rsidR="003D391E">
        <w:rPr>
          <w:rFonts w:ascii="Verdana" w:hAnsi="Verdana"/>
          <w:lang w:val="es-ES"/>
        </w:rPr>
        <w:t xml:space="preserve">to y </w:t>
      </w:r>
      <w:r>
        <w:rPr>
          <w:rFonts w:ascii="Verdana" w:hAnsi="Verdana"/>
          <w:lang w:val="es-ES"/>
        </w:rPr>
        <w:t>liquidación</w:t>
      </w:r>
      <w:r w:rsidR="003D391E">
        <w:rPr>
          <w:rFonts w:ascii="Verdana" w:hAnsi="Verdana"/>
          <w:lang w:val="es-ES"/>
        </w:rPr>
        <w:t xml:space="preserve"> de </w:t>
      </w:r>
      <w:r>
        <w:rPr>
          <w:rFonts w:ascii="Verdana" w:hAnsi="Verdana"/>
          <w:lang w:val="es-ES"/>
        </w:rPr>
        <w:t>garantías</w:t>
      </w:r>
      <w:r w:rsidR="003D391E">
        <w:rPr>
          <w:rFonts w:ascii="Verdana" w:hAnsi="Verdana"/>
          <w:lang w:val="es-ES"/>
        </w:rPr>
        <w:t>.</w:t>
      </w:r>
    </w:p>
    <w:p w:rsidR="003D391E" w:rsidRDefault="006359D1" w:rsidP="003D391E">
      <w:pPr>
        <w:ind w:left="-630" w:right="-540"/>
        <w:jc w:val="both"/>
        <w:rPr>
          <w:rFonts w:ascii="Verdana" w:hAnsi="Verdana"/>
          <w:lang w:val="es-ES"/>
        </w:rPr>
      </w:pPr>
      <w:r w:rsidRPr="006359D1">
        <w:rPr>
          <w:rFonts w:ascii="Verdana" w:hAnsi="Verdana"/>
          <w:lang w:val="es-ES"/>
        </w:rPr>
        <w:t>Firmas de contrato</w:t>
      </w:r>
      <w:r w:rsidR="003D391E">
        <w:rPr>
          <w:rFonts w:ascii="Verdana" w:hAnsi="Verdana"/>
          <w:lang w:val="es-ES"/>
        </w:rPr>
        <w:t xml:space="preserve">s con </w:t>
      </w:r>
      <w:r w:rsidR="00731C64">
        <w:rPr>
          <w:rFonts w:ascii="Verdana" w:hAnsi="Verdana"/>
          <w:lang w:val="es-ES"/>
        </w:rPr>
        <w:t>hoteles</w:t>
      </w:r>
      <w:r w:rsidR="00AC3AF0">
        <w:rPr>
          <w:rFonts w:ascii="Verdana" w:hAnsi="Verdana"/>
          <w:lang w:val="es-ES"/>
        </w:rPr>
        <w:t xml:space="preserve"> y otros servicios (bloqueo de habitaciones)</w:t>
      </w:r>
    </w:p>
    <w:p w:rsidR="003D391E" w:rsidRPr="003D391E" w:rsidRDefault="003D391E" w:rsidP="003D391E">
      <w:pPr>
        <w:ind w:left="-630" w:right="-540"/>
        <w:jc w:val="both"/>
        <w:rPr>
          <w:rFonts w:ascii="Verdana" w:hAnsi="Verdana"/>
          <w:b/>
          <w:lang w:val="es-ES"/>
        </w:rPr>
      </w:pPr>
      <w:r w:rsidRPr="003D391E">
        <w:rPr>
          <w:rFonts w:ascii="Verdana" w:hAnsi="Verdana"/>
          <w:b/>
          <w:lang w:val="es-ES"/>
        </w:rPr>
        <w:t>2 MESES ANTES</w:t>
      </w:r>
    </w:p>
    <w:p w:rsidR="003D391E" w:rsidRDefault="00731C64" w:rsidP="003D391E">
      <w:pPr>
        <w:ind w:left="-630" w:right="-540"/>
        <w:jc w:val="both"/>
        <w:rPr>
          <w:rFonts w:ascii="Verdana" w:hAnsi="Verdana"/>
          <w:lang w:val="es-ES"/>
        </w:rPr>
      </w:pPr>
      <w:r w:rsidRPr="006359D1">
        <w:rPr>
          <w:rFonts w:ascii="Verdana" w:hAnsi="Verdana"/>
          <w:lang w:val="es-ES"/>
        </w:rPr>
        <w:t>Elaboración</w:t>
      </w:r>
      <w:r w:rsidR="006359D1" w:rsidRPr="006359D1">
        <w:rPr>
          <w:rFonts w:ascii="Verdana" w:hAnsi="Verdana"/>
          <w:lang w:val="es-ES"/>
        </w:rPr>
        <w:t xml:space="preserve"> del programa de Moderadores-Conferenc</w:t>
      </w:r>
      <w:r w:rsidR="003D391E">
        <w:rPr>
          <w:rFonts w:ascii="Verdana" w:hAnsi="Verdana"/>
          <w:lang w:val="es-ES"/>
        </w:rPr>
        <w:t>istas.</w:t>
      </w:r>
    </w:p>
    <w:p w:rsidR="003D391E" w:rsidRDefault="00731C64" w:rsidP="003D391E">
      <w:pPr>
        <w:ind w:left="-630" w:right="-540"/>
        <w:jc w:val="both"/>
        <w:rPr>
          <w:rFonts w:ascii="Verdana" w:hAnsi="Verdana"/>
          <w:lang w:val="es-ES"/>
        </w:rPr>
      </w:pPr>
      <w:r w:rsidRPr="006359D1">
        <w:rPr>
          <w:rFonts w:ascii="Verdana" w:hAnsi="Verdana"/>
          <w:lang w:val="es-ES"/>
        </w:rPr>
        <w:t>Envió</w:t>
      </w:r>
      <w:r w:rsidR="006359D1" w:rsidRPr="006359D1">
        <w:rPr>
          <w:rFonts w:ascii="Verdana" w:hAnsi="Verdana"/>
          <w:lang w:val="es-ES"/>
        </w:rPr>
        <w:t xml:space="preserve"> de confirmaciones </w:t>
      </w:r>
      <w:r w:rsidR="003D391E">
        <w:rPr>
          <w:rFonts w:ascii="Verdana" w:hAnsi="Verdana"/>
          <w:lang w:val="es-ES"/>
        </w:rPr>
        <w:t>y sugerencias a conferencistas.</w:t>
      </w:r>
    </w:p>
    <w:p w:rsidR="003D391E" w:rsidRDefault="003D391E" w:rsidP="003D391E">
      <w:pPr>
        <w:ind w:left="-630" w:right="-54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Moderadores y expositores.</w:t>
      </w:r>
    </w:p>
    <w:p w:rsidR="003D391E" w:rsidRDefault="003D391E" w:rsidP="003D391E">
      <w:pPr>
        <w:ind w:left="-630" w:right="-54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Elaborar lista de verificacion.</w:t>
      </w:r>
    </w:p>
    <w:p w:rsidR="003D391E" w:rsidRPr="003D391E" w:rsidRDefault="003D391E" w:rsidP="003D391E">
      <w:pPr>
        <w:ind w:left="-630" w:right="-540"/>
        <w:jc w:val="both"/>
        <w:rPr>
          <w:rFonts w:ascii="Verdana" w:hAnsi="Verdana"/>
          <w:b/>
          <w:lang w:val="es-ES"/>
        </w:rPr>
      </w:pPr>
      <w:r w:rsidRPr="003D391E">
        <w:rPr>
          <w:rFonts w:ascii="Verdana" w:hAnsi="Verdana"/>
          <w:b/>
          <w:lang w:val="es-ES"/>
        </w:rPr>
        <w:t>1 MES ANTES</w:t>
      </w:r>
    </w:p>
    <w:p w:rsidR="003D391E" w:rsidRDefault="00731C64" w:rsidP="003D391E">
      <w:pPr>
        <w:ind w:left="-630" w:right="-54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Envió</w:t>
      </w:r>
      <w:r w:rsidR="003D391E">
        <w:rPr>
          <w:rFonts w:ascii="Verdana" w:hAnsi="Verdana"/>
          <w:lang w:val="es-ES"/>
        </w:rPr>
        <w:t xml:space="preserve"> de boletines de prensa.</w:t>
      </w:r>
    </w:p>
    <w:p w:rsidR="003D391E" w:rsidRDefault="006359D1" w:rsidP="003D391E">
      <w:pPr>
        <w:ind w:left="-630" w:right="-540"/>
        <w:jc w:val="both"/>
        <w:rPr>
          <w:rFonts w:ascii="Verdana" w:hAnsi="Verdana"/>
          <w:lang w:val="es-ES"/>
        </w:rPr>
      </w:pPr>
      <w:r w:rsidRPr="006359D1">
        <w:rPr>
          <w:rFonts w:ascii="Verdana" w:hAnsi="Verdana"/>
          <w:lang w:val="es-ES"/>
        </w:rPr>
        <w:t xml:space="preserve">Visita al lugar sede: </w:t>
      </w:r>
      <w:r w:rsidR="00731C64" w:rsidRPr="006359D1">
        <w:rPr>
          <w:rFonts w:ascii="Verdana" w:hAnsi="Verdana"/>
          <w:lang w:val="es-ES"/>
        </w:rPr>
        <w:t>revisió</w:t>
      </w:r>
      <w:r w:rsidR="00731C64">
        <w:rPr>
          <w:rFonts w:ascii="Verdana" w:hAnsi="Verdana"/>
          <w:lang w:val="es-ES"/>
        </w:rPr>
        <w:t>n</w:t>
      </w:r>
      <w:r w:rsidR="003D391E">
        <w:rPr>
          <w:rFonts w:ascii="Verdana" w:hAnsi="Verdana"/>
          <w:lang w:val="es-ES"/>
        </w:rPr>
        <w:t xml:space="preserve"> general de todos los detalles</w:t>
      </w:r>
    </w:p>
    <w:p w:rsidR="00C252FA" w:rsidRDefault="006359D1" w:rsidP="00C252FA">
      <w:pPr>
        <w:ind w:left="-630" w:right="-540"/>
        <w:jc w:val="both"/>
        <w:rPr>
          <w:rFonts w:ascii="Verdana" w:hAnsi="Verdana"/>
          <w:lang w:val="es-ES"/>
        </w:rPr>
      </w:pPr>
      <w:r w:rsidRPr="006359D1">
        <w:rPr>
          <w:rFonts w:ascii="Verdana" w:hAnsi="Verdana"/>
          <w:lang w:val="es-ES"/>
        </w:rPr>
        <w:t>Designar al responsable de cue</w:t>
      </w:r>
      <w:r w:rsidR="003D391E">
        <w:rPr>
          <w:rFonts w:ascii="Verdana" w:hAnsi="Verdana"/>
          <w:lang w:val="es-ES"/>
        </w:rPr>
        <w:t>ntas y cargos a cuenta maestra.</w:t>
      </w:r>
    </w:p>
    <w:p w:rsidR="003D391E" w:rsidRPr="00C252FA" w:rsidRDefault="003D391E" w:rsidP="00C252FA">
      <w:pPr>
        <w:ind w:left="-630" w:right="-540"/>
        <w:jc w:val="both"/>
        <w:rPr>
          <w:rFonts w:ascii="Verdana" w:hAnsi="Verdana"/>
          <w:lang w:val="es-ES"/>
        </w:rPr>
      </w:pPr>
      <w:r w:rsidRPr="003D391E">
        <w:rPr>
          <w:rFonts w:ascii="Verdana" w:hAnsi="Verdana"/>
          <w:b/>
          <w:lang w:val="es-ES"/>
        </w:rPr>
        <w:t>EL CONGRESO</w:t>
      </w:r>
    </w:p>
    <w:p w:rsidR="003D391E" w:rsidRDefault="00731C64" w:rsidP="003D391E">
      <w:pPr>
        <w:ind w:left="-630" w:right="-540"/>
        <w:jc w:val="both"/>
        <w:rPr>
          <w:rFonts w:ascii="Verdana" w:hAnsi="Verdana"/>
          <w:lang w:val="es-ES"/>
        </w:rPr>
      </w:pPr>
      <w:r w:rsidRPr="006359D1">
        <w:rPr>
          <w:rFonts w:ascii="Verdana" w:hAnsi="Verdana"/>
          <w:lang w:val="es-ES"/>
        </w:rPr>
        <w:t>Supervisión</w:t>
      </w:r>
      <w:r w:rsidR="006359D1" w:rsidRPr="006359D1">
        <w:rPr>
          <w:rFonts w:ascii="Verdana" w:hAnsi="Verdana"/>
          <w:lang w:val="es-ES"/>
        </w:rPr>
        <w:t xml:space="preserve"> </w:t>
      </w:r>
      <w:r w:rsidRPr="006359D1">
        <w:rPr>
          <w:rFonts w:ascii="Verdana" w:hAnsi="Verdana"/>
          <w:lang w:val="es-ES"/>
        </w:rPr>
        <w:t>co</w:t>
      </w:r>
      <w:r>
        <w:rPr>
          <w:rFonts w:ascii="Verdana" w:hAnsi="Verdana"/>
          <w:lang w:val="es-ES"/>
        </w:rPr>
        <w:t>ntinúa</w:t>
      </w:r>
      <w:r w:rsidR="003D391E">
        <w:rPr>
          <w:rFonts w:ascii="Verdana" w:hAnsi="Verdana"/>
          <w:lang w:val="es-ES"/>
        </w:rPr>
        <w:t xml:space="preserve"> de todas las actividades</w:t>
      </w:r>
    </w:p>
    <w:p w:rsidR="003D391E" w:rsidRDefault="006359D1" w:rsidP="003D391E">
      <w:pPr>
        <w:ind w:left="-630" w:right="-540"/>
        <w:jc w:val="both"/>
        <w:rPr>
          <w:rFonts w:ascii="Verdana" w:hAnsi="Verdana"/>
          <w:lang w:val="es-ES"/>
        </w:rPr>
      </w:pPr>
      <w:r w:rsidRPr="006359D1">
        <w:rPr>
          <w:rFonts w:ascii="Verdana" w:hAnsi="Verdana"/>
          <w:lang w:val="es-ES"/>
        </w:rPr>
        <w:t>Programa diari</w:t>
      </w:r>
      <w:r w:rsidR="003D391E">
        <w:rPr>
          <w:rFonts w:ascii="Verdana" w:hAnsi="Verdana"/>
          <w:lang w:val="es-ES"/>
        </w:rPr>
        <w:t xml:space="preserve">o de actividades de cada </w:t>
      </w:r>
      <w:r w:rsidR="00731C64">
        <w:rPr>
          <w:rFonts w:ascii="Verdana" w:hAnsi="Verdana"/>
          <w:lang w:val="es-ES"/>
        </w:rPr>
        <w:t>salón</w:t>
      </w:r>
      <w:r w:rsidR="003D391E">
        <w:rPr>
          <w:rFonts w:ascii="Verdana" w:hAnsi="Verdana"/>
          <w:lang w:val="es-ES"/>
        </w:rPr>
        <w:t>.</w:t>
      </w:r>
    </w:p>
    <w:p w:rsidR="003D391E" w:rsidRDefault="006359D1" w:rsidP="003D391E">
      <w:pPr>
        <w:ind w:left="-630" w:right="-540"/>
        <w:jc w:val="both"/>
        <w:rPr>
          <w:rFonts w:ascii="Verdana" w:hAnsi="Verdana"/>
          <w:lang w:val="es-ES"/>
        </w:rPr>
      </w:pPr>
      <w:r w:rsidRPr="006359D1">
        <w:rPr>
          <w:rFonts w:ascii="Verdana" w:hAnsi="Verdana"/>
          <w:lang w:val="es-ES"/>
        </w:rPr>
        <w:lastRenderedPageBreak/>
        <w:t xml:space="preserve">Anuncio de la sede del </w:t>
      </w:r>
      <w:r w:rsidR="00731C64" w:rsidRPr="006359D1">
        <w:rPr>
          <w:rFonts w:ascii="Verdana" w:hAnsi="Verdana"/>
          <w:lang w:val="es-ES"/>
        </w:rPr>
        <w:t>próximo</w:t>
      </w:r>
      <w:r w:rsidRPr="006359D1">
        <w:rPr>
          <w:rFonts w:ascii="Verdana" w:hAnsi="Verdana"/>
          <w:lang w:val="es-ES"/>
        </w:rPr>
        <w:t xml:space="preserve"> con</w:t>
      </w:r>
      <w:r w:rsidR="003D391E">
        <w:rPr>
          <w:rFonts w:ascii="Verdana" w:hAnsi="Verdana"/>
          <w:lang w:val="es-ES"/>
        </w:rPr>
        <w:t xml:space="preserve">greso (inicia nueva </w:t>
      </w:r>
      <w:r w:rsidR="00731C64">
        <w:rPr>
          <w:rFonts w:ascii="Verdana" w:hAnsi="Verdana"/>
          <w:lang w:val="es-ES"/>
        </w:rPr>
        <w:t>promoción</w:t>
      </w:r>
      <w:r w:rsidR="003D391E">
        <w:rPr>
          <w:rFonts w:ascii="Verdana" w:hAnsi="Verdana"/>
          <w:lang w:val="es-ES"/>
        </w:rPr>
        <w:t>).</w:t>
      </w:r>
    </w:p>
    <w:p w:rsidR="003D391E" w:rsidRDefault="00731C64" w:rsidP="003D391E">
      <w:pPr>
        <w:ind w:left="-630" w:right="-540"/>
        <w:jc w:val="both"/>
        <w:rPr>
          <w:rFonts w:ascii="Verdana" w:hAnsi="Verdana"/>
          <w:lang w:val="es-ES"/>
        </w:rPr>
      </w:pPr>
      <w:r w:rsidRPr="006359D1">
        <w:rPr>
          <w:rFonts w:ascii="Verdana" w:hAnsi="Verdana"/>
          <w:lang w:val="es-ES"/>
        </w:rPr>
        <w:t>Revisión</w:t>
      </w:r>
      <w:r w:rsidR="006359D1" w:rsidRPr="006359D1">
        <w:rPr>
          <w:rFonts w:ascii="Verdana" w:hAnsi="Verdana"/>
          <w:lang w:val="es-ES"/>
        </w:rPr>
        <w:t xml:space="preserve"> de cuenta maes</w:t>
      </w:r>
      <w:r w:rsidR="003D391E">
        <w:rPr>
          <w:rFonts w:ascii="Verdana" w:hAnsi="Verdana"/>
          <w:lang w:val="es-ES"/>
        </w:rPr>
        <w:t xml:space="preserve">tra con el hotel el </w:t>
      </w:r>
      <w:r>
        <w:rPr>
          <w:rFonts w:ascii="Verdana" w:hAnsi="Verdana"/>
          <w:lang w:val="es-ES"/>
        </w:rPr>
        <w:t>último</w:t>
      </w:r>
      <w:r w:rsidR="003D391E">
        <w:rPr>
          <w:rFonts w:ascii="Verdana" w:hAnsi="Verdana"/>
          <w:lang w:val="es-ES"/>
        </w:rPr>
        <w:t xml:space="preserve"> </w:t>
      </w:r>
      <w:r>
        <w:rPr>
          <w:rFonts w:ascii="Verdana" w:hAnsi="Verdana"/>
          <w:lang w:val="es-ES"/>
        </w:rPr>
        <w:t>día</w:t>
      </w:r>
      <w:r w:rsidR="003D391E">
        <w:rPr>
          <w:rFonts w:ascii="Verdana" w:hAnsi="Verdana"/>
          <w:lang w:val="es-ES"/>
        </w:rPr>
        <w:t>.</w:t>
      </w:r>
    </w:p>
    <w:p w:rsidR="003D391E" w:rsidRDefault="003D391E" w:rsidP="003D391E">
      <w:pPr>
        <w:ind w:left="-630" w:right="-540"/>
        <w:jc w:val="both"/>
        <w:rPr>
          <w:rFonts w:ascii="Verdana" w:hAnsi="Verdana"/>
          <w:b/>
          <w:lang w:val="es-ES"/>
        </w:rPr>
      </w:pPr>
      <w:r>
        <w:rPr>
          <w:rFonts w:ascii="Verdana" w:hAnsi="Verdana"/>
          <w:b/>
          <w:lang w:val="es-ES"/>
        </w:rPr>
        <w:t>DESPUES DEL CONGRESO</w:t>
      </w:r>
    </w:p>
    <w:p w:rsidR="003D391E" w:rsidRDefault="00731C64" w:rsidP="003D391E">
      <w:pPr>
        <w:ind w:left="-630" w:right="-540"/>
        <w:jc w:val="both"/>
        <w:rPr>
          <w:rFonts w:ascii="Verdana" w:hAnsi="Verdana"/>
          <w:b/>
          <w:lang w:val="es-ES"/>
        </w:rPr>
      </w:pPr>
      <w:r w:rsidRPr="006359D1">
        <w:rPr>
          <w:rFonts w:ascii="Verdana" w:hAnsi="Verdana"/>
          <w:lang w:val="es-ES"/>
        </w:rPr>
        <w:t>Análisis</w:t>
      </w:r>
      <w:r w:rsidR="006359D1" w:rsidRPr="006359D1">
        <w:rPr>
          <w:rFonts w:ascii="Verdana" w:hAnsi="Verdana"/>
          <w:lang w:val="es-ES"/>
        </w:rPr>
        <w:t xml:space="preserve"> del congreso</w:t>
      </w:r>
      <w:r w:rsidR="003D391E">
        <w:rPr>
          <w:rFonts w:ascii="Verdana" w:hAnsi="Verdana"/>
          <w:lang w:val="es-ES"/>
        </w:rPr>
        <w:t xml:space="preserve"> </w:t>
      </w:r>
      <w:r w:rsidR="006359D1" w:rsidRPr="006359D1">
        <w:rPr>
          <w:rFonts w:ascii="Verdana" w:hAnsi="Verdana"/>
          <w:lang w:val="es-ES"/>
        </w:rPr>
        <w:t>(</w:t>
      </w:r>
      <w:r w:rsidRPr="006359D1">
        <w:rPr>
          <w:rFonts w:ascii="Verdana" w:hAnsi="Verdana"/>
          <w:lang w:val="es-ES"/>
        </w:rPr>
        <w:t>evaluación</w:t>
      </w:r>
      <w:r w:rsidR="006359D1" w:rsidRPr="006359D1">
        <w:rPr>
          <w:rFonts w:ascii="Verdana" w:hAnsi="Verdana"/>
          <w:lang w:val="es-ES"/>
        </w:rPr>
        <w:t>)</w:t>
      </w:r>
    </w:p>
    <w:p w:rsidR="003D391E" w:rsidRDefault="006359D1" w:rsidP="003D391E">
      <w:pPr>
        <w:ind w:left="-630" w:right="-540"/>
        <w:jc w:val="both"/>
        <w:rPr>
          <w:rFonts w:ascii="Verdana" w:hAnsi="Verdana"/>
          <w:b/>
          <w:lang w:val="es-ES"/>
        </w:rPr>
      </w:pPr>
      <w:r w:rsidRPr="006359D1">
        <w:rPr>
          <w:rFonts w:ascii="Verdana" w:hAnsi="Verdana"/>
          <w:lang w:val="es-ES"/>
        </w:rPr>
        <w:t>Efectuar el cierre contable o balance financiero.</w:t>
      </w:r>
    </w:p>
    <w:p w:rsidR="003D391E" w:rsidRDefault="003D391E" w:rsidP="003D391E">
      <w:pPr>
        <w:ind w:left="-630" w:right="-540"/>
        <w:jc w:val="both"/>
        <w:rPr>
          <w:rFonts w:ascii="Verdana" w:hAnsi="Verdana"/>
          <w:b/>
          <w:lang w:val="es-ES"/>
        </w:rPr>
      </w:pPr>
      <w:r w:rsidRPr="006359D1">
        <w:rPr>
          <w:rFonts w:ascii="Verdana" w:hAnsi="Verdana"/>
          <w:lang w:val="es-ES"/>
        </w:rPr>
        <w:t>Elaboración</w:t>
      </w:r>
      <w:r w:rsidR="006359D1" w:rsidRPr="006359D1">
        <w:rPr>
          <w:rFonts w:ascii="Verdana" w:hAnsi="Verdana"/>
          <w:lang w:val="es-ES"/>
        </w:rPr>
        <w:t xml:space="preserve"> y </w:t>
      </w:r>
      <w:r w:rsidRPr="006359D1">
        <w:rPr>
          <w:rFonts w:ascii="Verdana" w:hAnsi="Verdana"/>
          <w:lang w:val="es-ES"/>
        </w:rPr>
        <w:t>distribución</w:t>
      </w:r>
      <w:r w:rsidR="006359D1" w:rsidRPr="006359D1">
        <w:rPr>
          <w:rFonts w:ascii="Verdana" w:hAnsi="Verdana"/>
          <w:lang w:val="es-ES"/>
        </w:rPr>
        <w:t xml:space="preserve"> de las memorias del evento.</w:t>
      </w:r>
    </w:p>
    <w:p w:rsidR="006359D1" w:rsidRPr="003D391E" w:rsidRDefault="003D391E" w:rsidP="003D391E">
      <w:pPr>
        <w:ind w:left="-630" w:right="-540"/>
        <w:jc w:val="both"/>
        <w:rPr>
          <w:rFonts w:ascii="Verdana" w:hAnsi="Verdana"/>
          <w:b/>
          <w:lang w:val="es-ES"/>
        </w:rPr>
      </w:pPr>
      <w:r w:rsidRPr="006359D1">
        <w:rPr>
          <w:rFonts w:ascii="Verdana" w:hAnsi="Verdana"/>
          <w:lang w:val="es-ES"/>
        </w:rPr>
        <w:t>Envió</w:t>
      </w:r>
      <w:r w:rsidR="006359D1" w:rsidRPr="006359D1">
        <w:rPr>
          <w:rFonts w:ascii="Verdana" w:hAnsi="Verdana"/>
          <w:lang w:val="es-ES"/>
        </w:rPr>
        <w:t xml:space="preserve"> de cartas de agradecimiento.</w:t>
      </w:r>
    </w:p>
    <w:p w:rsidR="00BF29F8" w:rsidRDefault="00BF29F8" w:rsidP="00BF29F8">
      <w:pPr>
        <w:ind w:left="-630" w:right="-540"/>
        <w:rPr>
          <w:rFonts w:ascii="Verdana" w:hAnsi="Verdana"/>
          <w:b/>
          <w:lang w:val="es-ES"/>
        </w:rPr>
      </w:pPr>
    </w:p>
    <w:p w:rsidR="00B65F28" w:rsidRPr="00BF29F8" w:rsidRDefault="0056300D" w:rsidP="003D391E">
      <w:pPr>
        <w:ind w:left="-630" w:right="-540"/>
        <w:jc w:val="center"/>
        <w:rPr>
          <w:rFonts w:ascii="Verdana" w:hAnsi="Verdana"/>
          <w:b/>
          <w:lang w:val="es-ES"/>
        </w:rPr>
      </w:pPr>
      <w:r w:rsidRPr="00BF29F8">
        <w:rPr>
          <w:rFonts w:ascii="Verdana" w:hAnsi="Verdana"/>
          <w:b/>
          <w:lang w:val="es-ES"/>
        </w:rPr>
        <w:t>TIPOS DE MONTAJE</w:t>
      </w:r>
      <w:r w:rsidR="003D391E">
        <w:rPr>
          <w:rFonts w:ascii="Verdana" w:hAnsi="Verdana"/>
          <w:b/>
          <w:lang w:val="es-ES"/>
        </w:rPr>
        <w:t xml:space="preserve"> PARA UN EVENTO</w:t>
      </w:r>
    </w:p>
    <w:p w:rsidR="00B65F28" w:rsidRDefault="00B65F28" w:rsidP="00B65F28">
      <w:pPr>
        <w:ind w:left="-630" w:right="-540"/>
        <w:jc w:val="both"/>
        <w:rPr>
          <w:rFonts w:ascii="Verdana" w:hAnsi="Verdana"/>
          <w:lang w:val="es-ES"/>
        </w:rPr>
      </w:pPr>
      <w:r w:rsidRPr="00B65F28">
        <w:rPr>
          <w:rFonts w:ascii="Verdana" w:hAnsi="Verdana"/>
          <w:lang w:val="es-ES"/>
        </w:rPr>
        <w:t>Cuando esté organizando una actividad y se encuentre en el proceso de búsqueda del lugar es muy importante definir el tipo de necesidades que tendrá, en especial en lo que respecta a la cantidad de público que espera, así como el tipo de actividades a desarrollar para precisamente poder contratar el lugar idóneo. Es importante considerar que el público que se tendrá necesita un espacio mínimo para moverse con soltura y comodidad.</w:t>
      </w:r>
    </w:p>
    <w:p w:rsidR="00B65F28" w:rsidRDefault="00B65F28" w:rsidP="00B65F28">
      <w:pPr>
        <w:ind w:left="-630" w:right="-540"/>
        <w:jc w:val="both"/>
        <w:rPr>
          <w:rFonts w:ascii="Verdana" w:hAnsi="Verdana"/>
          <w:b/>
          <w:lang w:val="es-ES"/>
        </w:rPr>
      </w:pPr>
    </w:p>
    <w:p w:rsidR="00BF29F8" w:rsidRDefault="00B65F28" w:rsidP="00BF29F8">
      <w:pPr>
        <w:ind w:left="-630" w:right="-540"/>
        <w:jc w:val="both"/>
        <w:rPr>
          <w:rFonts w:ascii="Verdana" w:hAnsi="Verdana"/>
          <w:b/>
          <w:lang w:val="es-ES"/>
        </w:rPr>
      </w:pPr>
      <w:r>
        <w:rPr>
          <w:rFonts w:ascii="Verdana" w:hAnsi="Verdana"/>
          <w:b/>
          <w:lang w:val="es-ES"/>
        </w:rPr>
        <w:t>MONTAJE TIPO</w:t>
      </w:r>
      <w:r w:rsidR="00BF29F8">
        <w:rPr>
          <w:rFonts w:ascii="Verdana" w:hAnsi="Verdana"/>
          <w:b/>
          <w:lang w:val="es-ES"/>
        </w:rPr>
        <w:t xml:space="preserve"> ESCUELA</w:t>
      </w:r>
      <w:r>
        <w:rPr>
          <w:rFonts w:ascii="Verdana" w:hAnsi="Verdana"/>
          <w:b/>
          <w:lang w:val="es-ES"/>
        </w:rPr>
        <w:t xml:space="preserve">: </w:t>
      </w:r>
    </w:p>
    <w:p w:rsidR="00B65F28" w:rsidRDefault="00B65F28" w:rsidP="00BF29F8">
      <w:pPr>
        <w:ind w:left="-630" w:right="-540"/>
        <w:jc w:val="both"/>
        <w:rPr>
          <w:rFonts w:ascii="Verdana" w:hAnsi="Verdana"/>
          <w:lang w:val="es-ES"/>
        </w:rPr>
      </w:pPr>
      <w:r w:rsidRPr="00B65F28">
        <w:rPr>
          <w:rFonts w:ascii="Verdana" w:hAnsi="Verdana"/>
          <w:lang w:val="es-ES"/>
        </w:rPr>
        <w:t>Este</w:t>
      </w:r>
      <w:r>
        <w:rPr>
          <w:lang w:val="es-ES"/>
        </w:rPr>
        <w:t xml:space="preserve"> </w:t>
      </w:r>
      <w:r w:rsidRPr="00B65F28">
        <w:rPr>
          <w:rFonts w:ascii="Verdana" w:hAnsi="Verdana"/>
          <w:lang w:val="es-ES"/>
        </w:rPr>
        <w:t>contiene como parte de su escenografía una tarima con mesa principal y frente a esta, mesas rectangulares con capacidad para alrededor de cuatro a seis personas, se dejan espacios entre cada mesa para que las person</w:t>
      </w:r>
      <w:r>
        <w:rPr>
          <w:rFonts w:ascii="Verdana" w:hAnsi="Verdana"/>
          <w:lang w:val="es-ES"/>
        </w:rPr>
        <w:t xml:space="preserve">as puedan caminar sin problema. </w:t>
      </w:r>
      <w:r w:rsidRPr="00B65F28">
        <w:rPr>
          <w:rFonts w:ascii="Verdana" w:hAnsi="Verdana"/>
          <w:lang w:val="es-ES"/>
        </w:rPr>
        <w:t>El beneficio de este montaje es que las personas pueden colocar material de apoyo o aparatos tecnológicos en la mesa, además favorece el tomar nota. Sin embargo, solo se puede utilizar cuando la capacidad en los salones lo permita, pues ocupa mayor espacio.</w:t>
      </w:r>
    </w:p>
    <w:p w:rsidR="00BF29F8" w:rsidRPr="00BF29F8" w:rsidRDefault="00BF29F8" w:rsidP="00BF29F8">
      <w:pPr>
        <w:ind w:left="-630" w:right="-540"/>
        <w:jc w:val="both"/>
        <w:rPr>
          <w:rFonts w:ascii="Verdana" w:hAnsi="Verdana"/>
          <w:b/>
          <w:lang w:val="es-ES"/>
        </w:rPr>
      </w:pPr>
      <w:r w:rsidRPr="00BF29F8">
        <w:rPr>
          <w:rFonts w:ascii="Verdana" w:hAnsi="Verdana"/>
          <w:b/>
          <w:lang w:val="es-ES"/>
        </w:rPr>
        <w:t>MONTAJE TIPO AUDITORIO</w:t>
      </w:r>
      <w:r w:rsidR="000E340D">
        <w:rPr>
          <w:rFonts w:ascii="Verdana" w:hAnsi="Verdana"/>
          <w:b/>
          <w:lang w:val="es-ES"/>
        </w:rPr>
        <w:t xml:space="preserve"> O TEATRO</w:t>
      </w:r>
      <w:bookmarkStart w:id="0" w:name="_GoBack"/>
      <w:bookmarkEnd w:id="0"/>
      <w:r w:rsidRPr="00BF29F8">
        <w:rPr>
          <w:rFonts w:ascii="Verdana" w:hAnsi="Verdana"/>
          <w:b/>
          <w:lang w:val="es-ES"/>
        </w:rPr>
        <w:t xml:space="preserve">: </w:t>
      </w:r>
    </w:p>
    <w:p w:rsidR="00BF29F8" w:rsidRDefault="00BF29F8" w:rsidP="00BF29F8">
      <w:pPr>
        <w:ind w:left="-630" w:right="-540"/>
        <w:jc w:val="both"/>
        <w:rPr>
          <w:rFonts w:ascii="Verdana" w:hAnsi="Verdana"/>
          <w:lang w:val="es-ES"/>
        </w:rPr>
      </w:pPr>
      <w:r w:rsidRPr="00BF29F8">
        <w:rPr>
          <w:rFonts w:ascii="Verdana" w:hAnsi="Verdana"/>
          <w:lang w:val="es-ES"/>
        </w:rPr>
        <w:t>Se</w:t>
      </w:r>
      <w:r>
        <w:rPr>
          <w:rFonts w:ascii="Verdana" w:hAnsi="Verdana"/>
          <w:lang w:val="es-ES"/>
        </w:rPr>
        <w:t xml:space="preserve"> usa para </w:t>
      </w:r>
      <w:r w:rsidRPr="00BF29F8">
        <w:rPr>
          <w:rFonts w:ascii="Verdana" w:hAnsi="Verdana"/>
          <w:lang w:val="es-ES"/>
        </w:rPr>
        <w:t>audiencias muy grandes como por ejemplo en actividades académicas, asambleas, reuniones de funcionarios, asociaciones, entre otros. Se estila contar con una mesa principal y frente a esta, se colocan sillas en hileras para alrededor de seis a ocho  personas, según el espacio del salón y en medio de cada hilera de sillas, pasillos para que las personas se movilicen.</w:t>
      </w:r>
    </w:p>
    <w:p w:rsidR="00BF29F8" w:rsidRPr="00BF29F8" w:rsidRDefault="00BF29F8" w:rsidP="00BF29F8">
      <w:pPr>
        <w:ind w:left="-630" w:right="-540"/>
        <w:jc w:val="both"/>
        <w:rPr>
          <w:rFonts w:ascii="Verdana" w:hAnsi="Verdana"/>
          <w:b/>
          <w:lang w:val="es-ES"/>
        </w:rPr>
      </w:pPr>
      <w:r w:rsidRPr="00BF29F8">
        <w:rPr>
          <w:rFonts w:ascii="Verdana" w:hAnsi="Verdana"/>
          <w:b/>
          <w:lang w:val="es-ES"/>
        </w:rPr>
        <w:t>MONTAJE TIPO HERRADURA:</w:t>
      </w:r>
    </w:p>
    <w:p w:rsidR="00BF29F8" w:rsidRDefault="00BF29F8" w:rsidP="00BF29F8">
      <w:pPr>
        <w:ind w:left="-630" w:right="-540"/>
        <w:jc w:val="both"/>
        <w:rPr>
          <w:rFonts w:ascii="Verdana" w:hAnsi="Verdana"/>
          <w:lang w:val="es-ES"/>
        </w:rPr>
      </w:pPr>
      <w:r w:rsidRPr="00BF29F8">
        <w:rPr>
          <w:rFonts w:ascii="Verdana" w:hAnsi="Verdana"/>
          <w:lang w:val="es-ES"/>
        </w:rPr>
        <w:t>También conocido como "U" incluye mesas y asientos colocados en tres lados del salón con un cuadrado vacío en el centro. Es un montaje ideal para seminarios o talleres de pocas personas (de 15 a 20), es una excelente configuración. No solamente todo el mundo puede ver al dictante, sino que pueden interactuar entre ellos. Facilita la discusión y promueve tanto la comunicación interpersonal como la no verbal.</w:t>
      </w:r>
    </w:p>
    <w:p w:rsidR="00C252FA" w:rsidRDefault="00C252FA" w:rsidP="00C252FA">
      <w:pPr>
        <w:ind w:left="-630" w:right="-540"/>
        <w:jc w:val="right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OCTAVIO MARTINEZ FLORES LTU757 8vo TURISMO</w:t>
      </w:r>
    </w:p>
    <w:p w:rsidR="00C252FA" w:rsidRDefault="00C252FA" w:rsidP="00C252FA">
      <w:pPr>
        <w:ind w:left="-630" w:right="-540"/>
        <w:jc w:val="right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PROF: SAMUEL HERNANDEZ</w:t>
      </w:r>
    </w:p>
    <w:p w:rsidR="00BF29F8" w:rsidRPr="00BF29F8" w:rsidRDefault="00C252FA" w:rsidP="00C252FA">
      <w:pPr>
        <w:ind w:left="-630" w:right="-540"/>
        <w:jc w:val="right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ADMINISTRACION DE CONGRESOS, CONVENCIONES Y EXPOSICIONES</w:t>
      </w:r>
    </w:p>
    <w:sectPr w:rsidR="00BF29F8" w:rsidRPr="00BF29F8" w:rsidSect="0056300D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0D"/>
    <w:rsid w:val="000E340D"/>
    <w:rsid w:val="003D391E"/>
    <w:rsid w:val="0056300D"/>
    <w:rsid w:val="006359D1"/>
    <w:rsid w:val="00731C64"/>
    <w:rsid w:val="00977412"/>
    <w:rsid w:val="00AC3AF0"/>
    <w:rsid w:val="00AF695A"/>
    <w:rsid w:val="00B65F28"/>
    <w:rsid w:val="00BF29F8"/>
    <w:rsid w:val="00C2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1A16DF-9AB9-47C9-8CF3-CE7B4419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octavio martinez</dc:creator>
  <cp:keywords/>
  <dc:description/>
  <cp:lastModifiedBy>octavio martinez</cp:lastModifiedBy>
  <cp:revision>7</cp:revision>
  <dcterms:created xsi:type="dcterms:W3CDTF">2016-11-11T15:05:00Z</dcterms:created>
  <dcterms:modified xsi:type="dcterms:W3CDTF">2016-11-17T15:46:00Z</dcterms:modified>
</cp:coreProperties>
</file>