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27" w:rsidRPr="00825027" w:rsidRDefault="00825027">
      <w:pPr>
        <w:rPr>
          <w:rFonts w:ascii="Arial" w:hAnsi="Arial" w:cs="Arial"/>
          <w:sz w:val="28"/>
          <w:szCs w:val="24"/>
        </w:rPr>
      </w:pPr>
    </w:p>
    <w:p w:rsidR="00D54980" w:rsidRPr="00825027" w:rsidRDefault="00D54980">
      <w:pPr>
        <w:rPr>
          <w:rFonts w:ascii="Arial" w:hAnsi="Arial" w:cs="Arial"/>
          <w:sz w:val="28"/>
          <w:szCs w:val="24"/>
        </w:rPr>
      </w:pPr>
      <w:r w:rsidRPr="00825027">
        <w:rPr>
          <w:rFonts w:ascii="Arial" w:hAnsi="Arial" w:cs="Arial"/>
          <w:sz w:val="28"/>
          <w:szCs w:val="24"/>
        </w:rPr>
        <w:t xml:space="preserve">Los Grupos y Convenciones, Bodas y Banquetes, ofrecerá un servicio profesional, eficiente y cortés con sus huéspedes. Su Gerente de Grupos y Convenciones </w:t>
      </w:r>
    </w:p>
    <w:p w:rsidR="00825027" w:rsidRPr="00825027" w:rsidRDefault="00D54980">
      <w:pPr>
        <w:rPr>
          <w:rFonts w:ascii="Arial" w:hAnsi="Arial" w:cs="Arial"/>
          <w:sz w:val="28"/>
          <w:szCs w:val="24"/>
        </w:rPr>
      </w:pPr>
      <w:r w:rsidRPr="00825027">
        <w:rPr>
          <w:rFonts w:ascii="Arial" w:hAnsi="Arial" w:cs="Arial"/>
          <w:sz w:val="28"/>
          <w:szCs w:val="24"/>
        </w:rPr>
        <w:t>Nuestro proveedor interno  tiene la capacidad de satisfacer todas y cada una de las necesidades tecnológicas de presentación a través de su inventario de equipo, el cual se encuentra resguardado en una zona estratégica de</w:t>
      </w:r>
      <w:r w:rsidR="00825027" w:rsidRPr="00825027">
        <w:rPr>
          <w:rFonts w:ascii="Arial" w:hAnsi="Arial" w:cs="Arial"/>
          <w:sz w:val="28"/>
          <w:szCs w:val="24"/>
        </w:rPr>
        <w:t>ntro del Centro de Convenciones</w:t>
      </w:r>
    </w:p>
    <w:p w:rsidR="00D54980" w:rsidRPr="005573BE" w:rsidRDefault="00D54980">
      <w:pPr>
        <w:rPr>
          <w:rFonts w:ascii="Arial" w:hAnsi="Arial" w:cs="Arial"/>
          <w:sz w:val="24"/>
          <w:szCs w:val="24"/>
        </w:rPr>
      </w:pPr>
    </w:p>
    <w:p w:rsidR="00D54980" w:rsidRPr="00825027" w:rsidRDefault="00D54980" w:rsidP="0082502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825027">
        <w:rPr>
          <w:rFonts w:ascii="Arial" w:hAnsi="Arial" w:cs="Arial"/>
          <w:sz w:val="28"/>
          <w:szCs w:val="24"/>
        </w:rPr>
        <w:t>LINEAMIENTOS DE SERVICIOS AUDIOVI</w:t>
      </w:r>
      <w:bookmarkStart w:id="0" w:name="_GoBack"/>
      <w:bookmarkEnd w:id="0"/>
      <w:r w:rsidRPr="00825027">
        <w:rPr>
          <w:rFonts w:ascii="Arial" w:hAnsi="Arial" w:cs="Arial"/>
          <w:sz w:val="28"/>
          <w:szCs w:val="24"/>
        </w:rPr>
        <w:t xml:space="preserve">SUALES </w:t>
      </w:r>
    </w:p>
    <w:p w:rsidR="00D54980" w:rsidRPr="00825027" w:rsidRDefault="00D54980" w:rsidP="0082502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825027">
        <w:rPr>
          <w:rFonts w:ascii="Arial" w:hAnsi="Arial" w:cs="Arial"/>
          <w:sz w:val="28"/>
          <w:szCs w:val="24"/>
        </w:rPr>
        <w:t xml:space="preserve">ESTABLECIMIENTO </w:t>
      </w:r>
    </w:p>
    <w:p w:rsidR="00D54980" w:rsidRPr="00825027" w:rsidRDefault="00D54980" w:rsidP="0082502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825027">
        <w:rPr>
          <w:rFonts w:ascii="Arial" w:hAnsi="Arial" w:cs="Arial"/>
          <w:sz w:val="28"/>
          <w:szCs w:val="24"/>
        </w:rPr>
        <w:t>CONEXIONES ELECTRICAS</w:t>
      </w:r>
    </w:p>
    <w:p w:rsidR="00D54980" w:rsidRPr="00825027" w:rsidRDefault="005573BE" w:rsidP="0082502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825027">
        <w:rPr>
          <w:rFonts w:ascii="Arial" w:hAnsi="Arial" w:cs="Arial"/>
          <w:sz w:val="28"/>
          <w:szCs w:val="24"/>
        </w:rPr>
        <w:t>HORARIOS DE MONTAJE DE PRODUCCIÓN EN ÁREAS DE LOBBY</w:t>
      </w:r>
    </w:p>
    <w:p w:rsidR="00D54980" w:rsidRPr="00825027" w:rsidRDefault="005573BE" w:rsidP="0082502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825027">
        <w:rPr>
          <w:rFonts w:ascii="Arial" w:hAnsi="Arial" w:cs="Arial"/>
          <w:sz w:val="28"/>
          <w:szCs w:val="24"/>
        </w:rPr>
        <w:t>CAPACIDADES</w:t>
      </w:r>
    </w:p>
    <w:p w:rsidR="00D54980" w:rsidRPr="00825027" w:rsidRDefault="005573BE" w:rsidP="0082502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825027">
        <w:rPr>
          <w:rFonts w:ascii="Arial" w:hAnsi="Arial" w:cs="Arial"/>
          <w:sz w:val="28"/>
          <w:szCs w:val="24"/>
        </w:rPr>
        <w:t>CAPACIDADES</w:t>
      </w:r>
    </w:p>
    <w:p w:rsidR="005573BE" w:rsidRPr="00825027" w:rsidRDefault="005573BE" w:rsidP="0082502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825027">
        <w:rPr>
          <w:rFonts w:ascii="Arial" w:hAnsi="Arial" w:cs="Arial"/>
          <w:sz w:val="28"/>
          <w:szCs w:val="24"/>
        </w:rPr>
        <w:t>PLANOS DE MONTAJE</w:t>
      </w:r>
    </w:p>
    <w:p w:rsidR="005573BE" w:rsidRPr="00825027" w:rsidRDefault="005573BE" w:rsidP="0082502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825027">
        <w:rPr>
          <w:rFonts w:ascii="Arial" w:hAnsi="Arial" w:cs="Arial"/>
          <w:sz w:val="28"/>
          <w:szCs w:val="24"/>
        </w:rPr>
        <w:t>LLAVES DE SALONES</w:t>
      </w:r>
    </w:p>
    <w:p w:rsidR="005573BE" w:rsidRPr="00825027" w:rsidRDefault="005573BE" w:rsidP="0082502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825027">
        <w:rPr>
          <w:rFonts w:ascii="Arial" w:hAnsi="Arial" w:cs="Arial"/>
          <w:sz w:val="28"/>
          <w:szCs w:val="24"/>
        </w:rPr>
        <w:t>MONTAJE</w:t>
      </w:r>
    </w:p>
    <w:p w:rsidR="005573BE" w:rsidRPr="00825027" w:rsidRDefault="005573BE" w:rsidP="0082502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825027">
        <w:rPr>
          <w:rFonts w:ascii="Arial" w:hAnsi="Arial" w:cs="Arial"/>
          <w:sz w:val="28"/>
          <w:szCs w:val="24"/>
        </w:rPr>
        <w:t>REGLAMENTO PARA EXHIBICIONES.</w:t>
      </w:r>
    </w:p>
    <w:p w:rsidR="005573BE" w:rsidRPr="00825027" w:rsidRDefault="005573BE" w:rsidP="0082502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825027">
        <w:rPr>
          <w:rFonts w:ascii="Arial" w:hAnsi="Arial" w:cs="Arial"/>
          <w:sz w:val="28"/>
          <w:szCs w:val="24"/>
        </w:rPr>
        <w:t>PERSONAL DE SERVICIO</w:t>
      </w:r>
    </w:p>
    <w:sectPr w:rsidR="005573BE" w:rsidRPr="008250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53C4"/>
    <w:multiLevelType w:val="hybridMultilevel"/>
    <w:tmpl w:val="A2D0B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80"/>
    <w:rsid w:val="005573BE"/>
    <w:rsid w:val="00825027"/>
    <w:rsid w:val="00AC4611"/>
    <w:rsid w:val="00D54980"/>
    <w:rsid w:val="00D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498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498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Fernandez Cortes</dc:creator>
  <cp:lastModifiedBy>Abraham Fernandez Cortes</cp:lastModifiedBy>
  <cp:revision>2</cp:revision>
  <dcterms:created xsi:type="dcterms:W3CDTF">2017-04-05T04:28:00Z</dcterms:created>
  <dcterms:modified xsi:type="dcterms:W3CDTF">2017-04-07T04:18:00Z</dcterms:modified>
</cp:coreProperties>
</file>