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AA5" w:rsidRPr="00157AA5" w:rsidRDefault="00157AA5" w:rsidP="00157AA5">
      <w:pPr>
        <w:jc w:val="center"/>
        <w:rPr>
          <w:rFonts w:ascii="Arial" w:hAnsi="Arial" w:cs="Arial"/>
          <w:color w:val="000000"/>
          <w:sz w:val="32"/>
          <w:shd w:val="clear" w:color="auto" w:fill="FFFFFF"/>
        </w:rPr>
      </w:pPr>
      <w:r w:rsidRPr="00157AA5">
        <w:rPr>
          <w:rFonts w:ascii="Arial" w:hAnsi="Arial" w:cs="Arial"/>
          <w:color w:val="000000"/>
          <w:sz w:val="32"/>
          <w:shd w:val="clear" w:color="auto" w:fill="FFFFFF"/>
        </w:rPr>
        <w:t>Actividad preliminar Unidad 3</w:t>
      </w:r>
    </w:p>
    <w:p w:rsidR="00157AA5" w:rsidRPr="00157AA5" w:rsidRDefault="00157AA5" w:rsidP="00157AA5">
      <w:pPr>
        <w:jc w:val="center"/>
        <w:rPr>
          <w:rFonts w:ascii="Arial" w:hAnsi="Arial" w:cs="Arial"/>
          <w:color w:val="000000"/>
          <w:sz w:val="32"/>
          <w:shd w:val="clear" w:color="auto" w:fill="FFFFFF"/>
        </w:rPr>
      </w:pPr>
      <w:r w:rsidRPr="00157AA5">
        <w:rPr>
          <w:rFonts w:ascii="Arial" w:hAnsi="Arial" w:cs="Arial"/>
          <w:color w:val="000000"/>
          <w:sz w:val="32"/>
          <w:shd w:val="clear" w:color="auto" w:fill="FFFFFF"/>
        </w:rPr>
        <w:t>“Centro de convenciones”</w:t>
      </w:r>
    </w:p>
    <w:p w:rsidR="002E1748" w:rsidRPr="00157AA5" w:rsidRDefault="00157AA5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157AA5">
        <w:rPr>
          <w:rFonts w:ascii="Arial" w:hAnsi="Arial" w:cs="Arial"/>
          <w:color w:val="000000"/>
          <w:sz w:val="24"/>
          <w:szCs w:val="24"/>
          <w:shd w:val="clear" w:color="auto" w:fill="FFFFFF"/>
        </w:rPr>
        <w:t>E</w:t>
      </w:r>
      <w:r w:rsidR="00862335" w:rsidRPr="00157AA5">
        <w:rPr>
          <w:rFonts w:ascii="Arial" w:hAnsi="Arial" w:cs="Arial"/>
          <w:color w:val="000000"/>
          <w:sz w:val="24"/>
          <w:szCs w:val="24"/>
          <w:shd w:val="clear" w:color="auto" w:fill="FFFFFF"/>
        </w:rPr>
        <w:t>l producto turístico, de acuerdo con Cárdenas (2008), se encuentra conformado por el conjunto de bienes y servicios que se ofrecen al mercado, para un confort material o espiritual, en forma individual o en gama muy amplia de combinaciones resultante de las necesidades, requerimientos o deseos de un consumidor al que llamamos turista. Se puede decir así, que el producto turístico se conforma por la oferta turística de un destino, que a su vez la componen el conjunto de atractivos, bienes, servicios y facilidades capaces de atraer al visitante.</w:t>
      </w:r>
    </w:p>
    <w:p w:rsidR="00862335" w:rsidRDefault="00862335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157AA5">
        <w:rPr>
          <w:rFonts w:ascii="Arial" w:hAnsi="Arial" w:cs="Arial"/>
          <w:color w:val="000000"/>
          <w:sz w:val="24"/>
          <w:szCs w:val="24"/>
          <w:shd w:val="clear" w:color="auto" w:fill="FFFFFF"/>
        </w:rPr>
        <w:t>Los destinos turísticos para el óptimo desarrollo y fomento de la actividad turística deben considerar no solo el recurso natural con el que cuenta, sino que requieren tomar en cuenta aspectos como la infraestructura, los servicios y la planeación pública previa de la ciudad ya que permitirán la facilidad de acceso al lugar.</w:t>
      </w:r>
      <w:r w:rsidRPr="00157AA5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157AA5">
        <w:rPr>
          <w:rFonts w:ascii="Arial" w:hAnsi="Arial" w:cs="Arial"/>
          <w:color w:val="000000"/>
          <w:sz w:val="24"/>
          <w:szCs w:val="24"/>
        </w:rPr>
        <w:br/>
      </w:r>
      <w:r w:rsidRPr="00157AA5">
        <w:rPr>
          <w:rFonts w:ascii="Arial" w:hAnsi="Arial" w:cs="Arial"/>
          <w:color w:val="000000"/>
          <w:sz w:val="24"/>
          <w:szCs w:val="24"/>
          <w:shd w:val="clear" w:color="auto" w:fill="FFFFFF"/>
        </w:rPr>
        <w:t>Las facilidades se refieren al alojamiento en todas sus formas; a la industria de alimentos y bebidas; al entretenimiento y diversión; a las agencias de viaje; a las arrendadoras de automóviles y, en forma especial, al personal capacitado disponible para atender adecuadamente a los turistas. Para complementar el producto se requiere que los atractivos sean accesibles, ya sea por barco, por avión, autobús; de ahí la denominación como se le conoce actualmente: accesibilidad.</w:t>
      </w:r>
      <w:r w:rsidRPr="00157AA5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157AA5">
        <w:rPr>
          <w:rFonts w:ascii="Arial" w:hAnsi="Arial" w:cs="Arial"/>
          <w:color w:val="000000"/>
          <w:sz w:val="24"/>
          <w:szCs w:val="24"/>
        </w:rPr>
        <w:br/>
      </w:r>
      <w:r w:rsidRPr="00157AA5">
        <w:rPr>
          <w:rFonts w:ascii="Arial" w:hAnsi="Arial" w:cs="Arial"/>
          <w:color w:val="000000"/>
          <w:sz w:val="24"/>
          <w:szCs w:val="24"/>
          <w:shd w:val="clear" w:color="auto" w:fill="FFFFFF"/>
        </w:rPr>
        <w:t>Recursos naturales. Esta categoría constituye la medida fundamental de la oferta: los recursos naturales de que dispone un área para uso y placer de los visitantes. Los elementos básicos en esta categoría incluyen al aire y el clima, los accidentes geográficos, el terreno, la flora, la fauna, los cuerpos de agua</w:t>
      </w:r>
      <w:proofErr w:type="gramStart"/>
      <w:r w:rsidRPr="00157AA5">
        <w:rPr>
          <w:rFonts w:ascii="Arial" w:hAnsi="Arial" w:cs="Arial"/>
          <w:color w:val="000000"/>
          <w:sz w:val="24"/>
          <w:szCs w:val="24"/>
          <w:shd w:val="clear" w:color="auto" w:fill="FFFFFF"/>
        </w:rPr>
        <w:t>,,</w:t>
      </w:r>
      <w:proofErr w:type="gramEnd"/>
      <w:r w:rsidRPr="00157AA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las playas, las bellezas naturales, etc.</w:t>
      </w:r>
    </w:p>
    <w:p w:rsidR="00157AA5" w:rsidRPr="00157AA5" w:rsidRDefault="00157AA5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tbl>
      <w:tblPr>
        <w:tblW w:w="7913" w:type="dxa"/>
        <w:tblCellSpacing w:w="0" w:type="dxa"/>
        <w:tblInd w:w="49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857"/>
        <w:gridCol w:w="6056"/>
      </w:tblGrid>
      <w:tr w:rsidR="00862335" w:rsidRPr="00862335" w:rsidTr="00862335">
        <w:trPr>
          <w:trHeight w:val="188"/>
          <w:tblCellSpacing w:w="0" w:type="dxa"/>
        </w:trPr>
        <w:tc>
          <w:tcPr>
            <w:tcW w:w="79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2335" w:rsidRPr="00862335" w:rsidRDefault="00862335" w:rsidP="00862335">
            <w:pPr>
              <w:spacing w:before="100" w:beforeAutospacing="1" w:after="100" w:afterAutospacing="1" w:line="240" w:lineRule="auto"/>
              <w:outlineLvl w:val="4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 w:rsidRPr="00157AA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Atractivos</w:t>
            </w:r>
          </w:p>
        </w:tc>
      </w:tr>
      <w:tr w:rsidR="00862335" w:rsidRPr="00862335" w:rsidTr="00862335">
        <w:trPr>
          <w:trHeight w:val="565"/>
          <w:tblCellSpacing w:w="0" w:type="dxa"/>
        </w:trPr>
        <w:tc>
          <w:tcPr>
            <w:tcW w:w="1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2335" w:rsidRPr="00862335" w:rsidRDefault="00862335" w:rsidP="00862335">
            <w:pPr>
              <w:spacing w:before="100" w:beforeAutospacing="1" w:after="100" w:afterAutospacing="1" w:line="240" w:lineRule="auto"/>
              <w:jc w:val="center"/>
              <w:outlineLvl w:val="4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 w:rsidRPr="00157AA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Naturales</w:t>
            </w:r>
          </w:p>
        </w:tc>
        <w:tc>
          <w:tcPr>
            <w:tcW w:w="6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2335" w:rsidRPr="00862335" w:rsidRDefault="00862335" w:rsidP="00862335">
            <w:pPr>
              <w:spacing w:before="100" w:beforeAutospacing="1" w:after="100" w:afterAutospacing="1" w:line="240" w:lineRule="auto"/>
              <w:outlineLvl w:val="4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 w:rsidRPr="0086233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Montañas, planicies, costas; lagos; ríos y caídas de agua; grutas y cavernas; lugares de caza y pesca; lugares de observación de flora y fauna; caminos pintorescos, termas y parques nacionales.</w:t>
            </w:r>
          </w:p>
        </w:tc>
      </w:tr>
      <w:tr w:rsidR="00862335" w:rsidRPr="00862335" w:rsidTr="00862335">
        <w:trPr>
          <w:trHeight w:val="753"/>
          <w:tblCellSpacing w:w="0" w:type="dxa"/>
        </w:trPr>
        <w:tc>
          <w:tcPr>
            <w:tcW w:w="1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2335" w:rsidRPr="00862335" w:rsidRDefault="00862335" w:rsidP="00862335">
            <w:pPr>
              <w:spacing w:before="100" w:beforeAutospacing="1" w:after="100" w:afterAutospacing="1" w:line="240" w:lineRule="auto"/>
              <w:jc w:val="center"/>
              <w:outlineLvl w:val="4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 w:rsidRPr="00157AA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Artificiales</w:t>
            </w:r>
          </w:p>
        </w:tc>
        <w:tc>
          <w:tcPr>
            <w:tcW w:w="6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2335" w:rsidRPr="00862335" w:rsidRDefault="00862335" w:rsidP="00862335">
            <w:pPr>
              <w:spacing w:before="100" w:beforeAutospacing="1" w:after="100" w:afterAutospacing="1" w:line="240" w:lineRule="auto"/>
              <w:outlineLvl w:val="4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 w:rsidRPr="0086233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Museos, obras de arte y técnica; lugares históricos, ruinas y lugares arqueológicos; manifestaciones religiosas y creencias populares, ferias y mercados, música y danza, artesanías y arte; comidas y bebidas típicas; grupos étnicos; explotaciones mineras, agropecuarias e industriales; centros científicos técnicos, artísticos y deportivos.</w:t>
            </w:r>
          </w:p>
        </w:tc>
      </w:tr>
      <w:tr w:rsidR="00862335" w:rsidRPr="00862335" w:rsidTr="00862335">
        <w:trPr>
          <w:trHeight w:val="377"/>
          <w:tblCellSpacing w:w="0" w:type="dxa"/>
        </w:trPr>
        <w:tc>
          <w:tcPr>
            <w:tcW w:w="1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2335" w:rsidRPr="00862335" w:rsidRDefault="00862335" w:rsidP="00862335">
            <w:pPr>
              <w:spacing w:before="100" w:beforeAutospacing="1" w:after="100" w:afterAutospacing="1" w:line="240" w:lineRule="auto"/>
              <w:jc w:val="center"/>
              <w:outlineLvl w:val="4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 w:rsidRPr="00157AA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lastRenderedPageBreak/>
              <w:t>Humanos|</w:t>
            </w:r>
          </w:p>
        </w:tc>
        <w:tc>
          <w:tcPr>
            <w:tcW w:w="6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2335" w:rsidRPr="00862335" w:rsidRDefault="00862335" w:rsidP="00862335">
            <w:pPr>
              <w:spacing w:before="100" w:beforeAutospacing="1" w:after="100" w:afterAutospacing="1" w:line="240" w:lineRule="auto"/>
              <w:outlineLvl w:val="4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 w:rsidRPr="0086233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Hospitalidad: buen trato y atenciones; orgullo por la cultura y el pueblo; precios moderados, limpieza y buena presentación.</w:t>
            </w:r>
          </w:p>
        </w:tc>
      </w:tr>
      <w:tr w:rsidR="00862335" w:rsidRPr="00862335" w:rsidTr="00862335">
        <w:trPr>
          <w:trHeight w:val="202"/>
          <w:tblCellSpacing w:w="0" w:type="dxa"/>
        </w:trPr>
        <w:tc>
          <w:tcPr>
            <w:tcW w:w="79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2335" w:rsidRPr="00862335" w:rsidRDefault="00862335" w:rsidP="00862335">
            <w:pPr>
              <w:spacing w:before="100" w:beforeAutospacing="1" w:after="100" w:afterAutospacing="1" w:line="240" w:lineRule="auto"/>
              <w:jc w:val="center"/>
              <w:outlineLvl w:val="4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 w:rsidRPr="00157AA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Facilidades</w:t>
            </w:r>
          </w:p>
        </w:tc>
      </w:tr>
      <w:tr w:rsidR="00862335" w:rsidRPr="00862335" w:rsidTr="00862335">
        <w:trPr>
          <w:trHeight w:val="377"/>
          <w:tblCellSpacing w:w="0" w:type="dxa"/>
        </w:trPr>
        <w:tc>
          <w:tcPr>
            <w:tcW w:w="1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2335" w:rsidRPr="00862335" w:rsidRDefault="00862335" w:rsidP="00862335">
            <w:pPr>
              <w:spacing w:before="100" w:beforeAutospacing="1" w:after="100" w:afterAutospacing="1" w:line="240" w:lineRule="auto"/>
              <w:jc w:val="center"/>
              <w:outlineLvl w:val="4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 w:rsidRPr="00157AA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Alojamiento</w:t>
            </w:r>
          </w:p>
        </w:tc>
        <w:tc>
          <w:tcPr>
            <w:tcW w:w="6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2335" w:rsidRPr="00862335" w:rsidRDefault="00862335" w:rsidP="00862335">
            <w:pPr>
              <w:spacing w:before="100" w:beforeAutospacing="1" w:after="100" w:afterAutospacing="1" w:line="240" w:lineRule="auto"/>
              <w:outlineLvl w:val="4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 w:rsidRPr="0086233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Hoteles, hosterías, moteles, pensiones; campings; albergues, residencias, apartamentos turísticos, colonias vacacionales etc.</w:t>
            </w:r>
          </w:p>
        </w:tc>
      </w:tr>
      <w:tr w:rsidR="00862335" w:rsidRPr="00862335" w:rsidTr="00862335">
        <w:trPr>
          <w:trHeight w:val="377"/>
          <w:tblCellSpacing w:w="0" w:type="dxa"/>
        </w:trPr>
        <w:tc>
          <w:tcPr>
            <w:tcW w:w="1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2335" w:rsidRPr="00862335" w:rsidRDefault="00862335" w:rsidP="00862335">
            <w:pPr>
              <w:spacing w:before="100" w:beforeAutospacing="1" w:after="100" w:afterAutospacing="1" w:line="240" w:lineRule="auto"/>
              <w:jc w:val="center"/>
              <w:outlineLvl w:val="4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 w:rsidRPr="00157AA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Alimentos y bebidas</w:t>
            </w:r>
          </w:p>
        </w:tc>
        <w:tc>
          <w:tcPr>
            <w:tcW w:w="6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2335" w:rsidRPr="00862335" w:rsidRDefault="00862335" w:rsidP="00862335">
            <w:pPr>
              <w:spacing w:before="100" w:beforeAutospacing="1" w:after="100" w:afterAutospacing="1" w:line="240" w:lineRule="auto"/>
              <w:outlineLvl w:val="4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 w:rsidRPr="0086233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Hoteles, hosterías, moteles, pensiones; campings; albergues, residencias, apartamentos turísticos, colonias vacacionales etc.</w:t>
            </w:r>
          </w:p>
        </w:tc>
      </w:tr>
      <w:tr w:rsidR="00862335" w:rsidRPr="00862335" w:rsidTr="00862335">
        <w:trPr>
          <w:trHeight w:val="390"/>
          <w:tblCellSpacing w:w="0" w:type="dxa"/>
        </w:trPr>
        <w:tc>
          <w:tcPr>
            <w:tcW w:w="1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2335" w:rsidRPr="00862335" w:rsidRDefault="00862335" w:rsidP="00862335">
            <w:pPr>
              <w:spacing w:before="100" w:beforeAutospacing="1" w:after="100" w:afterAutospacing="1" w:line="240" w:lineRule="auto"/>
              <w:jc w:val="center"/>
              <w:outlineLvl w:val="4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 w:rsidRPr="00157AA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Entretenimiento y diversión</w:t>
            </w:r>
          </w:p>
        </w:tc>
        <w:tc>
          <w:tcPr>
            <w:tcW w:w="6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2335" w:rsidRPr="00862335" w:rsidRDefault="00862335" w:rsidP="00862335">
            <w:pPr>
              <w:spacing w:before="100" w:beforeAutospacing="1" w:after="100" w:afterAutospacing="1" w:line="240" w:lineRule="auto"/>
              <w:outlineLvl w:val="4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 w:rsidRPr="0086233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Clubes nocturnos, casinos, cines y teatros: plazas de toros, palenques, Parques de diversiones y deportivos.</w:t>
            </w:r>
          </w:p>
        </w:tc>
      </w:tr>
      <w:tr w:rsidR="00862335" w:rsidRPr="00862335" w:rsidTr="00862335">
        <w:trPr>
          <w:trHeight w:val="188"/>
          <w:tblCellSpacing w:w="0" w:type="dxa"/>
        </w:trPr>
        <w:tc>
          <w:tcPr>
            <w:tcW w:w="1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2335" w:rsidRPr="00862335" w:rsidRDefault="00862335" w:rsidP="00862335">
            <w:pPr>
              <w:spacing w:before="100" w:beforeAutospacing="1" w:after="100" w:afterAutospacing="1" w:line="240" w:lineRule="auto"/>
              <w:jc w:val="center"/>
              <w:outlineLvl w:val="4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 w:rsidRPr="00157AA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Agencias de viaje</w:t>
            </w:r>
          </w:p>
        </w:tc>
        <w:tc>
          <w:tcPr>
            <w:tcW w:w="6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2335" w:rsidRPr="00862335" w:rsidRDefault="00862335" w:rsidP="00862335">
            <w:pPr>
              <w:spacing w:before="100" w:beforeAutospacing="1" w:after="100" w:afterAutospacing="1" w:line="240" w:lineRule="auto"/>
              <w:outlineLvl w:val="4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 w:rsidRPr="0086233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Detallistas y mayoristas</w:t>
            </w:r>
          </w:p>
        </w:tc>
      </w:tr>
      <w:tr w:rsidR="00862335" w:rsidRPr="00862335" w:rsidTr="00862335">
        <w:trPr>
          <w:trHeight w:val="188"/>
          <w:tblCellSpacing w:w="0" w:type="dxa"/>
        </w:trPr>
        <w:tc>
          <w:tcPr>
            <w:tcW w:w="1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2335" w:rsidRPr="00862335" w:rsidRDefault="00862335" w:rsidP="00862335">
            <w:pPr>
              <w:spacing w:before="100" w:beforeAutospacing="1" w:after="100" w:afterAutospacing="1" w:line="240" w:lineRule="auto"/>
              <w:jc w:val="center"/>
              <w:outlineLvl w:val="4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 w:rsidRPr="00157AA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Arrendadoras de carros</w:t>
            </w:r>
          </w:p>
        </w:tc>
        <w:tc>
          <w:tcPr>
            <w:tcW w:w="6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2335" w:rsidRPr="00862335" w:rsidRDefault="00862335" w:rsidP="00862335">
            <w:pPr>
              <w:spacing w:before="100" w:beforeAutospacing="1" w:after="100" w:afterAutospacing="1" w:line="240" w:lineRule="auto"/>
              <w:outlineLvl w:val="4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 w:rsidRPr="0086233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 xml:space="preserve">Incluye además todo el transporte turístico para </w:t>
            </w:r>
            <w:proofErr w:type="spellStart"/>
            <w:r w:rsidRPr="0086233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city</w:t>
            </w:r>
            <w:proofErr w:type="spellEnd"/>
            <w:r w:rsidRPr="0086233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 xml:space="preserve"> tours y excursiones.</w:t>
            </w:r>
          </w:p>
        </w:tc>
      </w:tr>
      <w:tr w:rsidR="00862335" w:rsidRPr="00862335" w:rsidTr="00862335">
        <w:trPr>
          <w:trHeight w:val="202"/>
          <w:tblCellSpacing w:w="0" w:type="dxa"/>
        </w:trPr>
        <w:tc>
          <w:tcPr>
            <w:tcW w:w="1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2335" w:rsidRPr="00862335" w:rsidRDefault="00862335" w:rsidP="00862335">
            <w:pPr>
              <w:spacing w:before="100" w:beforeAutospacing="1" w:after="100" w:afterAutospacing="1" w:line="240" w:lineRule="auto"/>
              <w:jc w:val="center"/>
              <w:outlineLvl w:val="4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 w:rsidRPr="00157AA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Capacitación</w:t>
            </w:r>
          </w:p>
        </w:tc>
        <w:tc>
          <w:tcPr>
            <w:tcW w:w="6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2335" w:rsidRPr="00862335" w:rsidRDefault="00862335" w:rsidP="00862335">
            <w:pPr>
              <w:spacing w:before="100" w:beforeAutospacing="1" w:after="100" w:afterAutospacing="1" w:line="240" w:lineRule="auto"/>
              <w:outlineLvl w:val="4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 w:rsidRPr="0086233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A nivel básico, técnico, superior y posgrado.</w:t>
            </w:r>
          </w:p>
        </w:tc>
      </w:tr>
      <w:tr w:rsidR="00862335" w:rsidRPr="00862335" w:rsidTr="00862335">
        <w:trPr>
          <w:trHeight w:val="377"/>
          <w:tblCellSpacing w:w="0" w:type="dxa"/>
        </w:trPr>
        <w:tc>
          <w:tcPr>
            <w:tcW w:w="1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2335" w:rsidRPr="00862335" w:rsidRDefault="00862335" w:rsidP="00862335">
            <w:pPr>
              <w:spacing w:before="100" w:beforeAutospacing="1" w:after="100" w:afterAutospacing="1" w:line="240" w:lineRule="auto"/>
              <w:jc w:val="center"/>
              <w:outlineLvl w:val="4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 w:rsidRPr="00157AA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Otros</w:t>
            </w:r>
          </w:p>
        </w:tc>
        <w:tc>
          <w:tcPr>
            <w:tcW w:w="6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2335" w:rsidRPr="00862335" w:rsidRDefault="00862335" w:rsidP="00862335">
            <w:pPr>
              <w:spacing w:before="100" w:beforeAutospacing="1" w:after="100" w:afterAutospacing="1" w:line="240" w:lineRule="auto"/>
              <w:outlineLvl w:val="4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 w:rsidRPr="0086233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Oficinas de información, servicios de guías y comercios turísticos; cambio de moneda; dotaciones para convenciones.</w:t>
            </w:r>
          </w:p>
        </w:tc>
      </w:tr>
      <w:tr w:rsidR="00862335" w:rsidRPr="00862335" w:rsidTr="00862335">
        <w:trPr>
          <w:trHeight w:val="188"/>
          <w:tblCellSpacing w:w="0" w:type="dxa"/>
        </w:trPr>
        <w:tc>
          <w:tcPr>
            <w:tcW w:w="79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2335" w:rsidRPr="00862335" w:rsidRDefault="00862335" w:rsidP="00862335">
            <w:pPr>
              <w:spacing w:before="100" w:beforeAutospacing="1" w:after="100" w:afterAutospacing="1" w:line="240" w:lineRule="auto"/>
              <w:jc w:val="center"/>
              <w:outlineLvl w:val="4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 w:rsidRPr="00157AA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Accesibilidad</w:t>
            </w:r>
          </w:p>
        </w:tc>
      </w:tr>
      <w:tr w:rsidR="00862335" w:rsidRPr="00862335" w:rsidTr="00862335">
        <w:trPr>
          <w:trHeight w:val="202"/>
          <w:tblCellSpacing w:w="0" w:type="dxa"/>
        </w:trPr>
        <w:tc>
          <w:tcPr>
            <w:tcW w:w="1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2335" w:rsidRPr="00862335" w:rsidRDefault="00862335" w:rsidP="00862335">
            <w:pPr>
              <w:spacing w:before="100" w:beforeAutospacing="1" w:after="100" w:afterAutospacing="1" w:line="240" w:lineRule="auto"/>
              <w:jc w:val="center"/>
              <w:outlineLvl w:val="4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 w:rsidRPr="00157AA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Marítimo</w:t>
            </w:r>
          </w:p>
        </w:tc>
        <w:tc>
          <w:tcPr>
            <w:tcW w:w="6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2335" w:rsidRPr="00862335" w:rsidRDefault="00862335" w:rsidP="00862335">
            <w:pPr>
              <w:spacing w:before="100" w:beforeAutospacing="1" w:after="100" w:afterAutospacing="1" w:line="240" w:lineRule="auto"/>
              <w:outlineLvl w:val="4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 w:rsidRPr="0086233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Barcos, cruceros; incluye transporte lacustre.</w:t>
            </w:r>
          </w:p>
        </w:tc>
      </w:tr>
      <w:tr w:rsidR="00862335" w:rsidRPr="00862335" w:rsidTr="00862335">
        <w:trPr>
          <w:trHeight w:val="188"/>
          <w:tblCellSpacing w:w="0" w:type="dxa"/>
        </w:trPr>
        <w:tc>
          <w:tcPr>
            <w:tcW w:w="1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2335" w:rsidRPr="00862335" w:rsidRDefault="00862335" w:rsidP="00862335">
            <w:pPr>
              <w:spacing w:before="100" w:beforeAutospacing="1" w:after="100" w:afterAutospacing="1" w:line="240" w:lineRule="auto"/>
              <w:jc w:val="center"/>
              <w:outlineLvl w:val="4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 w:rsidRPr="00157AA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Terrestre</w:t>
            </w:r>
          </w:p>
        </w:tc>
        <w:tc>
          <w:tcPr>
            <w:tcW w:w="6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2335" w:rsidRPr="00862335" w:rsidRDefault="00862335" w:rsidP="00862335">
            <w:pPr>
              <w:spacing w:before="100" w:beforeAutospacing="1" w:after="100" w:afterAutospacing="1" w:line="240" w:lineRule="auto"/>
              <w:outlineLvl w:val="4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 w:rsidRPr="0086233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Ferrocarril, automóvil, autobús y otros.</w:t>
            </w:r>
          </w:p>
        </w:tc>
      </w:tr>
      <w:tr w:rsidR="00862335" w:rsidRPr="00862335" w:rsidTr="00862335">
        <w:trPr>
          <w:trHeight w:val="202"/>
          <w:tblCellSpacing w:w="0" w:type="dxa"/>
        </w:trPr>
        <w:tc>
          <w:tcPr>
            <w:tcW w:w="1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2335" w:rsidRPr="00862335" w:rsidRDefault="00862335" w:rsidP="00862335">
            <w:pPr>
              <w:spacing w:before="100" w:beforeAutospacing="1" w:after="100" w:afterAutospacing="1" w:line="240" w:lineRule="auto"/>
              <w:jc w:val="center"/>
              <w:outlineLvl w:val="4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 w:rsidRPr="00157AA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Aéreo</w:t>
            </w:r>
          </w:p>
        </w:tc>
        <w:tc>
          <w:tcPr>
            <w:tcW w:w="6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2335" w:rsidRPr="00862335" w:rsidRDefault="00862335" w:rsidP="00862335">
            <w:pPr>
              <w:spacing w:before="100" w:beforeAutospacing="1" w:after="100" w:afterAutospacing="1" w:line="240" w:lineRule="auto"/>
              <w:outlineLvl w:val="4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 w:rsidRPr="0086233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Aviones estatales, de empresas privadas y avionetas particulares.</w:t>
            </w:r>
          </w:p>
        </w:tc>
      </w:tr>
    </w:tbl>
    <w:p w:rsidR="00862335" w:rsidRPr="00157AA5" w:rsidRDefault="00862335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862335" w:rsidRPr="00157AA5" w:rsidRDefault="00157AA5">
      <w:pPr>
        <w:rPr>
          <w:rFonts w:ascii="Arial" w:hAnsi="Arial" w:cs="Arial"/>
          <w:sz w:val="24"/>
          <w:szCs w:val="24"/>
        </w:rPr>
      </w:pPr>
      <w:r w:rsidRPr="00157AA5">
        <w:rPr>
          <w:rFonts w:ascii="Arial" w:hAnsi="Arial" w:cs="Arial"/>
          <w:sz w:val="24"/>
          <w:szCs w:val="24"/>
        </w:rPr>
        <w:t>L</w:t>
      </w:r>
      <w:r w:rsidR="00862335" w:rsidRPr="00157AA5">
        <w:rPr>
          <w:rFonts w:ascii="Arial" w:hAnsi="Arial" w:cs="Arial"/>
          <w:sz w:val="24"/>
          <w:szCs w:val="24"/>
        </w:rPr>
        <w:t xml:space="preserve">os miembros de IAPCO (International </w:t>
      </w:r>
      <w:proofErr w:type="spellStart"/>
      <w:r w:rsidR="00862335" w:rsidRPr="00157AA5">
        <w:rPr>
          <w:rFonts w:ascii="Arial" w:hAnsi="Arial" w:cs="Arial"/>
          <w:sz w:val="24"/>
          <w:szCs w:val="24"/>
        </w:rPr>
        <w:t>Association</w:t>
      </w:r>
      <w:proofErr w:type="spellEnd"/>
      <w:r w:rsidR="00862335" w:rsidRPr="00157AA5">
        <w:rPr>
          <w:rFonts w:ascii="Arial" w:hAnsi="Arial" w:cs="Arial"/>
          <w:sz w:val="24"/>
          <w:szCs w:val="24"/>
        </w:rPr>
        <w:t xml:space="preserve"> of Professional </w:t>
      </w:r>
      <w:proofErr w:type="spellStart"/>
      <w:r w:rsidR="00862335" w:rsidRPr="00157AA5">
        <w:rPr>
          <w:rFonts w:ascii="Arial" w:hAnsi="Arial" w:cs="Arial"/>
          <w:sz w:val="24"/>
          <w:szCs w:val="24"/>
        </w:rPr>
        <w:t>Congress</w:t>
      </w:r>
      <w:proofErr w:type="spellEnd"/>
      <w:r w:rsidR="00862335" w:rsidRPr="00157AA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62335" w:rsidRPr="00157AA5">
        <w:rPr>
          <w:rFonts w:ascii="Arial" w:hAnsi="Arial" w:cs="Arial"/>
          <w:sz w:val="24"/>
          <w:szCs w:val="24"/>
        </w:rPr>
        <w:t>Organizers</w:t>
      </w:r>
      <w:proofErr w:type="spellEnd"/>
      <w:r w:rsidR="00862335" w:rsidRPr="00157AA5">
        <w:rPr>
          <w:rFonts w:ascii="Arial" w:hAnsi="Arial" w:cs="Arial"/>
          <w:sz w:val="24"/>
          <w:szCs w:val="24"/>
        </w:rPr>
        <w:t>) trabajamos en definir las características que debe tener un Centro de Convenciones para alojar un congreso de 3500</w:t>
      </w:r>
    </w:p>
    <w:p w:rsidR="00157AA5" w:rsidRPr="00157AA5" w:rsidRDefault="00862335" w:rsidP="00157AA5">
      <w:pPr>
        <w:rPr>
          <w:rFonts w:ascii="Arial" w:hAnsi="Arial" w:cs="Arial"/>
          <w:sz w:val="24"/>
          <w:szCs w:val="24"/>
        </w:rPr>
      </w:pPr>
      <w:r w:rsidRPr="00157AA5">
        <w:rPr>
          <w:rFonts w:ascii="Arial" w:hAnsi="Arial" w:cs="Arial"/>
          <w:sz w:val="24"/>
          <w:szCs w:val="24"/>
        </w:rPr>
        <w:t xml:space="preserve">El centro de convenciones debe tener las siguientes capacidades </w:t>
      </w:r>
    </w:p>
    <w:p w:rsidR="00862335" w:rsidRPr="00157AA5" w:rsidRDefault="00862335" w:rsidP="00862335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57AA5">
        <w:rPr>
          <w:rFonts w:ascii="Arial" w:hAnsi="Arial" w:cs="Arial"/>
          <w:sz w:val="24"/>
          <w:szCs w:val="24"/>
        </w:rPr>
        <w:t>Salones principales:</w:t>
      </w:r>
    </w:p>
    <w:p w:rsidR="00862335" w:rsidRPr="00157AA5" w:rsidRDefault="00862335" w:rsidP="00862335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57AA5">
        <w:rPr>
          <w:rFonts w:ascii="Arial" w:hAnsi="Arial" w:cs="Arial"/>
          <w:sz w:val="24"/>
          <w:szCs w:val="24"/>
        </w:rPr>
        <w:t xml:space="preserve">Espacio libre que se pueda dividir en 4 áreas como mínimo: </w:t>
      </w:r>
    </w:p>
    <w:p w:rsidR="00862335" w:rsidRPr="00157AA5" w:rsidRDefault="00862335" w:rsidP="00862335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57AA5">
        <w:rPr>
          <w:rFonts w:ascii="Arial" w:hAnsi="Arial" w:cs="Arial"/>
          <w:sz w:val="24"/>
          <w:szCs w:val="24"/>
        </w:rPr>
        <w:t xml:space="preserve">Salón de exhibición: 10,000 metros cuadrados sin columnas en un solo nivel </w:t>
      </w:r>
    </w:p>
    <w:p w:rsidR="00862335" w:rsidRPr="00157AA5" w:rsidRDefault="00862335" w:rsidP="00862335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57AA5">
        <w:rPr>
          <w:rFonts w:ascii="Arial" w:hAnsi="Arial" w:cs="Arial"/>
          <w:sz w:val="24"/>
          <w:szCs w:val="24"/>
        </w:rPr>
        <w:t xml:space="preserve">Otras áreas: Oficinas, salón de profesores </w:t>
      </w:r>
      <w:r w:rsidRPr="00157AA5">
        <w:rPr>
          <w:rFonts w:ascii="Arial" w:hAnsi="Arial" w:cs="Arial"/>
          <w:sz w:val="24"/>
          <w:szCs w:val="24"/>
        </w:rPr>
        <w:sym w:font="Symbol" w:char="F0A1"/>
      </w:r>
    </w:p>
    <w:p w:rsidR="00862335" w:rsidRPr="00157AA5" w:rsidRDefault="00862335" w:rsidP="00862335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157AA5">
        <w:rPr>
          <w:rFonts w:ascii="Arial" w:hAnsi="Arial" w:cs="Arial"/>
          <w:sz w:val="24"/>
          <w:szCs w:val="24"/>
        </w:rPr>
        <w:t>Foyers</w:t>
      </w:r>
      <w:proofErr w:type="spellEnd"/>
      <w:r w:rsidRPr="00157AA5">
        <w:rPr>
          <w:rFonts w:ascii="Arial" w:hAnsi="Arial" w:cs="Arial"/>
          <w:sz w:val="24"/>
          <w:szCs w:val="24"/>
        </w:rPr>
        <w:t>: Amplios para que puedan ser usados para registro, Internet, café, posters</w:t>
      </w:r>
    </w:p>
    <w:p w:rsidR="00862335" w:rsidRPr="00157AA5" w:rsidRDefault="00157AA5" w:rsidP="00862335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57AA5">
        <w:rPr>
          <w:rFonts w:ascii="Arial" w:hAnsi="Arial" w:cs="Arial"/>
          <w:sz w:val="24"/>
          <w:szCs w:val="24"/>
        </w:rPr>
        <w:t>Área</w:t>
      </w:r>
      <w:r w:rsidR="00862335" w:rsidRPr="00157AA5">
        <w:rPr>
          <w:rFonts w:ascii="Arial" w:hAnsi="Arial" w:cs="Arial"/>
          <w:sz w:val="24"/>
          <w:szCs w:val="24"/>
        </w:rPr>
        <w:t xml:space="preserve"> exterior Acceso y salida fácilmente identificable e iluminada </w:t>
      </w:r>
    </w:p>
    <w:p w:rsidR="00862335" w:rsidRPr="00157AA5" w:rsidRDefault="00862335" w:rsidP="00862335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57AA5">
        <w:rPr>
          <w:rFonts w:ascii="Arial" w:hAnsi="Arial" w:cs="Arial"/>
          <w:sz w:val="24"/>
          <w:szCs w:val="24"/>
        </w:rPr>
        <w:lastRenderedPageBreak/>
        <w:t xml:space="preserve"> Espacio de carga y descarga suficiente para manejar varios eventos a la vez </w:t>
      </w:r>
    </w:p>
    <w:p w:rsidR="00862335" w:rsidRPr="00157AA5" w:rsidRDefault="00862335" w:rsidP="00862335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57AA5">
        <w:rPr>
          <w:rFonts w:ascii="Arial" w:hAnsi="Arial" w:cs="Arial"/>
          <w:sz w:val="24"/>
          <w:szCs w:val="24"/>
        </w:rPr>
        <w:t xml:space="preserve"> Espacio para autobuses </w:t>
      </w:r>
    </w:p>
    <w:p w:rsidR="00862335" w:rsidRPr="00157AA5" w:rsidRDefault="00862335" w:rsidP="00862335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57AA5">
        <w:rPr>
          <w:rFonts w:ascii="Arial" w:hAnsi="Arial" w:cs="Arial"/>
          <w:sz w:val="24"/>
          <w:szCs w:val="24"/>
        </w:rPr>
        <w:t xml:space="preserve">Puertas anchas </w:t>
      </w:r>
    </w:p>
    <w:p w:rsidR="00862335" w:rsidRPr="00157AA5" w:rsidRDefault="00862335" w:rsidP="00862335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57AA5">
        <w:rPr>
          <w:rFonts w:ascii="Arial" w:hAnsi="Arial" w:cs="Arial"/>
          <w:sz w:val="24"/>
          <w:szCs w:val="24"/>
        </w:rPr>
        <w:t xml:space="preserve">Posibilidad de introducir camiones </w:t>
      </w:r>
    </w:p>
    <w:p w:rsidR="00862335" w:rsidRPr="00157AA5" w:rsidRDefault="00862335" w:rsidP="00862335">
      <w:pPr>
        <w:pStyle w:val="Prrafodelista"/>
        <w:numPr>
          <w:ilvl w:val="0"/>
          <w:numId w:val="1"/>
        </w:num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157AA5">
        <w:rPr>
          <w:rFonts w:ascii="Arial" w:hAnsi="Arial" w:cs="Arial"/>
          <w:sz w:val="24"/>
          <w:szCs w:val="24"/>
        </w:rPr>
        <w:t xml:space="preserve"> Facilidades para discapacitados </w:t>
      </w:r>
    </w:p>
    <w:p w:rsidR="00862335" w:rsidRPr="00157AA5" w:rsidRDefault="00862335" w:rsidP="00862335">
      <w:pPr>
        <w:pStyle w:val="Prrafodelista"/>
        <w:numPr>
          <w:ilvl w:val="0"/>
          <w:numId w:val="1"/>
        </w:num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157AA5">
        <w:rPr>
          <w:rFonts w:ascii="Arial" w:hAnsi="Arial" w:cs="Arial"/>
          <w:sz w:val="24"/>
          <w:szCs w:val="24"/>
        </w:rPr>
        <w:t>Estacionamiento para camiones con altura suficiente y capacidad para virajes</w:t>
      </w:r>
    </w:p>
    <w:p w:rsidR="00862335" w:rsidRPr="00157AA5" w:rsidRDefault="00862335" w:rsidP="00862335">
      <w:pPr>
        <w:pStyle w:val="Prrafodelista"/>
        <w:numPr>
          <w:ilvl w:val="0"/>
          <w:numId w:val="1"/>
        </w:num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157AA5">
        <w:rPr>
          <w:rFonts w:ascii="Arial" w:hAnsi="Arial" w:cs="Arial"/>
          <w:sz w:val="24"/>
          <w:szCs w:val="24"/>
        </w:rPr>
        <w:t xml:space="preserve"> Fácil acceso en auto </w:t>
      </w:r>
      <w:r w:rsidRPr="00157AA5">
        <w:rPr>
          <w:rFonts w:ascii="Arial" w:hAnsi="Arial" w:cs="Arial"/>
          <w:sz w:val="24"/>
          <w:szCs w:val="24"/>
        </w:rPr>
        <w:sym w:font="Symbol" w:char="F0A1"/>
      </w:r>
      <w:r w:rsidRPr="00157AA5">
        <w:rPr>
          <w:rFonts w:ascii="Arial" w:hAnsi="Arial" w:cs="Arial"/>
          <w:sz w:val="24"/>
          <w:szCs w:val="24"/>
        </w:rPr>
        <w:t xml:space="preserve"> </w:t>
      </w:r>
    </w:p>
    <w:p w:rsidR="00862335" w:rsidRPr="00157AA5" w:rsidRDefault="00862335" w:rsidP="00862335">
      <w:pPr>
        <w:pStyle w:val="Prrafodelista"/>
        <w:numPr>
          <w:ilvl w:val="0"/>
          <w:numId w:val="1"/>
        </w:num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157AA5">
        <w:rPr>
          <w:rFonts w:ascii="Arial" w:hAnsi="Arial" w:cs="Arial"/>
          <w:sz w:val="24"/>
          <w:szCs w:val="24"/>
        </w:rPr>
        <w:t xml:space="preserve">Fácil acceso a transporte público </w:t>
      </w:r>
      <w:r w:rsidRPr="00157AA5">
        <w:rPr>
          <w:rFonts w:ascii="Arial" w:hAnsi="Arial" w:cs="Arial"/>
          <w:sz w:val="24"/>
          <w:szCs w:val="24"/>
        </w:rPr>
        <w:sym w:font="Symbol" w:char="F0A1"/>
      </w:r>
    </w:p>
    <w:p w:rsidR="00862335" w:rsidRPr="00157AA5" w:rsidRDefault="00862335" w:rsidP="00862335">
      <w:pPr>
        <w:pStyle w:val="Prrafodelista"/>
        <w:numPr>
          <w:ilvl w:val="0"/>
          <w:numId w:val="1"/>
        </w:num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157AA5">
        <w:rPr>
          <w:rFonts w:ascii="Arial" w:hAnsi="Arial" w:cs="Arial"/>
          <w:sz w:val="24"/>
          <w:szCs w:val="24"/>
        </w:rPr>
        <w:t xml:space="preserve"> </w:t>
      </w:r>
      <w:r w:rsidR="00157AA5" w:rsidRPr="00157AA5">
        <w:rPr>
          <w:rFonts w:ascii="Arial" w:hAnsi="Arial" w:cs="Arial"/>
          <w:sz w:val="24"/>
          <w:szCs w:val="24"/>
        </w:rPr>
        <w:t>Área</w:t>
      </w:r>
      <w:r w:rsidRPr="00157AA5">
        <w:rPr>
          <w:rFonts w:ascii="Arial" w:hAnsi="Arial" w:cs="Arial"/>
          <w:sz w:val="24"/>
          <w:szCs w:val="24"/>
        </w:rPr>
        <w:t xml:space="preserve"> especial para taxis “seguros” </w:t>
      </w:r>
      <w:r w:rsidRPr="00157AA5">
        <w:rPr>
          <w:rFonts w:ascii="Arial" w:hAnsi="Arial" w:cs="Arial"/>
          <w:sz w:val="24"/>
          <w:szCs w:val="24"/>
        </w:rPr>
        <w:sym w:font="Symbol" w:char="F0A1"/>
      </w:r>
    </w:p>
    <w:p w:rsidR="00862335" w:rsidRPr="00157AA5" w:rsidRDefault="00862335" w:rsidP="00862335">
      <w:pPr>
        <w:pStyle w:val="Prrafodelista"/>
        <w:numPr>
          <w:ilvl w:val="0"/>
          <w:numId w:val="1"/>
        </w:num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157AA5">
        <w:rPr>
          <w:rFonts w:ascii="Arial" w:hAnsi="Arial" w:cs="Arial"/>
          <w:sz w:val="24"/>
          <w:szCs w:val="24"/>
        </w:rPr>
        <w:t xml:space="preserve"> Espacio adecuado para subida y bajada de pasajeros de autobuses entre recinto y hoteles</w:t>
      </w:r>
    </w:p>
    <w:p w:rsidR="00862335" w:rsidRPr="00157AA5" w:rsidRDefault="00862335" w:rsidP="00862335">
      <w:pPr>
        <w:pStyle w:val="Prrafodelista"/>
        <w:numPr>
          <w:ilvl w:val="0"/>
          <w:numId w:val="1"/>
        </w:num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157AA5">
        <w:rPr>
          <w:rFonts w:ascii="Arial" w:hAnsi="Arial" w:cs="Arial"/>
          <w:sz w:val="24"/>
          <w:szCs w:val="24"/>
        </w:rPr>
        <w:t xml:space="preserve">Escaleras eléctricas  y Elevadores para </w:t>
      </w:r>
    </w:p>
    <w:p w:rsidR="00862335" w:rsidRPr="00157AA5" w:rsidRDefault="00862335" w:rsidP="00862335">
      <w:pPr>
        <w:pStyle w:val="Prrafodelista"/>
        <w:numPr>
          <w:ilvl w:val="0"/>
          <w:numId w:val="1"/>
        </w:num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157AA5">
        <w:rPr>
          <w:rFonts w:ascii="Arial" w:hAnsi="Arial" w:cs="Arial"/>
          <w:sz w:val="24"/>
          <w:szCs w:val="24"/>
        </w:rPr>
        <w:t xml:space="preserve">Servicios sanitarios suficientes </w:t>
      </w:r>
    </w:p>
    <w:p w:rsidR="00862335" w:rsidRPr="00157AA5" w:rsidRDefault="00862335" w:rsidP="00862335">
      <w:pPr>
        <w:pStyle w:val="Prrafodelista"/>
        <w:numPr>
          <w:ilvl w:val="0"/>
          <w:numId w:val="1"/>
        </w:num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157AA5">
        <w:rPr>
          <w:rFonts w:ascii="Arial" w:hAnsi="Arial" w:cs="Arial"/>
          <w:sz w:val="24"/>
          <w:szCs w:val="24"/>
        </w:rPr>
        <w:t>Aire acondicionado y calefacción</w:t>
      </w:r>
    </w:p>
    <w:p w:rsidR="00862335" w:rsidRPr="00157AA5" w:rsidRDefault="00157AA5" w:rsidP="00862335">
      <w:pPr>
        <w:pStyle w:val="Prrafodelista"/>
        <w:numPr>
          <w:ilvl w:val="0"/>
          <w:numId w:val="1"/>
        </w:num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157AA5">
        <w:rPr>
          <w:rFonts w:ascii="Arial" w:hAnsi="Arial" w:cs="Arial"/>
          <w:sz w:val="24"/>
          <w:szCs w:val="24"/>
        </w:rPr>
        <w:t>Energía eléctrica</w:t>
      </w:r>
    </w:p>
    <w:p w:rsidR="00157AA5" w:rsidRPr="00157AA5" w:rsidRDefault="00157AA5" w:rsidP="00862335">
      <w:pPr>
        <w:pStyle w:val="Prrafodelista"/>
        <w:numPr>
          <w:ilvl w:val="0"/>
          <w:numId w:val="1"/>
        </w:num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157AA5">
        <w:rPr>
          <w:rFonts w:ascii="Arial" w:hAnsi="Arial" w:cs="Arial"/>
          <w:sz w:val="24"/>
          <w:szCs w:val="24"/>
        </w:rPr>
        <w:t>Audiovisual</w:t>
      </w:r>
    </w:p>
    <w:p w:rsidR="00157AA5" w:rsidRPr="00157AA5" w:rsidRDefault="00157AA5" w:rsidP="00862335">
      <w:pPr>
        <w:pStyle w:val="Prrafodelista"/>
        <w:numPr>
          <w:ilvl w:val="0"/>
          <w:numId w:val="1"/>
        </w:num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157AA5">
        <w:rPr>
          <w:rFonts w:ascii="Arial" w:hAnsi="Arial" w:cs="Arial"/>
          <w:sz w:val="24"/>
          <w:szCs w:val="24"/>
        </w:rPr>
        <w:t>Banquetes</w:t>
      </w:r>
    </w:p>
    <w:p w:rsidR="00157AA5" w:rsidRPr="00157AA5" w:rsidRDefault="00157AA5" w:rsidP="00862335">
      <w:pPr>
        <w:pStyle w:val="Prrafodelista"/>
        <w:numPr>
          <w:ilvl w:val="0"/>
          <w:numId w:val="1"/>
        </w:num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157AA5">
        <w:rPr>
          <w:rFonts w:ascii="Arial" w:hAnsi="Arial" w:cs="Arial"/>
          <w:sz w:val="24"/>
          <w:szCs w:val="24"/>
        </w:rPr>
        <w:t>Señalización (Interna)</w:t>
      </w:r>
    </w:p>
    <w:p w:rsidR="00157AA5" w:rsidRPr="00157AA5" w:rsidRDefault="00157AA5" w:rsidP="00862335">
      <w:pPr>
        <w:pStyle w:val="Prrafodelista"/>
        <w:numPr>
          <w:ilvl w:val="0"/>
          <w:numId w:val="1"/>
        </w:num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157AA5">
        <w:rPr>
          <w:rFonts w:ascii="Arial" w:hAnsi="Arial" w:cs="Arial"/>
          <w:sz w:val="24"/>
          <w:szCs w:val="24"/>
        </w:rPr>
        <w:t>Salas VIP</w:t>
      </w:r>
    </w:p>
    <w:p w:rsidR="00157AA5" w:rsidRPr="00157AA5" w:rsidRDefault="00157AA5" w:rsidP="00862335">
      <w:pPr>
        <w:pStyle w:val="Prrafodelista"/>
        <w:numPr>
          <w:ilvl w:val="0"/>
          <w:numId w:val="1"/>
        </w:num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157AA5">
        <w:rPr>
          <w:rFonts w:ascii="Arial" w:hAnsi="Arial" w:cs="Arial"/>
          <w:sz w:val="24"/>
          <w:szCs w:val="24"/>
        </w:rPr>
        <w:t>Oficina de organizadores</w:t>
      </w:r>
    </w:p>
    <w:p w:rsidR="00157AA5" w:rsidRPr="00157AA5" w:rsidRDefault="00157AA5" w:rsidP="00862335">
      <w:pPr>
        <w:pStyle w:val="Prrafodelista"/>
        <w:numPr>
          <w:ilvl w:val="0"/>
          <w:numId w:val="1"/>
        </w:num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157AA5">
        <w:rPr>
          <w:rFonts w:ascii="Arial" w:hAnsi="Arial" w:cs="Arial"/>
          <w:sz w:val="24"/>
          <w:szCs w:val="24"/>
        </w:rPr>
        <w:t>Oficina de prensa</w:t>
      </w:r>
    </w:p>
    <w:p w:rsidR="00157AA5" w:rsidRPr="00157AA5" w:rsidRDefault="00157AA5" w:rsidP="00862335">
      <w:pPr>
        <w:pStyle w:val="Prrafodelista"/>
        <w:numPr>
          <w:ilvl w:val="0"/>
          <w:numId w:val="1"/>
        </w:num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157AA5">
        <w:rPr>
          <w:rFonts w:ascii="Arial" w:hAnsi="Arial" w:cs="Arial"/>
          <w:sz w:val="24"/>
          <w:szCs w:val="24"/>
        </w:rPr>
        <w:t>Salón de conferencistas</w:t>
      </w:r>
    </w:p>
    <w:p w:rsidR="00157AA5" w:rsidRPr="00157AA5" w:rsidRDefault="00157AA5" w:rsidP="00862335">
      <w:pPr>
        <w:pStyle w:val="Prrafodelista"/>
        <w:numPr>
          <w:ilvl w:val="0"/>
          <w:numId w:val="1"/>
        </w:num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157AA5">
        <w:rPr>
          <w:rFonts w:ascii="Arial" w:hAnsi="Arial" w:cs="Arial"/>
          <w:sz w:val="24"/>
          <w:szCs w:val="24"/>
        </w:rPr>
        <w:t>Salones de sesiones</w:t>
      </w:r>
    </w:p>
    <w:p w:rsidR="00157AA5" w:rsidRPr="00157AA5" w:rsidRDefault="00157AA5" w:rsidP="00862335">
      <w:pPr>
        <w:pStyle w:val="Prrafodelista"/>
        <w:numPr>
          <w:ilvl w:val="0"/>
          <w:numId w:val="1"/>
        </w:num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157AA5">
        <w:rPr>
          <w:rFonts w:ascii="Arial" w:hAnsi="Arial" w:cs="Arial"/>
          <w:sz w:val="24"/>
          <w:szCs w:val="24"/>
        </w:rPr>
        <w:t>Mobiliario de salones</w:t>
      </w:r>
    </w:p>
    <w:p w:rsidR="00157AA5" w:rsidRPr="00157AA5" w:rsidRDefault="00157AA5" w:rsidP="00862335">
      <w:pPr>
        <w:pStyle w:val="Prrafodelista"/>
        <w:numPr>
          <w:ilvl w:val="0"/>
          <w:numId w:val="1"/>
        </w:num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157AA5">
        <w:rPr>
          <w:rFonts w:ascii="Arial" w:hAnsi="Arial" w:cs="Arial"/>
          <w:sz w:val="24"/>
          <w:szCs w:val="24"/>
        </w:rPr>
        <w:t>Espacios públicos</w:t>
      </w:r>
    </w:p>
    <w:p w:rsidR="00157AA5" w:rsidRPr="00157AA5" w:rsidRDefault="00157AA5" w:rsidP="00862335">
      <w:pPr>
        <w:pStyle w:val="Prrafodelista"/>
        <w:numPr>
          <w:ilvl w:val="0"/>
          <w:numId w:val="1"/>
        </w:num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157AA5">
        <w:rPr>
          <w:rFonts w:ascii="Arial" w:hAnsi="Arial" w:cs="Arial"/>
          <w:sz w:val="24"/>
          <w:szCs w:val="24"/>
        </w:rPr>
        <w:t>Salones de exhibición</w:t>
      </w:r>
    </w:p>
    <w:p w:rsidR="00157AA5" w:rsidRPr="00157AA5" w:rsidRDefault="00157AA5" w:rsidP="00157AA5">
      <w:pPr>
        <w:pStyle w:val="Prrafodelista"/>
        <w:ind w:left="753"/>
        <w:rPr>
          <w:rFonts w:ascii="Arial" w:hAnsi="Arial" w:cs="Arial"/>
          <w:sz w:val="24"/>
          <w:szCs w:val="24"/>
        </w:rPr>
      </w:pPr>
    </w:p>
    <w:p w:rsidR="00157AA5" w:rsidRPr="00157AA5" w:rsidRDefault="00157AA5" w:rsidP="00157AA5">
      <w:pPr>
        <w:pStyle w:val="Prrafodelista"/>
        <w:ind w:left="753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862335" w:rsidRPr="00157AA5" w:rsidRDefault="00862335" w:rsidP="00862335">
      <w:pPr>
        <w:ind w:left="33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157AA5">
        <w:rPr>
          <w:rFonts w:ascii="Arial" w:hAnsi="Arial" w:cs="Arial"/>
          <w:color w:val="000000"/>
          <w:sz w:val="24"/>
          <w:szCs w:val="24"/>
          <w:shd w:val="clear" w:color="auto" w:fill="FFFFFF"/>
        </w:rPr>
        <w:t>Cárdenas Tabares, Fabio (2006).</w:t>
      </w:r>
      <w:r w:rsidRPr="00157AA5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157AA5">
        <w:rPr>
          <w:rStyle w:val="nfasis"/>
          <w:rFonts w:ascii="Arial" w:hAnsi="Arial" w:cs="Arial"/>
          <w:color w:val="000000"/>
          <w:sz w:val="24"/>
          <w:szCs w:val="24"/>
          <w:shd w:val="clear" w:color="auto" w:fill="FFFFFF"/>
        </w:rPr>
        <w:t>Proyectos turísticos: localización e inversión</w:t>
      </w:r>
      <w:r w:rsidRPr="00157AA5">
        <w:rPr>
          <w:rFonts w:ascii="Arial" w:hAnsi="Arial" w:cs="Arial"/>
          <w:color w:val="000000"/>
          <w:sz w:val="24"/>
          <w:szCs w:val="24"/>
          <w:shd w:val="clear" w:color="auto" w:fill="FFFFFF"/>
        </w:rPr>
        <w:t>. México: Trillas.</w:t>
      </w:r>
    </w:p>
    <w:p w:rsidR="00157AA5" w:rsidRPr="00157AA5" w:rsidRDefault="00157AA5" w:rsidP="00862335">
      <w:pPr>
        <w:ind w:left="33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157AA5">
        <w:rPr>
          <w:rFonts w:ascii="Arial" w:hAnsi="Arial" w:cs="Arial"/>
          <w:sz w:val="24"/>
          <w:szCs w:val="24"/>
        </w:rPr>
        <w:t xml:space="preserve">CONGRESOS DE LA “A </w:t>
      </w:r>
      <w:proofErr w:type="spellStart"/>
      <w:r w:rsidRPr="00157AA5">
        <w:rPr>
          <w:rFonts w:ascii="Arial" w:hAnsi="Arial" w:cs="Arial"/>
          <w:sz w:val="24"/>
          <w:szCs w:val="24"/>
        </w:rPr>
        <w:t>A</w:t>
      </w:r>
      <w:proofErr w:type="spellEnd"/>
      <w:r w:rsidRPr="00157AA5">
        <w:rPr>
          <w:rFonts w:ascii="Arial" w:hAnsi="Arial" w:cs="Arial"/>
          <w:sz w:val="24"/>
          <w:szCs w:val="24"/>
        </w:rPr>
        <w:t xml:space="preserve"> LA W” El centro de convenciones ideal Dr. Jorge </w:t>
      </w:r>
      <w:proofErr w:type="spellStart"/>
      <w:r w:rsidRPr="00157AA5">
        <w:rPr>
          <w:rFonts w:ascii="Arial" w:hAnsi="Arial" w:cs="Arial"/>
          <w:sz w:val="24"/>
          <w:szCs w:val="24"/>
        </w:rPr>
        <w:t>Bisteni</w:t>
      </w:r>
      <w:proofErr w:type="spellEnd"/>
      <w:r w:rsidRPr="00157A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57AA5">
        <w:rPr>
          <w:rFonts w:ascii="Arial" w:hAnsi="Arial" w:cs="Arial"/>
          <w:sz w:val="24"/>
          <w:szCs w:val="24"/>
        </w:rPr>
        <w:t>Bustani</w:t>
      </w:r>
      <w:proofErr w:type="spellEnd"/>
      <w:r w:rsidRPr="00157AA5">
        <w:rPr>
          <w:rFonts w:ascii="Arial" w:hAnsi="Arial" w:cs="Arial"/>
          <w:sz w:val="24"/>
          <w:szCs w:val="24"/>
        </w:rPr>
        <w:t xml:space="preserve"> (MPI, IAPCO, AMPROFEC)</w:t>
      </w:r>
    </w:p>
    <w:sectPr w:rsidR="00157AA5" w:rsidRPr="00157AA5" w:rsidSect="002E174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4FAC"/>
    <w:multiLevelType w:val="hybridMultilevel"/>
    <w:tmpl w:val="5838C8D6"/>
    <w:lvl w:ilvl="0" w:tplc="080A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862335"/>
    <w:rsid w:val="00157AA5"/>
    <w:rsid w:val="002E1748"/>
    <w:rsid w:val="00862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748"/>
  </w:style>
  <w:style w:type="paragraph" w:styleId="Ttulo5">
    <w:name w:val="heading 5"/>
    <w:basedOn w:val="Normal"/>
    <w:link w:val="Ttulo5Car"/>
    <w:uiPriority w:val="9"/>
    <w:qFormat/>
    <w:rsid w:val="0086233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862335"/>
  </w:style>
  <w:style w:type="character" w:customStyle="1" w:styleId="Ttulo5Car">
    <w:name w:val="Título 5 Car"/>
    <w:basedOn w:val="Fuentedeprrafopredeter"/>
    <w:link w:val="Ttulo5"/>
    <w:uiPriority w:val="9"/>
    <w:rsid w:val="00862335"/>
    <w:rPr>
      <w:rFonts w:ascii="Times New Roman" w:eastAsia="Times New Roman" w:hAnsi="Times New Roman" w:cs="Times New Roman"/>
      <w:b/>
      <w:bCs/>
      <w:sz w:val="20"/>
      <w:szCs w:val="20"/>
      <w:lang w:eastAsia="es-MX"/>
    </w:rPr>
  </w:style>
  <w:style w:type="character" w:styleId="Textoennegrita">
    <w:name w:val="Strong"/>
    <w:basedOn w:val="Fuentedeprrafopredeter"/>
    <w:uiPriority w:val="22"/>
    <w:qFormat/>
    <w:rsid w:val="00862335"/>
    <w:rPr>
      <w:b/>
      <w:bCs/>
    </w:rPr>
  </w:style>
  <w:style w:type="character" w:styleId="nfasis">
    <w:name w:val="Emphasis"/>
    <w:basedOn w:val="Fuentedeprrafopredeter"/>
    <w:uiPriority w:val="20"/>
    <w:qFormat/>
    <w:rsid w:val="00862335"/>
    <w:rPr>
      <w:i/>
      <w:iCs/>
    </w:rPr>
  </w:style>
  <w:style w:type="paragraph" w:styleId="Prrafodelista">
    <w:name w:val="List Paragraph"/>
    <w:basedOn w:val="Normal"/>
    <w:uiPriority w:val="34"/>
    <w:qFormat/>
    <w:rsid w:val="008623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7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776</Words>
  <Characters>4271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Ayuntamiento de Zapopan</Company>
  <LinksUpToDate>false</LinksUpToDate>
  <CharactersWithSpaces>5037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tluevanos</dc:creator>
  <cp:keywords/>
  <dc:description/>
  <cp:lastModifiedBy>tluevanos</cp:lastModifiedBy>
  <cp:revision>1</cp:revision>
  <dcterms:created xsi:type="dcterms:W3CDTF">2016-04-12T16:21:00Z</dcterms:created>
  <dcterms:modified xsi:type="dcterms:W3CDTF">2016-04-12T16:39:00Z</dcterms:modified>
</cp:coreProperties>
</file>