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F2" w:rsidRPr="00F46EF2" w:rsidRDefault="00F46EF2" w:rsidP="00F46EF2">
      <w:pPr>
        <w:jc w:val="center"/>
        <w:rPr>
          <w:color w:val="FF0000"/>
          <w:sz w:val="44"/>
          <w:szCs w:val="44"/>
        </w:rPr>
      </w:pPr>
      <w:r w:rsidRPr="00F46EF2">
        <w:rPr>
          <w:color w:val="FF0000"/>
          <w:sz w:val="44"/>
          <w:szCs w:val="44"/>
        </w:rPr>
        <w:t xml:space="preserve">ACTIVIDAD </w:t>
      </w:r>
      <w:r w:rsidR="00936CE9">
        <w:rPr>
          <w:color w:val="FF0000"/>
          <w:sz w:val="44"/>
          <w:szCs w:val="44"/>
        </w:rPr>
        <w:t>1</w:t>
      </w:r>
    </w:p>
    <w:p w:rsidR="00F46EF2" w:rsidRPr="00F46EF2" w:rsidRDefault="00F46EF2" w:rsidP="00F46EF2">
      <w:pPr>
        <w:jc w:val="center"/>
        <w:rPr>
          <w:color w:val="FF0000"/>
          <w:sz w:val="44"/>
          <w:szCs w:val="44"/>
        </w:rPr>
      </w:pPr>
      <w:r w:rsidRPr="00F46EF2">
        <w:rPr>
          <w:color w:val="FF0000"/>
          <w:sz w:val="44"/>
          <w:szCs w:val="44"/>
        </w:rPr>
        <w:t>UNIDAD 1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Nombre del alumno: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proofErr w:type="spellStart"/>
      <w:r w:rsidRPr="00F46EF2">
        <w:rPr>
          <w:sz w:val="44"/>
          <w:szCs w:val="44"/>
        </w:rPr>
        <w:t>Mariam</w:t>
      </w:r>
      <w:proofErr w:type="spellEnd"/>
      <w:r w:rsidRPr="00F46EF2">
        <w:rPr>
          <w:sz w:val="44"/>
          <w:szCs w:val="44"/>
        </w:rPr>
        <w:t xml:space="preserve"> </w:t>
      </w:r>
      <w:proofErr w:type="spellStart"/>
      <w:r w:rsidRPr="00F46EF2">
        <w:rPr>
          <w:sz w:val="44"/>
          <w:szCs w:val="44"/>
        </w:rPr>
        <w:t>Sarahi</w:t>
      </w:r>
      <w:proofErr w:type="spellEnd"/>
      <w:r w:rsidRPr="00F46EF2">
        <w:rPr>
          <w:sz w:val="44"/>
          <w:szCs w:val="44"/>
        </w:rPr>
        <w:t xml:space="preserve"> Ledezma García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Matricula: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LTU785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Carrera: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Turismo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Semestre: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Octavo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Materia:</w:t>
      </w:r>
    </w:p>
    <w:p w:rsidR="007925E8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Administración de Congresos y Convenciones</w:t>
      </w:r>
    </w:p>
    <w:p w:rsidR="00F46EF2" w:rsidRDefault="00F46EF2" w:rsidP="00F46EF2">
      <w:pPr>
        <w:jc w:val="center"/>
        <w:rPr>
          <w:sz w:val="44"/>
          <w:szCs w:val="44"/>
        </w:rPr>
      </w:pPr>
    </w:p>
    <w:p w:rsidR="00F46EF2" w:rsidRDefault="00CB5AE4" w:rsidP="00F46EF2">
      <w:pPr>
        <w:jc w:val="center"/>
        <w:rPr>
          <w:sz w:val="44"/>
          <w:szCs w:val="44"/>
        </w:rPr>
      </w:pPr>
      <w:r w:rsidRPr="00CB5AE4">
        <w:rPr>
          <w:noProof/>
          <w:sz w:val="44"/>
          <w:szCs w:val="44"/>
          <w:lang w:eastAsia="es-MX"/>
        </w:rPr>
        <w:drawing>
          <wp:inline distT="0" distB="0" distL="0" distR="0">
            <wp:extent cx="5612130" cy="1787020"/>
            <wp:effectExtent l="0" t="0" r="7620" b="3810"/>
            <wp:docPr id="1" name="Imagen 1" descr="Resultado de imagen para EVENTOS Y CONVEN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VENTOS Y CONVENCI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F2" w:rsidRPr="00BA4AB6" w:rsidRDefault="00936CE9" w:rsidP="00BA4AB6">
      <w:pPr>
        <w:pStyle w:val="Prrafodelista"/>
        <w:numPr>
          <w:ilvl w:val="0"/>
          <w:numId w:val="3"/>
        </w:numPr>
        <w:jc w:val="center"/>
        <w:rPr>
          <w:sz w:val="40"/>
          <w:szCs w:val="40"/>
        </w:rPr>
      </w:pPr>
      <w:r w:rsidRPr="00BA4AB6">
        <w:rPr>
          <w:sz w:val="40"/>
          <w:szCs w:val="40"/>
        </w:rPr>
        <w:lastRenderedPageBreak/>
        <w:t>Investiga sobre el lugar que ocupa el área de congresos, ferias y convenciones dentro del turismo.</w:t>
      </w:r>
    </w:p>
    <w:p w:rsidR="00BA4AB6" w:rsidRDefault="00BA4AB6" w:rsidP="00BA4AB6">
      <w:pPr>
        <w:pStyle w:val="Prrafodelista"/>
        <w:ind w:left="765"/>
        <w:rPr>
          <w:sz w:val="40"/>
          <w:szCs w:val="40"/>
        </w:rPr>
      </w:pPr>
    </w:p>
    <w:p w:rsidR="00BA4AB6" w:rsidRDefault="00BA4AB6" w:rsidP="00C61B96">
      <w:pPr>
        <w:pStyle w:val="Prrafodelista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No existen en México estadísticas específicas del segmento de turismo de negocios pero de acuerdo a las cifras de sector en los últimos años, el segmento de congresos y convenciones representa alrededor de 2 mil millones de dólares de derrama económica.</w:t>
      </w:r>
      <w:sdt>
        <w:sdtPr>
          <w:rPr>
            <w:sz w:val="28"/>
            <w:szCs w:val="28"/>
          </w:rPr>
          <w:id w:val="-2059475361"/>
          <w:citation/>
        </w:sdtPr>
        <w:sdtContent>
          <w:r w:rsidR="00C61B96">
            <w:rPr>
              <w:sz w:val="28"/>
              <w:szCs w:val="28"/>
            </w:rPr>
            <w:fldChar w:fldCharType="begin"/>
          </w:r>
          <w:r w:rsidR="00C61B96">
            <w:rPr>
              <w:sz w:val="28"/>
              <w:szCs w:val="28"/>
            </w:rPr>
            <w:instrText xml:space="preserve"> CITATION Vic14 \l 2058 </w:instrText>
          </w:r>
          <w:r w:rsidR="00C61B96">
            <w:rPr>
              <w:sz w:val="28"/>
              <w:szCs w:val="28"/>
            </w:rPr>
            <w:fldChar w:fldCharType="separate"/>
          </w:r>
          <w:r w:rsidR="00C61B96">
            <w:rPr>
              <w:noProof/>
              <w:sz w:val="28"/>
              <w:szCs w:val="28"/>
            </w:rPr>
            <w:t xml:space="preserve"> </w:t>
          </w:r>
          <w:r w:rsidR="00C61B96" w:rsidRPr="00C61B96">
            <w:rPr>
              <w:noProof/>
              <w:sz w:val="28"/>
              <w:szCs w:val="28"/>
            </w:rPr>
            <w:t>(Victor Gutierrez, 2014)</w:t>
          </w:r>
          <w:r w:rsidR="00C61B96">
            <w:rPr>
              <w:sz w:val="28"/>
              <w:szCs w:val="28"/>
            </w:rPr>
            <w:fldChar w:fldCharType="end"/>
          </w:r>
        </w:sdtContent>
      </w:sdt>
    </w:p>
    <w:p w:rsidR="00BA4AB6" w:rsidRDefault="00BA4AB6" w:rsidP="00C61B96">
      <w:pPr>
        <w:pStyle w:val="Prrafodelista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Gracias a los esfuerzos conjuntos de SECTUR. FONATUR y las asociaciones de turismo de negocios, México se ha venido posicionando en las grandes ligas de los mejores congresos internacionales, contando actualmente con instalaciones e infraestructura de clase mundial, que compiten frontalmente con los destinos por excelencia para la celebración de congresos internacionales.</w:t>
      </w:r>
      <w:sdt>
        <w:sdtPr>
          <w:rPr>
            <w:sz w:val="28"/>
            <w:szCs w:val="28"/>
          </w:rPr>
          <w:id w:val="1226190287"/>
          <w:citation/>
        </w:sdtPr>
        <w:sdtContent>
          <w:r w:rsidR="00C61B96">
            <w:rPr>
              <w:sz w:val="28"/>
              <w:szCs w:val="28"/>
            </w:rPr>
            <w:fldChar w:fldCharType="begin"/>
          </w:r>
          <w:r w:rsidR="00C61B96">
            <w:rPr>
              <w:sz w:val="28"/>
              <w:szCs w:val="28"/>
            </w:rPr>
            <w:instrText xml:space="preserve">CITATION ram13 \n  \l 2058 </w:instrText>
          </w:r>
          <w:r w:rsidR="00C61B96">
            <w:rPr>
              <w:sz w:val="28"/>
              <w:szCs w:val="28"/>
            </w:rPr>
            <w:fldChar w:fldCharType="separate"/>
          </w:r>
          <w:r w:rsidR="00C61B96">
            <w:rPr>
              <w:noProof/>
              <w:sz w:val="28"/>
              <w:szCs w:val="28"/>
            </w:rPr>
            <w:t xml:space="preserve"> </w:t>
          </w:r>
          <w:r w:rsidR="00C61B96" w:rsidRPr="00C61B96">
            <w:rPr>
              <w:noProof/>
              <w:sz w:val="28"/>
              <w:szCs w:val="28"/>
            </w:rPr>
            <w:t>(turismo de negocios, 2013)</w:t>
          </w:r>
          <w:r w:rsidR="00C61B96">
            <w:rPr>
              <w:sz w:val="28"/>
              <w:szCs w:val="28"/>
            </w:rPr>
            <w:fldChar w:fldCharType="end"/>
          </w:r>
        </w:sdtContent>
      </w:sdt>
    </w:p>
    <w:p w:rsidR="00BA4AB6" w:rsidRDefault="00BA4AB6" w:rsidP="00C61B96">
      <w:pPr>
        <w:pStyle w:val="Prrafodelista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Las tendencias actuales que muestras las ferias y los congresos y convenciones dentro del turismo crecerá durante los próximos años alrededor de 3.1 por ciento a nivel mundial , mientras que en México esperamos crecer un 5.2 por ciento , lo que nos da una idea del potencial tan important</w:t>
      </w:r>
      <w:r w:rsidR="00C61B96">
        <w:rPr>
          <w:sz w:val="28"/>
          <w:szCs w:val="28"/>
        </w:rPr>
        <w:t>e que tenemos en nuestras manos.</w:t>
      </w:r>
      <w:sdt>
        <w:sdtPr>
          <w:rPr>
            <w:sz w:val="28"/>
            <w:szCs w:val="28"/>
          </w:rPr>
          <w:id w:val="-523482169"/>
          <w:citation/>
        </w:sdtPr>
        <w:sdtContent>
          <w:r w:rsidR="00C61B96">
            <w:rPr>
              <w:sz w:val="28"/>
              <w:szCs w:val="28"/>
            </w:rPr>
            <w:fldChar w:fldCharType="begin"/>
          </w:r>
          <w:r w:rsidR="00C61B96">
            <w:rPr>
              <w:sz w:val="28"/>
              <w:szCs w:val="28"/>
            </w:rPr>
            <w:instrText xml:space="preserve">CITATION ram13 \n  \l 2058 </w:instrText>
          </w:r>
          <w:r w:rsidR="00C61B96">
            <w:rPr>
              <w:sz w:val="28"/>
              <w:szCs w:val="28"/>
            </w:rPr>
            <w:fldChar w:fldCharType="separate"/>
          </w:r>
          <w:r w:rsidR="00C61B96">
            <w:rPr>
              <w:noProof/>
              <w:sz w:val="28"/>
              <w:szCs w:val="28"/>
            </w:rPr>
            <w:t xml:space="preserve"> </w:t>
          </w:r>
          <w:r w:rsidR="00C61B96" w:rsidRPr="00C61B96">
            <w:rPr>
              <w:noProof/>
              <w:sz w:val="28"/>
              <w:szCs w:val="28"/>
            </w:rPr>
            <w:t>(turismo de negocios, 2013)</w:t>
          </w:r>
          <w:r w:rsidR="00C61B96">
            <w:rPr>
              <w:sz w:val="28"/>
              <w:szCs w:val="28"/>
            </w:rPr>
            <w:fldChar w:fldCharType="end"/>
          </w:r>
        </w:sdtContent>
      </w:sdt>
    </w:p>
    <w:p w:rsidR="00C61B96" w:rsidRDefault="00C61B96" w:rsidP="00C61B96">
      <w:pPr>
        <w:pStyle w:val="Prrafodelista"/>
        <w:ind w:left="765"/>
        <w:jc w:val="both"/>
        <w:rPr>
          <w:sz w:val="28"/>
          <w:szCs w:val="28"/>
        </w:rPr>
      </w:pPr>
    </w:p>
    <w:p w:rsidR="00C61B96" w:rsidRDefault="00C61B96" w:rsidP="00C61B96">
      <w:pPr>
        <w:pStyle w:val="Prrafodelista"/>
        <w:numPr>
          <w:ilvl w:val="0"/>
          <w:numId w:val="3"/>
        </w:numPr>
        <w:jc w:val="both"/>
        <w:rPr>
          <w:sz w:val="40"/>
          <w:szCs w:val="40"/>
        </w:rPr>
      </w:pPr>
      <w:r w:rsidRPr="00C61B96">
        <w:rPr>
          <w:sz w:val="40"/>
          <w:szCs w:val="40"/>
        </w:rPr>
        <w:t>Reflexión personal sobre la importancia de esta área y su conexión con el turismo.</w:t>
      </w:r>
    </w:p>
    <w:p w:rsidR="00C61B96" w:rsidRDefault="00C61B96" w:rsidP="00C61B96">
      <w:pPr>
        <w:pStyle w:val="Prrafodelista"/>
        <w:ind w:left="765"/>
        <w:jc w:val="both"/>
        <w:rPr>
          <w:sz w:val="40"/>
          <w:szCs w:val="40"/>
        </w:rPr>
      </w:pPr>
    </w:p>
    <w:p w:rsidR="00C61B96" w:rsidRDefault="00C61B96" w:rsidP="00C61B96">
      <w:pPr>
        <w:pStyle w:val="Prrafodelista"/>
        <w:ind w:left="765"/>
        <w:jc w:val="both"/>
        <w:rPr>
          <w:sz w:val="28"/>
          <w:szCs w:val="28"/>
        </w:rPr>
      </w:pPr>
      <w:r w:rsidRPr="00C61B96">
        <w:rPr>
          <w:sz w:val="28"/>
          <w:szCs w:val="28"/>
        </w:rPr>
        <w:t>“Investigando más sobre este tema puedo darme cuenta que tenemos un excelente lugar en el turismo de negocios , con una gran variedad de destinos</w:t>
      </w:r>
      <w:r>
        <w:rPr>
          <w:sz w:val="28"/>
          <w:szCs w:val="28"/>
        </w:rPr>
        <w:t xml:space="preserve"> turísticos</w:t>
      </w:r>
      <w:r w:rsidRPr="00C61B96">
        <w:rPr>
          <w:sz w:val="28"/>
          <w:szCs w:val="28"/>
        </w:rPr>
        <w:t xml:space="preserve"> </w:t>
      </w:r>
      <w:r>
        <w:rPr>
          <w:sz w:val="28"/>
          <w:szCs w:val="28"/>
        </w:rPr>
        <w:t>que nos puede ayudar</w:t>
      </w:r>
      <w:r w:rsidRPr="00C61B96">
        <w:rPr>
          <w:sz w:val="28"/>
          <w:szCs w:val="28"/>
        </w:rPr>
        <w:t xml:space="preserve"> económicamente</w:t>
      </w:r>
      <w:r>
        <w:rPr>
          <w:sz w:val="28"/>
          <w:szCs w:val="28"/>
        </w:rPr>
        <w:t xml:space="preserve"> como país</w:t>
      </w:r>
      <w:r w:rsidRPr="00C61B96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creo que tenemos que aprovechar</w:t>
      </w:r>
      <w:r w:rsidRPr="00C61B96">
        <w:rPr>
          <w:sz w:val="28"/>
          <w:szCs w:val="28"/>
        </w:rPr>
        <w:t xml:space="preserve"> las experiencias de esto y al mismo ti</w:t>
      </w:r>
      <w:r>
        <w:rPr>
          <w:sz w:val="28"/>
          <w:szCs w:val="28"/>
        </w:rPr>
        <w:t xml:space="preserve">empo identificar las áreas de oportunidad que tenemos aquí , además de que el turismo de negocios ha brindado frutos importantes recientemente y ofrece un futuro muy comprometedor para todos los que trabajamos en el segmento del turismo , solo hay que poner un </w:t>
      </w:r>
      <w:r>
        <w:rPr>
          <w:sz w:val="28"/>
          <w:szCs w:val="28"/>
        </w:rPr>
        <w:lastRenderedPageBreak/>
        <w:t>poco de pasión en servir y devoción en todo lo que hacemos y así creo que México con el tiempo va a crecer poquito más.”</w:t>
      </w:r>
    </w:p>
    <w:p w:rsidR="00C61B96" w:rsidRDefault="00C61B96" w:rsidP="00C61B96">
      <w:pPr>
        <w:pStyle w:val="Prrafodelista"/>
        <w:ind w:left="765"/>
        <w:jc w:val="both"/>
        <w:rPr>
          <w:sz w:val="28"/>
          <w:szCs w:val="28"/>
        </w:rPr>
      </w:pPr>
      <w:bookmarkStart w:id="0" w:name="_GoBack"/>
      <w:bookmarkEnd w:id="0"/>
    </w:p>
    <w:p w:rsidR="00C61B96" w:rsidRPr="00244808" w:rsidRDefault="00C61B96" w:rsidP="00244808">
      <w:pPr>
        <w:pStyle w:val="Prrafodelista"/>
        <w:ind w:left="765"/>
        <w:jc w:val="center"/>
        <w:rPr>
          <w:b/>
          <w:sz w:val="48"/>
          <w:szCs w:val="48"/>
        </w:rPr>
      </w:pPr>
      <w:r w:rsidRPr="00244808">
        <w:rPr>
          <w:b/>
          <w:sz w:val="48"/>
          <w:szCs w:val="48"/>
        </w:rPr>
        <w:t>BIBLIOGRAFIA…</w:t>
      </w:r>
    </w:p>
    <w:p w:rsidR="00C61B96" w:rsidRDefault="00C61B96" w:rsidP="00C61B96">
      <w:pPr>
        <w:pStyle w:val="Prrafodelista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808">
        <w:rPr>
          <w:sz w:val="28"/>
          <w:szCs w:val="28"/>
        </w:rPr>
        <w:t xml:space="preserve"> </w:t>
      </w:r>
    </w:p>
    <w:p w:rsidR="00244808" w:rsidRDefault="00244808" w:rsidP="00244808">
      <w:pPr>
        <w:pStyle w:val="Prrafodelista"/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1-Turismo de Negocios – Importancia que tienen los congresos y convenciones en el turismo… Fecha de consulta 4 de febrero del 2017, disponible en:</w:t>
      </w:r>
    </w:p>
    <w:p w:rsidR="00244808" w:rsidRPr="00C61B96" w:rsidRDefault="00244808" w:rsidP="00244808">
      <w:pPr>
        <w:pStyle w:val="Prrafodelista"/>
        <w:ind w:left="765"/>
        <w:jc w:val="center"/>
        <w:rPr>
          <w:sz w:val="28"/>
          <w:szCs w:val="28"/>
        </w:rPr>
      </w:pPr>
      <w:r w:rsidRPr="00244808">
        <w:rPr>
          <w:sz w:val="28"/>
          <w:szCs w:val="28"/>
        </w:rPr>
        <w:t>http://www.revistabuenviaje.com/b_travel/articulos/gaston_ramos/a</w:t>
      </w:r>
      <w:r>
        <w:rPr>
          <w:sz w:val="28"/>
          <w:szCs w:val="28"/>
        </w:rPr>
        <w:t>rticulo01.php#.WJjpN2S</w:t>
      </w:r>
    </w:p>
    <w:p w:rsidR="00936CE9" w:rsidRPr="00F46EF2" w:rsidRDefault="00936CE9" w:rsidP="00F46EF2">
      <w:pPr>
        <w:jc w:val="center"/>
        <w:rPr>
          <w:sz w:val="40"/>
          <w:szCs w:val="40"/>
        </w:rPr>
      </w:pPr>
    </w:p>
    <w:sectPr w:rsidR="00936CE9" w:rsidRPr="00F46EF2" w:rsidSect="00CB5AE4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40B14"/>
    <w:multiLevelType w:val="hybridMultilevel"/>
    <w:tmpl w:val="DC68FE9A"/>
    <w:lvl w:ilvl="0" w:tplc="CBDAF9C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5856"/>
    <w:multiLevelType w:val="hybridMultilevel"/>
    <w:tmpl w:val="083071C2"/>
    <w:lvl w:ilvl="0" w:tplc="ADA633D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30161"/>
    <w:multiLevelType w:val="hybridMultilevel"/>
    <w:tmpl w:val="22BC0C2A"/>
    <w:lvl w:ilvl="0" w:tplc="7CB4A7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2"/>
    <w:rsid w:val="00244808"/>
    <w:rsid w:val="007925E8"/>
    <w:rsid w:val="00936CE9"/>
    <w:rsid w:val="00BA4AB6"/>
    <w:rsid w:val="00C61B96"/>
    <w:rsid w:val="00CB5AE4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5B032-304E-43AF-A35F-3B2C129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Vic14</b:Tag>
    <b:SourceType>Report</b:SourceType>
    <b:Guid>{E4E373C2-4811-47EB-AD9A-288312ED1322}</b:Guid>
    <b:Author>
      <b:Author>
        <b:Corporate>Victor Gutierrez</b:Corporate>
      </b:Author>
    </b:Author>
    <b:Title>Manual de Congresos y Convenciones</b:Title>
    <b:Year>2014</b:Year>
    <b:RefOrder>1</b:RefOrder>
  </b:Source>
  <b:Source>
    <b:Tag>ger16</b:Tag>
    <b:SourceType>Report</b:SourceType>
    <b:Guid>{74C76991-F4B1-43BE-A7DC-622869DCC436}</b:Guid>
    <b:Author>
      <b:Author>
        <b:NameList>
          <b:Person>
            <b:Last>aldrete</b:Last>
            <b:First>gerardo</b:First>
          </b:Person>
        </b:NameList>
      </b:Author>
    </b:Author>
    <b:Title>eventoclick</b:Title>
    <b:Year>2016</b:Year>
    <b:RefOrder>3</b:RefOrder>
  </b:Source>
  <b:Source>
    <b:Tag>Mar12</b:Tag>
    <b:SourceType>Report</b:SourceType>
    <b:Guid>{7F8588AA-07A2-45EB-936F-7D3DA557CBB8}</b:Guid>
    <b:Author>
      <b:Author>
        <b:NameList>
          <b:Person>
            <b:Last>Perez</b:Last>
            <b:First>Margarita</b:First>
          </b:Person>
        </b:NameList>
      </b:Author>
    </b:Author>
    <b:Title>Antecedentes Historicos de congresos y convenciones</b:Title>
    <b:Year>2012</b:Year>
    <b:RefOrder>4</b:RefOrder>
  </b:Source>
  <b:Source>
    <b:Tag>ram13</b:Tag>
    <b:SourceType>Report</b:SourceType>
    <b:Guid>{F967A410-42DD-45D5-9B73-C72DD019FC60}</b:Guid>
    <b:Author>
      <b:Author>
        <b:NameList>
          <b:Person>
            <b:Last>ramiez</b:Last>
            <b:First>barbara</b:First>
          </b:Person>
        </b:NameList>
      </b:Author>
    </b:Author>
    <b:Title>turismo de negocios</b:Title>
    <b:Year>2013</b:Year>
    <b:RefOrder>2</b:RefOrder>
  </b:Source>
</b:Sources>
</file>

<file path=customXml/itemProps1.xml><?xml version="1.0" encoding="utf-8"?>
<ds:datastoreItem xmlns:ds="http://schemas.openxmlformats.org/officeDocument/2006/customXml" ds:itemID="{70C7CFD5-8871-4451-83FF-735BE1DD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Solca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2017-02-06T21:53:00Z</dcterms:created>
  <dcterms:modified xsi:type="dcterms:W3CDTF">2017-02-06T21:53:00Z</dcterms:modified>
</cp:coreProperties>
</file>