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B" w:rsidRDefault="00F766EB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409575</wp:posOffset>
            </wp:positionV>
            <wp:extent cx="5607685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hrough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3" b="29179"/>
                    <a:stretch/>
                  </pic:blipFill>
                  <pic:spPr bwMode="auto">
                    <a:xfrm>
                      <a:off x="0" y="0"/>
                      <a:ext cx="560768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EB" w:rsidRPr="00F766EB" w:rsidRDefault="00F766EB" w:rsidP="00F766EB"/>
    <w:p w:rsidR="00F766EB" w:rsidRPr="00F766EB" w:rsidRDefault="00F766EB" w:rsidP="00F766EB"/>
    <w:p w:rsidR="00F766EB" w:rsidRDefault="00F766EB" w:rsidP="00F766EB"/>
    <w:p w:rsidR="00035365" w:rsidRPr="00035365" w:rsidRDefault="00035365" w:rsidP="00F766EB">
      <w:pPr>
        <w:pStyle w:val="Ttulo"/>
        <w:jc w:val="center"/>
        <w:rPr>
          <w:rFonts w:ascii="Arial" w:hAnsi="Arial" w:cs="Arial"/>
          <w:color w:val="auto"/>
          <w:sz w:val="48"/>
        </w:rPr>
      </w:pPr>
    </w:p>
    <w:p w:rsidR="00371C9D" w:rsidRPr="00035365" w:rsidRDefault="00F766EB" w:rsidP="00F766EB">
      <w:pPr>
        <w:pStyle w:val="Ttulo"/>
        <w:jc w:val="center"/>
        <w:rPr>
          <w:rFonts w:ascii="Arial" w:hAnsi="Arial" w:cs="Arial"/>
          <w:color w:val="auto"/>
          <w:sz w:val="48"/>
        </w:rPr>
      </w:pPr>
      <w:r w:rsidRPr="00035365">
        <w:rPr>
          <w:rFonts w:ascii="Arial" w:hAnsi="Arial" w:cs="Arial"/>
          <w:color w:val="auto"/>
          <w:sz w:val="48"/>
        </w:rPr>
        <w:t>ADMINISTRACION DE CONGRESOS, CONVENCIONES Y EXPOSICIONES</w:t>
      </w:r>
    </w:p>
    <w:p w:rsidR="00035365" w:rsidRDefault="00035365" w:rsidP="00035365"/>
    <w:p w:rsidR="00035365" w:rsidRDefault="00035365" w:rsidP="00035365"/>
    <w:p w:rsidR="00035365" w:rsidRDefault="00035365" w:rsidP="00035365"/>
    <w:p w:rsidR="00035365" w:rsidRDefault="00035365" w:rsidP="00035365"/>
    <w:p w:rsidR="00035365" w:rsidRDefault="00035365" w:rsidP="00035365"/>
    <w:p w:rsidR="00035365" w:rsidRDefault="00035365" w:rsidP="00035365">
      <w:pPr>
        <w:spacing w:after="0"/>
        <w:jc w:val="right"/>
        <w:rPr>
          <w:rFonts w:ascii="Arial" w:hAnsi="Arial" w:cs="Arial"/>
          <w:sz w:val="28"/>
        </w:rPr>
      </w:pPr>
    </w:p>
    <w:p w:rsidR="00035365" w:rsidRDefault="00035365" w:rsidP="00035365">
      <w:pPr>
        <w:spacing w:after="0"/>
        <w:jc w:val="right"/>
        <w:rPr>
          <w:rFonts w:ascii="Arial" w:hAnsi="Arial" w:cs="Arial"/>
          <w:sz w:val="28"/>
        </w:rPr>
      </w:pPr>
    </w:p>
    <w:p w:rsidR="00035365" w:rsidRDefault="00035365" w:rsidP="00035365">
      <w:pPr>
        <w:spacing w:after="0"/>
        <w:jc w:val="right"/>
        <w:rPr>
          <w:rFonts w:ascii="Arial" w:hAnsi="Arial" w:cs="Arial"/>
          <w:sz w:val="28"/>
        </w:rPr>
      </w:pPr>
    </w:p>
    <w:p w:rsidR="00035365" w:rsidRPr="00035365" w:rsidRDefault="00035365" w:rsidP="00035365">
      <w:pPr>
        <w:spacing w:after="0"/>
        <w:jc w:val="right"/>
        <w:rPr>
          <w:rFonts w:ascii="Arial" w:hAnsi="Arial" w:cs="Arial"/>
          <w:sz w:val="28"/>
        </w:rPr>
      </w:pPr>
      <w:r w:rsidRPr="00035365">
        <w:rPr>
          <w:rFonts w:ascii="Arial" w:hAnsi="Arial" w:cs="Arial"/>
          <w:sz w:val="28"/>
        </w:rPr>
        <w:t xml:space="preserve">Mayra Fabiola Avelar </w:t>
      </w:r>
      <w:proofErr w:type="spellStart"/>
      <w:r w:rsidRPr="00035365">
        <w:rPr>
          <w:rFonts w:ascii="Arial" w:hAnsi="Arial" w:cs="Arial"/>
          <w:sz w:val="28"/>
        </w:rPr>
        <w:t>Arelano</w:t>
      </w:r>
      <w:proofErr w:type="spellEnd"/>
    </w:p>
    <w:p w:rsidR="00035365" w:rsidRDefault="00035365" w:rsidP="00035365">
      <w:pPr>
        <w:spacing w:after="0"/>
        <w:jc w:val="right"/>
        <w:rPr>
          <w:rFonts w:ascii="Arial" w:hAnsi="Arial" w:cs="Arial"/>
          <w:sz w:val="28"/>
        </w:rPr>
      </w:pPr>
      <w:r w:rsidRPr="00035365">
        <w:rPr>
          <w:rFonts w:ascii="Arial" w:hAnsi="Arial" w:cs="Arial"/>
          <w:sz w:val="28"/>
        </w:rPr>
        <w:t>LTU770</w:t>
      </w:r>
    </w:p>
    <w:p w:rsidR="00DC6EEC" w:rsidRDefault="00DC6EEC" w:rsidP="00035365">
      <w:pPr>
        <w:spacing w:after="0"/>
        <w:jc w:val="right"/>
        <w:rPr>
          <w:rFonts w:ascii="Arial" w:hAnsi="Arial" w:cs="Arial"/>
          <w:sz w:val="28"/>
        </w:rPr>
      </w:pPr>
    </w:p>
    <w:p w:rsidR="00DC6EEC" w:rsidRDefault="00DC6EEC" w:rsidP="00035365">
      <w:pPr>
        <w:spacing w:after="0"/>
        <w:jc w:val="right"/>
        <w:rPr>
          <w:rFonts w:ascii="Arial" w:hAnsi="Arial" w:cs="Arial"/>
          <w:sz w:val="28"/>
        </w:rPr>
      </w:pPr>
    </w:p>
    <w:p w:rsidR="00DC6EEC" w:rsidRDefault="00DC6EEC" w:rsidP="00035365">
      <w:pPr>
        <w:spacing w:after="0"/>
        <w:jc w:val="right"/>
        <w:rPr>
          <w:rFonts w:ascii="Arial" w:hAnsi="Arial" w:cs="Arial"/>
          <w:sz w:val="28"/>
        </w:rPr>
      </w:pPr>
    </w:p>
    <w:p w:rsidR="00DC6EEC" w:rsidRDefault="00DC6EEC" w:rsidP="00035365">
      <w:pPr>
        <w:spacing w:after="0"/>
        <w:jc w:val="right"/>
        <w:rPr>
          <w:rFonts w:ascii="Arial" w:hAnsi="Arial" w:cs="Arial"/>
          <w:sz w:val="28"/>
        </w:rPr>
      </w:pPr>
    </w:p>
    <w:p w:rsidR="00DC6EEC" w:rsidRDefault="00B07BFE" w:rsidP="00DC6EEC">
      <w:pPr>
        <w:spacing w:after="0"/>
        <w:jc w:val="both"/>
        <w:rPr>
          <w:rFonts w:ascii="Arial" w:hAnsi="Arial" w:cs="Arial"/>
          <w:sz w:val="24"/>
          <w:u w:val="single"/>
        </w:rPr>
      </w:pPr>
      <w:r w:rsidRPr="00B07BFE">
        <w:rPr>
          <w:rFonts w:ascii="Arial" w:hAnsi="Arial" w:cs="Arial"/>
          <w:sz w:val="24"/>
          <w:u w:val="single"/>
        </w:rPr>
        <w:lastRenderedPageBreak/>
        <w:t>DEFINICION CONGRESO</w:t>
      </w:r>
    </w:p>
    <w:p w:rsidR="00B07BFE" w:rsidRDefault="00B07BFE" w:rsidP="00DC6EEC">
      <w:pPr>
        <w:spacing w:after="0"/>
        <w:jc w:val="both"/>
        <w:rPr>
          <w:rFonts w:ascii="Arial" w:hAnsi="Arial" w:cs="Arial"/>
          <w:sz w:val="24"/>
          <w:u w:val="single"/>
        </w:rPr>
      </w:pPr>
    </w:p>
    <w:p w:rsidR="00B07BFE" w:rsidRDefault="00B07BFE" w:rsidP="00B07B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B07BFE">
        <w:rPr>
          <w:rFonts w:ascii="Arial" w:hAnsi="Arial" w:cs="Arial"/>
          <w:sz w:val="24"/>
        </w:rPr>
        <w:t xml:space="preserve">El </w:t>
      </w:r>
      <w:r w:rsidR="001B0F79">
        <w:rPr>
          <w:rFonts w:ascii="Arial" w:hAnsi="Arial" w:cs="Arial"/>
          <w:sz w:val="24"/>
        </w:rPr>
        <w:t>término</w:t>
      </w:r>
      <w:r w:rsidR="00CA1D69">
        <w:rPr>
          <w:rFonts w:ascii="Arial" w:hAnsi="Arial" w:cs="Arial"/>
          <w:sz w:val="24"/>
        </w:rPr>
        <w:t xml:space="preserve"> de C</w:t>
      </w:r>
      <w:r w:rsidRPr="00B07BFE">
        <w:rPr>
          <w:rFonts w:ascii="Arial" w:hAnsi="Arial" w:cs="Arial"/>
          <w:sz w:val="24"/>
        </w:rPr>
        <w:t xml:space="preserve">ongreso tiene dos usos ampliamente difundidos pero diferentes entre </w:t>
      </w:r>
      <w:r w:rsidR="00CA1D69" w:rsidRPr="00B07BFE">
        <w:rPr>
          <w:rFonts w:ascii="Arial" w:hAnsi="Arial" w:cs="Arial"/>
          <w:sz w:val="24"/>
        </w:rPr>
        <w:t>sí</w:t>
      </w:r>
      <w:r w:rsidRPr="00B07BFE">
        <w:rPr>
          <w:rFonts w:ascii="Arial" w:hAnsi="Arial" w:cs="Arial"/>
          <w:sz w:val="24"/>
        </w:rPr>
        <w:t xml:space="preserve">, </w:t>
      </w:r>
      <w:r w:rsidR="00887C54">
        <w:rPr>
          <w:rFonts w:ascii="Arial" w:hAnsi="Arial" w:cs="Arial"/>
          <w:sz w:val="24"/>
        </w:rPr>
        <w:t xml:space="preserve">un espacio de debate y exposición </w:t>
      </w:r>
      <w:r w:rsidR="00CA1D69">
        <w:rPr>
          <w:rFonts w:ascii="Arial" w:hAnsi="Arial" w:cs="Arial"/>
          <w:sz w:val="24"/>
        </w:rPr>
        <w:t>de cuestiones de interés entre los participantes.</w:t>
      </w:r>
    </w:p>
    <w:p w:rsidR="00CA1D69" w:rsidRDefault="00CA1D69" w:rsidP="00B07B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Congreso es una reunión planificada con antelación</w:t>
      </w:r>
      <w:r w:rsidR="001B0F79">
        <w:rPr>
          <w:rFonts w:ascii="Arial" w:hAnsi="Arial" w:cs="Arial"/>
          <w:sz w:val="24"/>
        </w:rPr>
        <w:t>.</w:t>
      </w:r>
    </w:p>
    <w:p w:rsidR="001B0F79" w:rsidRDefault="002012F2" w:rsidP="00B07B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Reunión</w:t>
      </w:r>
      <w:r w:rsidR="00B058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normalmente</w:t>
      </w:r>
      <w:r w:rsidR="00B058C8">
        <w:rPr>
          <w:rFonts w:ascii="Arial" w:hAnsi="Arial" w:cs="Arial"/>
          <w:sz w:val="24"/>
        </w:rPr>
        <w:t xml:space="preserve"> periódica, en la que durante uno o varios días, personas de distintos lugares </w:t>
      </w:r>
      <w:r>
        <w:rPr>
          <w:rFonts w:ascii="Arial" w:hAnsi="Arial" w:cs="Arial"/>
          <w:sz w:val="24"/>
        </w:rPr>
        <w:t xml:space="preserve">comparten la misma profesión o actividad y presentan conferencias o exposiciones sobre temas relacionados con su trabajo. </w:t>
      </w:r>
      <w:r w:rsidR="00B058C8">
        <w:rPr>
          <w:rFonts w:ascii="Arial" w:hAnsi="Arial" w:cs="Arial"/>
          <w:sz w:val="24"/>
        </w:rPr>
        <w:t xml:space="preserve"> </w:t>
      </w:r>
    </w:p>
    <w:p w:rsidR="009774D4" w:rsidRPr="009774D4" w:rsidRDefault="009774D4" w:rsidP="009774D4">
      <w:pPr>
        <w:spacing w:after="0"/>
        <w:jc w:val="both"/>
        <w:rPr>
          <w:rFonts w:ascii="Arial" w:hAnsi="Arial" w:cs="Arial"/>
          <w:sz w:val="24"/>
          <w:u w:val="single"/>
        </w:rPr>
      </w:pPr>
    </w:p>
    <w:p w:rsidR="009774D4" w:rsidRDefault="009774D4" w:rsidP="009774D4">
      <w:pPr>
        <w:spacing w:after="0"/>
        <w:jc w:val="both"/>
        <w:rPr>
          <w:rFonts w:ascii="Arial" w:hAnsi="Arial" w:cs="Arial"/>
          <w:sz w:val="24"/>
          <w:u w:val="single"/>
        </w:rPr>
      </w:pPr>
      <w:r w:rsidRPr="009774D4">
        <w:rPr>
          <w:rFonts w:ascii="Arial" w:hAnsi="Arial" w:cs="Arial"/>
          <w:sz w:val="24"/>
          <w:u w:val="single"/>
        </w:rPr>
        <w:t>DEFINICION CONVENCIONES</w:t>
      </w:r>
    </w:p>
    <w:p w:rsidR="009774D4" w:rsidRDefault="009774D4" w:rsidP="009774D4">
      <w:pPr>
        <w:spacing w:after="0"/>
        <w:jc w:val="both"/>
        <w:rPr>
          <w:rFonts w:ascii="Arial" w:hAnsi="Arial" w:cs="Arial"/>
          <w:sz w:val="24"/>
          <w:u w:val="single"/>
        </w:rPr>
      </w:pPr>
    </w:p>
    <w:p w:rsidR="009774D4" w:rsidRDefault="007E0134" w:rsidP="009774D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7E0134">
        <w:rPr>
          <w:rFonts w:ascii="Arial" w:hAnsi="Arial" w:cs="Arial"/>
          <w:sz w:val="24"/>
        </w:rPr>
        <w:t>Las reuniones de gente en vistas a arribar a un acuerdo o para discutir asuntos de interés general.</w:t>
      </w:r>
    </w:p>
    <w:p w:rsidR="007E0134" w:rsidRDefault="00483D78" w:rsidP="009774D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convención es un evento en el que </w:t>
      </w:r>
      <w:r w:rsidR="009E124E">
        <w:rPr>
          <w:rFonts w:ascii="Arial" w:hAnsi="Arial" w:cs="Arial"/>
          <w:sz w:val="24"/>
        </w:rPr>
        <w:t xml:space="preserve">participan ponentes reconocidos y conocedores del tema, previamente establecido durante la organización del evento. </w:t>
      </w:r>
    </w:p>
    <w:p w:rsidR="009E124E" w:rsidRDefault="008C057A" w:rsidP="009774D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convención </w:t>
      </w:r>
      <w:r w:rsidR="0081190B">
        <w:rPr>
          <w:rFonts w:ascii="Arial" w:hAnsi="Arial" w:cs="Arial"/>
          <w:sz w:val="24"/>
        </w:rPr>
        <w:t xml:space="preserve">es un evento de vocación privada, generalmente organizado por una sola empresa y están orientadas generalmente </w:t>
      </w:r>
      <w:r w:rsidR="00623B75">
        <w:rPr>
          <w:rFonts w:ascii="Arial" w:hAnsi="Arial" w:cs="Arial"/>
          <w:sz w:val="24"/>
        </w:rPr>
        <w:t xml:space="preserve">a negocios. </w:t>
      </w:r>
    </w:p>
    <w:p w:rsidR="00623B75" w:rsidRDefault="00623B75" w:rsidP="00623B75">
      <w:pPr>
        <w:spacing w:after="0"/>
        <w:jc w:val="both"/>
        <w:rPr>
          <w:rFonts w:ascii="Arial" w:hAnsi="Arial" w:cs="Arial"/>
          <w:sz w:val="24"/>
        </w:rPr>
      </w:pPr>
    </w:p>
    <w:p w:rsidR="00623B75" w:rsidRDefault="00623B75" w:rsidP="00623B75">
      <w:pPr>
        <w:spacing w:after="0"/>
        <w:jc w:val="both"/>
        <w:rPr>
          <w:rFonts w:ascii="Arial" w:hAnsi="Arial" w:cs="Arial"/>
          <w:sz w:val="24"/>
        </w:rPr>
      </w:pPr>
    </w:p>
    <w:p w:rsidR="00623B75" w:rsidRDefault="007031A7" w:rsidP="002F6046">
      <w:pPr>
        <w:spacing w:after="0"/>
        <w:ind w:left="360" w:firstLine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área de </w:t>
      </w:r>
      <w:r w:rsidR="009C2261">
        <w:rPr>
          <w:rFonts w:ascii="Arial" w:hAnsi="Arial" w:cs="Arial"/>
          <w:sz w:val="24"/>
        </w:rPr>
        <w:t xml:space="preserve">mi trabajo </w:t>
      </w:r>
      <w:r w:rsidR="002F6046">
        <w:rPr>
          <w:rFonts w:ascii="Arial" w:hAnsi="Arial" w:cs="Arial"/>
          <w:sz w:val="24"/>
        </w:rPr>
        <w:t xml:space="preserve">me explicaron un poco el manejo de un congreso o convención en los hoteles. No se maneja mucho este tipo de eventos por el hecho de que somos una agencia de viajes, pero por su conocimiento pude entender un poquito. </w:t>
      </w:r>
    </w:p>
    <w:p w:rsidR="002F6046" w:rsidRPr="00623B75" w:rsidRDefault="002F6046" w:rsidP="00D85DB8">
      <w:pPr>
        <w:spacing w:after="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Cuando se hacen congresos o una convención en los hoteles, es súper importante la organización porque dependiendo del tamaño del congreso, se necesita apartar todo el hotel para los huéspedes o solamente tener una organización pequeña para ello. A mis experiencias, creo que si se necesita de mucho personal capacitado para poder mantener a la gente entretenida y súper enterada del programa del congreso para que así</w:t>
      </w:r>
      <w:bookmarkStart w:id="0" w:name="_GoBack"/>
      <w:bookmarkEnd w:id="0"/>
      <w:r>
        <w:rPr>
          <w:rFonts w:ascii="Arial" w:hAnsi="Arial" w:cs="Arial"/>
          <w:sz w:val="24"/>
        </w:rPr>
        <w:t xml:space="preserve"> el congreso sea todo un éxito. Lo que ha sucedido en algunos congresos es que se pierde el interés de ello o no hay lo suficiente personal para que sus invitados estén enterados y sean atendidos a excelencia. </w:t>
      </w:r>
    </w:p>
    <w:sectPr w:rsidR="002F6046" w:rsidRPr="00623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385"/>
    <w:multiLevelType w:val="hybridMultilevel"/>
    <w:tmpl w:val="8B56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1D6"/>
    <w:multiLevelType w:val="hybridMultilevel"/>
    <w:tmpl w:val="311C4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EB"/>
    <w:rsid w:val="00035365"/>
    <w:rsid w:val="001B0F79"/>
    <w:rsid w:val="002012F2"/>
    <w:rsid w:val="002F6046"/>
    <w:rsid w:val="00371C9D"/>
    <w:rsid w:val="00483D78"/>
    <w:rsid w:val="00623B75"/>
    <w:rsid w:val="007031A7"/>
    <w:rsid w:val="007E0134"/>
    <w:rsid w:val="0081190B"/>
    <w:rsid w:val="00887C54"/>
    <w:rsid w:val="008C057A"/>
    <w:rsid w:val="008D78A1"/>
    <w:rsid w:val="009774D4"/>
    <w:rsid w:val="009C2261"/>
    <w:rsid w:val="009E124E"/>
    <w:rsid w:val="00B058C8"/>
    <w:rsid w:val="00B07BFE"/>
    <w:rsid w:val="00CA1D69"/>
    <w:rsid w:val="00D85DB8"/>
    <w:rsid w:val="00DC6EEC"/>
    <w:rsid w:val="00F37A05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E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7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0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E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7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0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Windows User</cp:lastModifiedBy>
  <cp:revision>2</cp:revision>
  <dcterms:created xsi:type="dcterms:W3CDTF">2017-05-08T22:11:00Z</dcterms:created>
  <dcterms:modified xsi:type="dcterms:W3CDTF">2017-05-08T22:11:00Z</dcterms:modified>
</cp:coreProperties>
</file>