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CE" w:rsidRPr="00FA2ECE" w:rsidRDefault="00FA2ECE">
      <w:pPr>
        <w:rPr>
          <w:rFonts w:ascii="Arial" w:hAnsi="Arial" w:cs="Arial"/>
          <w:b/>
          <w:color w:val="002060"/>
          <w:sz w:val="40"/>
          <w:szCs w:val="40"/>
        </w:rPr>
      </w:pPr>
      <w:r w:rsidRPr="00FA2ECE">
        <w:rPr>
          <w:rFonts w:ascii="Arial" w:hAnsi="Arial" w:cs="Arial"/>
          <w:b/>
          <w:color w:val="002060"/>
          <w:sz w:val="40"/>
          <w:szCs w:val="40"/>
        </w:rPr>
        <w:t>Definición de congresos y convenciones</w:t>
      </w:r>
    </w:p>
    <w:p w:rsidR="00CD0E15" w:rsidRDefault="00CD0E15">
      <w:pPr>
        <w:rPr>
          <w:rFonts w:ascii="Arial" w:hAnsi="Arial" w:cs="Arial"/>
          <w:b/>
          <w:sz w:val="24"/>
          <w:szCs w:val="24"/>
        </w:rPr>
      </w:pPr>
    </w:p>
    <w:p w:rsidR="00FA560C" w:rsidRPr="00FA2ECE" w:rsidRDefault="00E97596">
      <w:pPr>
        <w:rPr>
          <w:rFonts w:ascii="Arial" w:hAnsi="Arial" w:cs="Arial"/>
          <w:b/>
          <w:sz w:val="24"/>
          <w:szCs w:val="24"/>
        </w:rPr>
      </w:pPr>
      <w:r w:rsidRPr="00FA2ECE">
        <w:rPr>
          <w:rFonts w:ascii="Arial" w:hAnsi="Arial" w:cs="Arial"/>
          <w:b/>
          <w:sz w:val="24"/>
          <w:szCs w:val="24"/>
        </w:rPr>
        <w:t>Congreso</w:t>
      </w:r>
      <w:r w:rsidR="00FA2ECE">
        <w:rPr>
          <w:rFonts w:ascii="Arial" w:hAnsi="Arial" w:cs="Arial"/>
          <w:b/>
          <w:sz w:val="24"/>
          <w:szCs w:val="24"/>
        </w:rPr>
        <w:t>:</w:t>
      </w:r>
    </w:p>
    <w:p w:rsidR="00E97596" w:rsidRPr="00FA2ECE" w:rsidRDefault="00E97596">
      <w:pPr>
        <w:rPr>
          <w:rFonts w:ascii="Arial" w:hAnsi="Arial" w:cs="Arial"/>
          <w:sz w:val="24"/>
          <w:szCs w:val="24"/>
        </w:rPr>
      </w:pPr>
      <w:r w:rsidRPr="00FA2ECE">
        <w:rPr>
          <w:rFonts w:ascii="Arial" w:hAnsi="Arial" w:cs="Arial"/>
          <w:sz w:val="24"/>
          <w:szCs w:val="24"/>
        </w:rPr>
        <w:t xml:space="preserve">Reunión que se realiza con el objeto de encontrar, caminos comunes de acción que se refiera a un tema u objeto de discusión. </w:t>
      </w:r>
    </w:p>
    <w:p w:rsidR="00E97596" w:rsidRPr="00FA2ECE" w:rsidRDefault="00FA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97596" w:rsidRPr="00FA2ECE">
        <w:rPr>
          <w:rFonts w:ascii="Arial" w:hAnsi="Arial" w:cs="Arial"/>
          <w:sz w:val="24"/>
          <w:szCs w:val="24"/>
        </w:rPr>
        <w:t>Maestra Juanita Camarena Llamas</w:t>
      </w:r>
      <w:r>
        <w:rPr>
          <w:rFonts w:ascii="Arial" w:hAnsi="Arial" w:cs="Arial"/>
          <w:sz w:val="24"/>
          <w:szCs w:val="24"/>
        </w:rPr>
        <w:t>)</w:t>
      </w:r>
    </w:p>
    <w:p w:rsidR="00E97596" w:rsidRPr="00FA2ECE" w:rsidRDefault="00E97596">
      <w:pPr>
        <w:rPr>
          <w:rFonts w:ascii="Arial" w:hAnsi="Arial" w:cs="Arial"/>
          <w:b/>
          <w:sz w:val="24"/>
          <w:szCs w:val="24"/>
        </w:rPr>
      </w:pPr>
      <w:r w:rsidRPr="00FA2ECE">
        <w:rPr>
          <w:rFonts w:ascii="Arial" w:hAnsi="Arial" w:cs="Arial"/>
          <w:b/>
          <w:sz w:val="24"/>
          <w:szCs w:val="24"/>
        </w:rPr>
        <w:t>Congreso</w:t>
      </w:r>
      <w:r w:rsidR="00FA2ECE">
        <w:rPr>
          <w:rFonts w:ascii="Arial" w:hAnsi="Arial" w:cs="Arial"/>
          <w:b/>
          <w:sz w:val="24"/>
          <w:szCs w:val="24"/>
        </w:rPr>
        <w:t>:</w:t>
      </w:r>
    </w:p>
    <w:p w:rsidR="00E97596" w:rsidRPr="00FA2ECE" w:rsidRDefault="00E97596">
      <w:pPr>
        <w:rPr>
          <w:rFonts w:ascii="Arial" w:hAnsi="Arial" w:cs="Arial"/>
          <w:sz w:val="24"/>
          <w:szCs w:val="24"/>
        </w:rPr>
      </w:pPr>
      <w:r w:rsidRPr="00FA2ECE">
        <w:rPr>
          <w:rFonts w:ascii="Arial" w:hAnsi="Arial" w:cs="Arial"/>
          <w:sz w:val="24"/>
          <w:szCs w:val="24"/>
        </w:rPr>
        <w:t>Toda reunión profesional que tiene por objeto realizar una discusión y un intercambio profesional, cultural, deportivo, religioso, social, de gobierno o académico, en torno a un tema de interés</w:t>
      </w:r>
      <w:r w:rsidR="00FA2ECE">
        <w:rPr>
          <w:rFonts w:ascii="Arial" w:hAnsi="Arial" w:cs="Arial"/>
          <w:sz w:val="24"/>
          <w:szCs w:val="24"/>
        </w:rPr>
        <w:t>.</w:t>
      </w:r>
    </w:p>
    <w:p w:rsidR="00E97596" w:rsidRP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bCs/>
          <w:color w:val="008000"/>
          <w:sz w:val="24"/>
          <w:szCs w:val="24"/>
        </w:rPr>
        <w:t>(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 xml:space="preserve">Capítulo 06 </w:t>
      </w:r>
      <w:r w:rsidRPr="00FA2ECE">
        <w:rPr>
          <w:rFonts w:ascii="Arial" w:hAnsi="Arial" w:cs="Arial"/>
          <w:bCs/>
          <w:sz w:val="24"/>
          <w:szCs w:val="24"/>
        </w:rPr>
        <w:t>de la exportación de bienes o servicios de hotelería y conexos para congresos, convenciones, exposiciones o ferias</w:t>
      </w:r>
      <w:r>
        <w:rPr>
          <w:rFonts w:ascii="Arial" w:hAnsi="Arial" w:cs="Arial"/>
          <w:sz w:val="24"/>
          <w:szCs w:val="24"/>
        </w:rPr>
        <w:t xml:space="preserve"> 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>artículo 64</w:t>
      </w:r>
      <w:r>
        <w:rPr>
          <w:rFonts w:ascii="Arial" w:hAnsi="Arial" w:cs="Arial"/>
          <w:bCs/>
          <w:color w:val="008000"/>
          <w:sz w:val="24"/>
          <w:szCs w:val="24"/>
        </w:rPr>
        <w:t>)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br/>
        <w:t> 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="00E97596" w:rsidRPr="00FA2ECE">
        <w:rPr>
          <w:rFonts w:ascii="Arial" w:hAnsi="Arial" w:cs="Arial"/>
          <w:b/>
          <w:color w:val="222222"/>
          <w:sz w:val="24"/>
          <w:szCs w:val="24"/>
          <w:lang w:val="es-ES"/>
        </w:rPr>
        <w:t>Congr</w:t>
      </w:r>
      <w:r w:rsidR="00B51598" w:rsidRPr="00FA2ECE">
        <w:rPr>
          <w:rFonts w:ascii="Arial" w:hAnsi="Arial" w:cs="Arial"/>
          <w:b/>
          <w:color w:val="222222"/>
          <w:sz w:val="24"/>
          <w:szCs w:val="24"/>
          <w:lang w:val="es-ES"/>
        </w:rPr>
        <w:t>eso: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br/>
        <w:t> 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br/>
        <w:t>Es toda aquella reunión que se realiza con el objeto de crear en los asistentes una nueva visión sobre un tema</w:t>
      </w:r>
      <w:r w:rsidR="00B51598" w:rsidRPr="00FA2ECE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t xml:space="preserve">determinado, es decir, estar </w:t>
      </w:r>
      <w:r w:rsidR="00B51598" w:rsidRPr="00FA2ECE">
        <w:rPr>
          <w:rFonts w:ascii="Arial" w:hAnsi="Arial" w:cs="Arial"/>
          <w:color w:val="222222"/>
          <w:sz w:val="24"/>
          <w:szCs w:val="24"/>
          <w:lang w:val="es-ES"/>
        </w:rPr>
        <w:t xml:space="preserve">actualizados. </w:t>
      </w:r>
      <w:r w:rsidR="00E97596" w:rsidRPr="00FA2ECE">
        <w:rPr>
          <w:rFonts w:ascii="Arial" w:hAnsi="Arial" w:cs="Arial"/>
          <w:color w:val="222222"/>
          <w:sz w:val="24"/>
          <w:szCs w:val="24"/>
          <w:lang w:val="es-ES"/>
        </w:rPr>
        <w:t xml:space="preserve"> La iniciativa de realizar el congreso puede ser gremial o institucional, la convocatoria es abierta y la participación voluntaria.</w:t>
      </w:r>
    </w:p>
    <w:p w:rsidR="00B51598" w:rsidRPr="00FA2ECE" w:rsidRDefault="00FA2ECE">
      <w:pPr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>(</w:t>
      </w:r>
      <w:r w:rsidR="00B51598" w:rsidRPr="00FA2ECE">
        <w:rPr>
          <w:rFonts w:ascii="Arial" w:hAnsi="Arial" w:cs="Arial"/>
          <w:color w:val="222222"/>
          <w:sz w:val="24"/>
          <w:szCs w:val="24"/>
          <w:lang w:val="es-ES"/>
        </w:rPr>
        <w:t>Jonh verdura</w:t>
      </w:r>
      <w:r>
        <w:rPr>
          <w:rFonts w:ascii="Arial" w:hAnsi="Arial" w:cs="Arial"/>
          <w:color w:val="222222"/>
          <w:sz w:val="24"/>
          <w:szCs w:val="24"/>
          <w:lang w:val="es-ES"/>
        </w:rPr>
        <w:t>)</w:t>
      </w:r>
    </w:p>
    <w:p w:rsidR="00E97596" w:rsidRPr="00FA2ECE" w:rsidRDefault="00E97596">
      <w:pPr>
        <w:rPr>
          <w:rFonts w:ascii="Arial" w:hAnsi="Arial" w:cs="Arial"/>
          <w:sz w:val="24"/>
          <w:szCs w:val="24"/>
        </w:rPr>
      </w:pPr>
    </w:p>
    <w:p w:rsidR="00E97596" w:rsidRPr="00FA2ECE" w:rsidRDefault="00E97596">
      <w:pPr>
        <w:rPr>
          <w:rFonts w:ascii="Arial" w:hAnsi="Arial" w:cs="Arial"/>
          <w:b/>
          <w:sz w:val="24"/>
          <w:szCs w:val="24"/>
        </w:rPr>
      </w:pPr>
      <w:r w:rsidRPr="00FA2ECE">
        <w:rPr>
          <w:rFonts w:ascii="Arial" w:hAnsi="Arial" w:cs="Arial"/>
          <w:b/>
          <w:sz w:val="24"/>
          <w:szCs w:val="24"/>
        </w:rPr>
        <w:t>Convención</w:t>
      </w:r>
      <w:r w:rsidR="00FA2ECE" w:rsidRPr="00FA2ECE">
        <w:rPr>
          <w:rFonts w:ascii="Arial" w:hAnsi="Arial" w:cs="Arial"/>
          <w:b/>
          <w:sz w:val="24"/>
          <w:szCs w:val="24"/>
        </w:rPr>
        <w:t>:</w:t>
      </w:r>
    </w:p>
    <w:p w:rsidR="00E97596" w:rsidRPr="00FA2ECE" w:rsidRDefault="00E97596">
      <w:pPr>
        <w:rPr>
          <w:rFonts w:ascii="Arial" w:hAnsi="Arial" w:cs="Arial"/>
          <w:sz w:val="24"/>
          <w:szCs w:val="24"/>
        </w:rPr>
      </w:pPr>
      <w:r w:rsidRPr="00FA2ECE">
        <w:rPr>
          <w:rFonts w:ascii="Arial" w:hAnsi="Arial" w:cs="Arial"/>
          <w:sz w:val="24"/>
          <w:szCs w:val="24"/>
        </w:rPr>
        <w:t xml:space="preserve">Reunión gremial o empresarial cuyo objeto es el tratar asuntos comerciales entre los participantes en torno a un mercado, producto o marca.  </w:t>
      </w:r>
    </w:p>
    <w:p w:rsidR="00E97596" w:rsidRP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bCs/>
          <w:color w:val="008000"/>
          <w:sz w:val="24"/>
          <w:szCs w:val="24"/>
        </w:rPr>
        <w:t>(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 xml:space="preserve">Capítulo 06 </w:t>
      </w:r>
      <w:r w:rsidRPr="00FA2ECE">
        <w:rPr>
          <w:rFonts w:ascii="Arial" w:hAnsi="Arial" w:cs="Arial"/>
          <w:bCs/>
          <w:sz w:val="24"/>
          <w:szCs w:val="24"/>
        </w:rPr>
        <w:t>de la exportación de bienes o servicios</w:t>
      </w:r>
      <w:r>
        <w:rPr>
          <w:rFonts w:ascii="Arial" w:hAnsi="Arial" w:cs="Arial"/>
          <w:sz w:val="24"/>
          <w:szCs w:val="24"/>
        </w:rPr>
        <w:t xml:space="preserve"> </w:t>
      </w:r>
      <w:r w:rsidRPr="00FA2ECE">
        <w:rPr>
          <w:rFonts w:ascii="Arial" w:hAnsi="Arial" w:cs="Arial"/>
          <w:bCs/>
          <w:sz w:val="24"/>
          <w:szCs w:val="24"/>
        </w:rPr>
        <w:t>de hotelería y conexos para congresos, convenciones, exposiciones o ferias</w:t>
      </w:r>
      <w:r>
        <w:rPr>
          <w:rFonts w:ascii="Arial" w:hAnsi="Arial" w:cs="Arial"/>
          <w:sz w:val="24"/>
          <w:szCs w:val="24"/>
        </w:rPr>
        <w:t xml:space="preserve"> 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>artículo 64</w:t>
      </w:r>
      <w:r>
        <w:rPr>
          <w:rFonts w:ascii="Arial" w:hAnsi="Arial" w:cs="Arial"/>
          <w:bCs/>
          <w:color w:val="008000"/>
          <w:sz w:val="24"/>
          <w:szCs w:val="24"/>
        </w:rPr>
        <w:t>)</w:t>
      </w:r>
    </w:p>
    <w:p w:rsidR="00B51598" w:rsidRPr="00FA2ECE" w:rsidRDefault="00B51598">
      <w:pPr>
        <w:rPr>
          <w:rFonts w:ascii="Arial" w:hAnsi="Arial" w:cs="Arial"/>
          <w:b/>
          <w:bCs/>
          <w:color w:val="008000"/>
          <w:sz w:val="24"/>
          <w:szCs w:val="24"/>
        </w:rPr>
      </w:pPr>
      <w:r w:rsidRPr="00FA2ECE">
        <w:rPr>
          <w:rFonts w:ascii="Arial" w:hAnsi="Arial" w:cs="Arial"/>
          <w:b/>
          <w:bCs/>
          <w:color w:val="008000"/>
          <w:sz w:val="24"/>
          <w:szCs w:val="24"/>
        </w:rPr>
        <w:t>Convención</w:t>
      </w:r>
      <w:r w:rsidR="00FA2ECE">
        <w:rPr>
          <w:rFonts w:ascii="Arial" w:hAnsi="Arial" w:cs="Arial"/>
          <w:b/>
          <w:bCs/>
          <w:color w:val="008000"/>
          <w:sz w:val="24"/>
          <w:szCs w:val="24"/>
        </w:rPr>
        <w:t>:</w:t>
      </w:r>
    </w:p>
    <w:p w:rsidR="00B51598" w:rsidRPr="00FA2ECE" w:rsidRDefault="00B51598">
      <w:pPr>
        <w:rPr>
          <w:rFonts w:ascii="Arial" w:hAnsi="Arial" w:cs="Arial"/>
          <w:sz w:val="24"/>
          <w:szCs w:val="24"/>
        </w:rPr>
      </w:pPr>
      <w:r w:rsidRPr="00FA2ECE">
        <w:rPr>
          <w:rFonts w:ascii="Arial" w:hAnsi="Arial" w:cs="Arial"/>
          <w:bCs/>
          <w:color w:val="008000"/>
          <w:sz w:val="24"/>
          <w:szCs w:val="24"/>
        </w:rPr>
        <w:t>E</w:t>
      </w:r>
      <w:r w:rsidRPr="00FA2ECE">
        <w:rPr>
          <w:rFonts w:ascii="Arial" w:hAnsi="Arial" w:cs="Arial"/>
          <w:sz w:val="24"/>
          <w:szCs w:val="24"/>
        </w:rPr>
        <w:t>vento en el que participan ponentes reconocidos y conocedores del tema, previamente establecido durante la organización del evento.</w:t>
      </w:r>
    </w:p>
    <w:p w:rsidR="00FA2ECE" w:rsidRDefault="00FA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51598" w:rsidRPr="00FA2ECE">
        <w:rPr>
          <w:rFonts w:ascii="Arial" w:hAnsi="Arial" w:cs="Arial"/>
          <w:sz w:val="24"/>
          <w:szCs w:val="24"/>
        </w:rPr>
        <w:t>María José Ríos</w:t>
      </w:r>
      <w:r>
        <w:rPr>
          <w:rFonts w:ascii="Arial" w:hAnsi="Arial" w:cs="Arial"/>
          <w:sz w:val="24"/>
          <w:szCs w:val="24"/>
        </w:rPr>
        <w:t>)</w:t>
      </w:r>
    </w:p>
    <w:p w:rsidR="00FA2ECE" w:rsidRDefault="00FA2ECE">
      <w:pPr>
        <w:rPr>
          <w:rFonts w:ascii="Arial" w:hAnsi="Arial" w:cs="Arial"/>
          <w:sz w:val="24"/>
          <w:szCs w:val="24"/>
        </w:rPr>
      </w:pPr>
    </w:p>
    <w:p w:rsidR="00FA2ECE" w:rsidRPr="00FA2ECE" w:rsidRDefault="00FA2ECE">
      <w:pPr>
        <w:rPr>
          <w:rFonts w:ascii="Arial" w:hAnsi="Arial" w:cs="Arial"/>
          <w:b/>
          <w:sz w:val="24"/>
          <w:szCs w:val="24"/>
        </w:rPr>
      </w:pPr>
      <w:r w:rsidRPr="00FA2ECE">
        <w:rPr>
          <w:rFonts w:ascii="Arial" w:hAnsi="Arial" w:cs="Arial"/>
          <w:b/>
          <w:sz w:val="24"/>
          <w:szCs w:val="24"/>
        </w:rPr>
        <w:t>Convención</w:t>
      </w:r>
      <w:r>
        <w:rPr>
          <w:rFonts w:ascii="Arial" w:hAnsi="Arial" w:cs="Arial"/>
          <w:b/>
          <w:sz w:val="24"/>
          <w:szCs w:val="24"/>
        </w:rPr>
        <w:t>:</w:t>
      </w:r>
    </w:p>
    <w:p w:rsidR="00FA2ECE" w:rsidRPr="00FA2ECE" w:rsidRDefault="00FA2ECE">
      <w:pPr>
        <w:rPr>
          <w:rFonts w:ascii="Arial" w:hAnsi="Arial" w:cs="Arial"/>
          <w:sz w:val="24"/>
          <w:szCs w:val="24"/>
        </w:rPr>
      </w:pPr>
      <w:r w:rsidRPr="00FA2ECE">
        <w:rPr>
          <w:rFonts w:ascii="Arial" w:hAnsi="Arial" w:cs="Arial"/>
          <w:sz w:val="24"/>
          <w:szCs w:val="24"/>
        </w:rPr>
        <w:t>Evento de comunicación y convivencias en el que se reúnen para intercambiar información de interés colectiva.</w:t>
      </w:r>
    </w:p>
    <w:p w:rsid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bCs/>
          <w:color w:val="008000"/>
          <w:sz w:val="24"/>
          <w:szCs w:val="24"/>
        </w:rPr>
        <w:t>(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>Lic. Angelica Garza</w:t>
      </w:r>
      <w:r>
        <w:rPr>
          <w:rFonts w:ascii="Arial" w:hAnsi="Arial" w:cs="Arial"/>
          <w:bCs/>
          <w:color w:val="008000"/>
          <w:sz w:val="24"/>
          <w:szCs w:val="24"/>
        </w:rPr>
        <w:t>)</w:t>
      </w:r>
      <w:r w:rsidRPr="00FA2ECE">
        <w:rPr>
          <w:rFonts w:ascii="Arial" w:hAnsi="Arial" w:cs="Arial"/>
          <w:bCs/>
          <w:color w:val="008000"/>
          <w:sz w:val="24"/>
          <w:szCs w:val="24"/>
        </w:rPr>
        <w:t xml:space="preserve"> </w:t>
      </w:r>
    </w:p>
    <w:p w:rsid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bCs/>
          <w:color w:val="008000"/>
          <w:sz w:val="24"/>
          <w:szCs w:val="24"/>
        </w:rPr>
        <w:t xml:space="preserve">  </w:t>
      </w:r>
    </w:p>
    <w:p w:rsid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</w:p>
    <w:p w:rsidR="00FA2ECE" w:rsidRPr="00FA2ECE" w:rsidRDefault="00FA2ECE">
      <w:pP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bCs/>
          <w:color w:val="008000"/>
          <w:sz w:val="24"/>
          <w:szCs w:val="24"/>
        </w:rPr>
        <w:t xml:space="preserve">Para </w:t>
      </w:r>
      <w:r w:rsidR="00CD0E15">
        <w:rPr>
          <w:rFonts w:ascii="Arial" w:hAnsi="Arial" w:cs="Arial"/>
          <w:bCs/>
          <w:color w:val="008000"/>
          <w:sz w:val="24"/>
          <w:szCs w:val="24"/>
        </w:rPr>
        <w:t>mí</w:t>
      </w:r>
      <w:r>
        <w:rPr>
          <w:rFonts w:ascii="Arial" w:hAnsi="Arial" w:cs="Arial"/>
          <w:bCs/>
          <w:color w:val="008000"/>
          <w:sz w:val="24"/>
          <w:szCs w:val="24"/>
        </w:rPr>
        <w:t xml:space="preserve"> la diferencia entre un congreso y convención es el que el congreso es una reunión externa para más de 50 personas donde se da una tema de interés a las personas interesadas y </w:t>
      </w:r>
      <w:r w:rsidR="00CD0E15">
        <w:rPr>
          <w:rFonts w:ascii="Arial" w:hAnsi="Arial" w:cs="Arial"/>
          <w:bCs/>
          <w:color w:val="008000"/>
          <w:sz w:val="24"/>
          <w:szCs w:val="24"/>
        </w:rPr>
        <w:t>es</w:t>
      </w:r>
      <w:r>
        <w:rPr>
          <w:rFonts w:ascii="Arial" w:hAnsi="Arial" w:cs="Arial"/>
          <w:bCs/>
          <w:color w:val="008000"/>
          <w:sz w:val="24"/>
          <w:szCs w:val="24"/>
        </w:rPr>
        <w:t xml:space="preserve"> de forma </w:t>
      </w:r>
      <w:r w:rsidR="00CD0E15">
        <w:rPr>
          <w:rFonts w:ascii="Arial" w:hAnsi="Arial" w:cs="Arial"/>
          <w:bCs/>
          <w:color w:val="008000"/>
          <w:sz w:val="24"/>
          <w:szCs w:val="24"/>
        </w:rPr>
        <w:t>pública</w:t>
      </w:r>
      <w:r>
        <w:rPr>
          <w:rFonts w:ascii="Arial" w:hAnsi="Arial" w:cs="Arial"/>
          <w:bCs/>
          <w:color w:val="008000"/>
          <w:sz w:val="24"/>
          <w:szCs w:val="24"/>
        </w:rPr>
        <w:t>, mientras el convenio se realiza un evento interno</w:t>
      </w:r>
      <w:r w:rsidR="00CD0E15">
        <w:rPr>
          <w:rFonts w:ascii="Arial" w:hAnsi="Arial" w:cs="Arial"/>
          <w:bCs/>
          <w:color w:val="008000"/>
          <w:sz w:val="24"/>
          <w:szCs w:val="24"/>
        </w:rPr>
        <w:t xml:space="preserve"> en el que se reúnen para intercambiar y compartir información un grupo de personas interesadas lo que lo hace un evento privado. </w:t>
      </w:r>
    </w:p>
    <w:sectPr w:rsidR="00FA2ECE" w:rsidRPr="00FA2ECE" w:rsidSect="00FA5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48" w:rsidRDefault="00157E48" w:rsidP="00FA2ECE">
      <w:pPr>
        <w:spacing w:after="0" w:line="240" w:lineRule="auto"/>
      </w:pPr>
      <w:r>
        <w:separator/>
      </w:r>
    </w:p>
  </w:endnote>
  <w:endnote w:type="continuationSeparator" w:id="1">
    <w:p w:rsidR="00157E48" w:rsidRDefault="00157E48" w:rsidP="00FA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48" w:rsidRDefault="00157E48" w:rsidP="00FA2ECE">
      <w:pPr>
        <w:spacing w:after="0" w:line="240" w:lineRule="auto"/>
      </w:pPr>
      <w:r>
        <w:separator/>
      </w:r>
    </w:p>
  </w:footnote>
  <w:footnote w:type="continuationSeparator" w:id="1">
    <w:p w:rsidR="00157E48" w:rsidRDefault="00157E48" w:rsidP="00FA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96"/>
    <w:rsid w:val="00157E48"/>
    <w:rsid w:val="00B51598"/>
    <w:rsid w:val="00CD0E15"/>
    <w:rsid w:val="00E97596"/>
    <w:rsid w:val="00FA2ECE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1598"/>
    <w:rPr>
      <w:strike w:val="0"/>
      <w:dstrike w:val="0"/>
      <w:color w:val="1D95CB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FA2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2ECE"/>
  </w:style>
  <w:style w:type="paragraph" w:styleId="Piedepgina">
    <w:name w:val="footer"/>
    <w:basedOn w:val="Normal"/>
    <w:link w:val="PiedepginaCar"/>
    <w:uiPriority w:val="99"/>
    <w:semiHidden/>
    <w:unhideWhenUsed/>
    <w:rsid w:val="00FA2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2014-08-27T22:54:00Z</dcterms:created>
  <dcterms:modified xsi:type="dcterms:W3CDTF">2014-08-27T23:30:00Z</dcterms:modified>
</cp:coreProperties>
</file>