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15126"/>
        <w:docPartObj>
          <w:docPartGallery w:val="Cover Pages"/>
          <w:docPartUnique/>
        </w:docPartObj>
      </w:sdtPr>
      <w:sdtContent>
        <w:p w:rsidR="00F60458" w:rsidRDefault="00F60458"/>
        <w:p w:rsidR="00F60458" w:rsidRDefault="00F60458">
          <w:r>
            <w:rPr>
              <w:noProof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F60458" w:rsidRDefault="00F60458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F60458" w:rsidRDefault="00F60458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114"/>
          </w:tblGrid>
          <w:tr w:rsidR="00F60458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12C6D9488A6E42449BD523CF581337D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60458" w:rsidRDefault="00F60458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Actividad 2 “CONTROL”</w:t>
                    </w:r>
                  </w:p>
                </w:sdtContent>
              </w:sdt>
              <w:p w:rsidR="00F60458" w:rsidRDefault="00F60458">
                <w:pPr>
                  <w:pStyle w:val="Sinespaciado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99E8430A211146598E4D2FA502788CC5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F60458" w:rsidRDefault="00F60458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Administración</w:t>
                    </w:r>
                  </w:p>
                </w:sdtContent>
              </w:sdt>
              <w:p w:rsidR="00F60458" w:rsidRDefault="00F60458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054AECF1A12545068455F081DBA237E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6-14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F60458" w:rsidRDefault="00F60458">
                    <w:pPr>
                      <w:pStyle w:val="Sinespaciado"/>
                      <w:jc w:val="center"/>
                    </w:pPr>
                    <w:r>
                      <w:t>14/06/2015</w:t>
                    </w:r>
                  </w:p>
                </w:sdtContent>
              </w:sdt>
              <w:p w:rsidR="00F60458" w:rsidRDefault="00F60458">
                <w:pPr>
                  <w:pStyle w:val="Sinespaciado"/>
                  <w:jc w:val="center"/>
                </w:pPr>
              </w:p>
              <w:sdt>
                <w:sdtPr>
                  <w:alias w:val="Autor"/>
                  <w:id w:val="13783229"/>
                  <w:placeholder>
                    <w:docPart w:val="25A0D48A015746D482C973996FD3ABA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F60458" w:rsidRDefault="00F60458">
                    <w:pPr>
                      <w:pStyle w:val="Sinespaciado"/>
                      <w:jc w:val="center"/>
                    </w:pPr>
                    <w:r>
                      <w:t>Julio Asahel Escobedo Hernández. LIT304</w:t>
                    </w:r>
                  </w:p>
                </w:sdtContent>
              </w:sdt>
              <w:p w:rsidR="00F60458" w:rsidRDefault="00F60458">
                <w:pPr>
                  <w:pStyle w:val="Sinespaciado"/>
                  <w:jc w:val="center"/>
                </w:pPr>
              </w:p>
            </w:tc>
          </w:tr>
        </w:tbl>
        <w:p w:rsidR="00F60458" w:rsidRDefault="00F60458"/>
        <w:p w:rsidR="00F60458" w:rsidRDefault="00D959D5">
          <w:r>
            <w:rPr>
              <w:noProof/>
              <w:lang w:eastAsia="es-ES"/>
            </w:rPr>
            <w:drawing>
              <wp:inline distT="0" distB="0" distL="0" distR="0">
                <wp:extent cx="5000625" cy="2778519"/>
                <wp:effectExtent l="171450" t="133350" r="371475" b="307581"/>
                <wp:docPr id="4" name="Imagen 1" descr="http://www.mentesliberadas.com.ar/wp-content/uploads/2013/04/lista-contr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mentesliberadas.com.ar/wp-content/uploads/2013/04/lista-contr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0625" cy="2778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="00F60458">
            <w:br w:type="page"/>
          </w:r>
        </w:p>
      </w:sdtContent>
    </w:sdt>
    <w:p w:rsidR="00E4345F" w:rsidRPr="0079055C" w:rsidRDefault="00F60458" w:rsidP="0079055C">
      <w:pPr>
        <w:jc w:val="both"/>
        <w:rPr>
          <w:b/>
        </w:rPr>
      </w:pPr>
      <w:r w:rsidRPr="0079055C">
        <w:rPr>
          <w:b/>
        </w:rPr>
        <w:lastRenderedPageBreak/>
        <w:t>Establecimiento de estándares:</w:t>
      </w:r>
    </w:p>
    <w:p w:rsidR="00F60458" w:rsidRDefault="00F60458" w:rsidP="0079055C">
      <w:pPr>
        <w:jc w:val="both"/>
      </w:pPr>
      <w:r>
        <w:t xml:space="preserve"> En el establecimiento de estándares se trata de fijarte los objetivos o metas a las cuales quieres llegar como empresa, para esto existen diferentes tipos de estándares como lo es el de ingresos, que se basa en las cantidades de dinero o materia prima que está entrando a tu empresa, otro sería el de costos en el cual analizas los precios del mercado así como de la materia prima que compras o de tus productos terminados los cuales venderás, entre otros.</w:t>
      </w:r>
    </w:p>
    <w:p w:rsidR="00F60458" w:rsidRPr="0079055C" w:rsidRDefault="00F60458" w:rsidP="0079055C">
      <w:pPr>
        <w:jc w:val="both"/>
        <w:rPr>
          <w:b/>
        </w:rPr>
      </w:pPr>
      <w:r w:rsidRPr="0079055C">
        <w:rPr>
          <w:b/>
        </w:rPr>
        <w:t>Medición de resultados:</w:t>
      </w:r>
    </w:p>
    <w:p w:rsidR="00F60458" w:rsidRDefault="00F60458" w:rsidP="0079055C">
      <w:pPr>
        <w:jc w:val="both"/>
      </w:pPr>
      <w:r>
        <w:t>En este empleas medidas en las cuales vas analizando si tus objetivos los vas realizando y cumpliendo, aquí además utilizas la información que se arroja en cuanto los procesos que se llevan a cabo, y al final los comparas con los resultados para rectificar los estándares. Un claro ejemplo puede ser cuando te planteas vender 5,000 cinco mil piezas en una semana, los resultados y estadísticas que te arrojen los compararas con los que llegaste a vender y así comprobaras tus resultados y objetivos realizados.</w:t>
      </w:r>
    </w:p>
    <w:p w:rsidR="00F60458" w:rsidRPr="0079055C" w:rsidRDefault="00FF771F" w:rsidP="0079055C">
      <w:pPr>
        <w:jc w:val="both"/>
        <w:rPr>
          <w:b/>
        </w:rPr>
      </w:pPr>
      <w:r w:rsidRPr="0079055C">
        <w:rPr>
          <w:b/>
        </w:rPr>
        <w:t>Corrección:</w:t>
      </w:r>
    </w:p>
    <w:p w:rsidR="00FF771F" w:rsidRDefault="00FF771F" w:rsidP="0079055C">
      <w:pPr>
        <w:jc w:val="both"/>
      </w:pPr>
      <w:r>
        <w:t xml:space="preserve">En la corrección analizas los problemas que lleguen a surgir, reconocerlos y saber si es un síntoma o se debe a una causa. Principalmente se utiliza si tienes un atraso en la distribución de tus productos, analizar si se debe a causa de uno de tus repartidores, o cuestiones ambientales en los cuales están fuera de tu alcance. </w:t>
      </w:r>
    </w:p>
    <w:p w:rsidR="00FF771F" w:rsidRPr="0079055C" w:rsidRDefault="00FF771F" w:rsidP="0079055C">
      <w:pPr>
        <w:jc w:val="both"/>
        <w:rPr>
          <w:b/>
        </w:rPr>
      </w:pPr>
      <w:r w:rsidRPr="0079055C">
        <w:rPr>
          <w:b/>
        </w:rPr>
        <w:t>Retroalimentación:</w:t>
      </w:r>
    </w:p>
    <w:p w:rsidR="00FF771F" w:rsidRDefault="003801C3" w:rsidP="0079055C">
      <w:pPr>
        <w:jc w:val="both"/>
      </w:pPr>
      <w:r>
        <w:t>L a retroalimentación es de suma importancia porque aquí se valora y define en cuanto tiempo y con qué rapidez puede quedar resuelto el problema, en esta etapa influye mucho el trabajo hecho en la corrección porque da paso a la retroalimentación del sistema o daño de la empresa.</w:t>
      </w:r>
    </w:p>
    <w:p w:rsidR="003801C3" w:rsidRPr="0079055C" w:rsidRDefault="003801C3" w:rsidP="0079055C">
      <w:pPr>
        <w:jc w:val="both"/>
        <w:rPr>
          <w:b/>
        </w:rPr>
      </w:pPr>
      <w:r w:rsidRPr="0079055C">
        <w:rPr>
          <w:b/>
        </w:rPr>
        <w:t>Implantación de un sistema de control:</w:t>
      </w:r>
    </w:p>
    <w:p w:rsidR="003801C3" w:rsidRDefault="008E5E7D" w:rsidP="0079055C">
      <w:pPr>
        <w:jc w:val="both"/>
      </w:pPr>
      <w:r>
        <w:t>En esta se plantea en la empresa un programa en el cual deberás contar con objetivos, con estándares estables, que los resultados salgan de acuerdo a los objetivos ya planteados, que el personal este de acuerdo y conforme, etcétera. Es básicamente contar con un sistema donde puedes verificar, y corregir los objetivos de la empresa.</w:t>
      </w:r>
    </w:p>
    <w:p w:rsidR="008E5E7D" w:rsidRPr="0079055C" w:rsidRDefault="008E5E7D" w:rsidP="0079055C">
      <w:pPr>
        <w:jc w:val="both"/>
        <w:rPr>
          <w:b/>
        </w:rPr>
      </w:pPr>
      <w:r w:rsidRPr="0079055C">
        <w:rPr>
          <w:b/>
        </w:rPr>
        <w:t>Características del Control:</w:t>
      </w:r>
    </w:p>
    <w:p w:rsidR="008E5E7D" w:rsidRDefault="006F51B0" w:rsidP="0079055C">
      <w:pPr>
        <w:jc w:val="both"/>
      </w:pPr>
      <w:r>
        <w:t>Es de suma importancia contar con las características del control al momento de realizar un sistema de control en la empresa, ya que se necesita de medidas sencillas que puedan realizarse y comprenderse por todos los que lo aplicarás, además de que la información que llegue sea rápida y confiable para así prevenir con facilidad los problemas que pudieran llegar a surgir, así también deberá de manifestar inmediatamente los problemas que se descubran. Por otro lado, cada sistema de control debe ajustarse a las necesidades de cada tipo de empresa, ya que resulta imposible e incosteable establecer uno en cada área de trabajo, por eso es importante fijarlo en ciertas áreas donde más se necesite o tenga más valor y sea más accesible.</w:t>
      </w:r>
    </w:p>
    <w:sectPr w:rsidR="008E5E7D" w:rsidSect="00F6045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0458"/>
    <w:rsid w:val="003801C3"/>
    <w:rsid w:val="006F51B0"/>
    <w:rsid w:val="0079055C"/>
    <w:rsid w:val="008E5E7D"/>
    <w:rsid w:val="00D4649A"/>
    <w:rsid w:val="00D959D5"/>
    <w:rsid w:val="00E4345F"/>
    <w:rsid w:val="00F60458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6045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458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C6D9488A6E42449BD523CF5813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2F19-58FD-4D79-82C3-8FC621882082}"/>
      </w:docPartPr>
      <w:docPartBody>
        <w:p w:rsidR="00000000" w:rsidRDefault="00F2720F" w:rsidP="00F2720F">
          <w:pPr>
            <w:pStyle w:val="12C6D9488A6E42449BD523CF581337D6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[Escribir el título del documento]</w:t>
          </w:r>
        </w:p>
      </w:docPartBody>
    </w:docPart>
    <w:docPart>
      <w:docPartPr>
        <w:name w:val="99E8430A211146598E4D2FA50278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881F-87B2-43F2-A837-66F1F437A846}"/>
      </w:docPartPr>
      <w:docPartBody>
        <w:p w:rsidR="00000000" w:rsidRDefault="00F2720F" w:rsidP="00F2720F">
          <w:pPr>
            <w:pStyle w:val="99E8430A211146598E4D2FA502788C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subtítulo del documento]</w:t>
          </w:r>
        </w:p>
      </w:docPartBody>
    </w:docPart>
    <w:docPart>
      <w:docPartPr>
        <w:name w:val="054AECF1A12545068455F081DBA2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5A9B-1B55-40E7-A8A6-27D8A2685FE5}"/>
      </w:docPartPr>
      <w:docPartBody>
        <w:p w:rsidR="00000000" w:rsidRDefault="00F2720F" w:rsidP="00F2720F">
          <w:pPr>
            <w:pStyle w:val="054AECF1A12545068455F081DBA237E9"/>
          </w:pPr>
          <w:r>
            <w:rPr>
              <w:rFonts w:asciiTheme="majorHAnsi" w:hAnsiTheme="majorHAnsi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720F"/>
    <w:rsid w:val="009D12D1"/>
    <w:rsid w:val="00F2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C6D9488A6E42449BD523CF581337D6">
    <w:name w:val="12C6D9488A6E42449BD523CF581337D6"/>
    <w:rsid w:val="00F2720F"/>
  </w:style>
  <w:style w:type="paragraph" w:customStyle="1" w:styleId="99E8430A211146598E4D2FA502788CC5">
    <w:name w:val="99E8430A211146598E4D2FA502788CC5"/>
    <w:rsid w:val="00F2720F"/>
  </w:style>
  <w:style w:type="paragraph" w:customStyle="1" w:styleId="054AECF1A12545068455F081DBA237E9">
    <w:name w:val="054AECF1A12545068455F081DBA237E9"/>
    <w:rsid w:val="00F2720F"/>
  </w:style>
  <w:style w:type="paragraph" w:customStyle="1" w:styleId="25A0D48A015746D482C973996FD3ABA1">
    <w:name w:val="25A0D48A015746D482C973996FD3ABA1"/>
    <w:rsid w:val="00F272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2467</Characters>
  <Application>Microsoft Office Word</Application>
  <DocSecurity>0</DocSecurity>
  <Lines>20</Lines>
  <Paragraphs>5</Paragraphs>
  <ScaleCrop>false</ScaleCrop>
  <Company>Personal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2 “CONTROL”</dc:title>
  <dc:subject>Administración</dc:subject>
  <dc:creator>Julio Asahel Escobedo Hernández. LIT304</dc:creator>
  <cp:keywords/>
  <dc:description/>
  <cp:lastModifiedBy>xp1</cp:lastModifiedBy>
  <cp:revision>7</cp:revision>
  <dcterms:created xsi:type="dcterms:W3CDTF">2015-06-15T00:36:00Z</dcterms:created>
  <dcterms:modified xsi:type="dcterms:W3CDTF">2015-06-15T01:06:00Z</dcterms:modified>
</cp:coreProperties>
</file>