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DC" w:rsidRPr="003337AD" w:rsidRDefault="00A47DDC" w:rsidP="00A47DDC">
      <w:pPr>
        <w:jc w:val="center"/>
        <w:rPr>
          <w:rFonts w:ascii="Arial" w:hAnsi="Arial" w:cs="Arial"/>
          <w:b/>
          <w:sz w:val="52"/>
          <w:szCs w:val="52"/>
        </w:rPr>
      </w:pPr>
      <w:r w:rsidRPr="003337AD">
        <w:rPr>
          <w:rFonts w:ascii="Arial" w:hAnsi="Arial" w:cs="Arial"/>
          <w:b/>
          <w:sz w:val="52"/>
          <w:szCs w:val="52"/>
        </w:rPr>
        <w:t>Universidad de Guadalajara LAMAR</w:t>
      </w:r>
    </w:p>
    <w:p w:rsidR="00A47DDC" w:rsidRPr="003337AD" w:rsidRDefault="00A47DDC" w:rsidP="00A47DDC">
      <w:pPr>
        <w:jc w:val="center"/>
        <w:rPr>
          <w:rFonts w:ascii="Arial" w:hAnsi="Arial" w:cs="Arial"/>
          <w:sz w:val="48"/>
          <w:szCs w:val="48"/>
        </w:rPr>
      </w:pPr>
      <w:r w:rsidRPr="003337AD">
        <w:rPr>
          <w:rFonts w:ascii="Arial" w:hAnsi="Arial" w:cs="Arial"/>
          <w:noProof/>
          <w:sz w:val="48"/>
          <w:szCs w:val="48"/>
        </w:rPr>
        <w:drawing>
          <wp:inline distT="0" distB="0" distL="0" distR="0">
            <wp:extent cx="4650221" cy="1615688"/>
            <wp:effectExtent l="38100" t="0" r="17029" b="479812"/>
            <wp:docPr id="5" name="4 Imagen" descr="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jpg"/>
                    <pic:cNvPicPr/>
                  </pic:nvPicPr>
                  <pic:blipFill>
                    <a:blip r:embed="rId5" cstate="print"/>
                    <a:stretch>
                      <a:fillRect/>
                    </a:stretch>
                  </pic:blipFill>
                  <pic:spPr>
                    <a:xfrm>
                      <a:off x="0" y="0"/>
                      <a:ext cx="4651441" cy="16161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47DDC" w:rsidRPr="003337AD" w:rsidRDefault="00A47DDC" w:rsidP="00A47DDC">
      <w:pPr>
        <w:jc w:val="center"/>
        <w:rPr>
          <w:rFonts w:ascii="Arial" w:hAnsi="Arial" w:cs="Arial"/>
          <w:b/>
          <w:sz w:val="48"/>
          <w:szCs w:val="48"/>
        </w:rPr>
      </w:pPr>
      <w:r>
        <w:rPr>
          <w:rFonts w:ascii="Arial" w:hAnsi="Arial" w:cs="Arial"/>
          <w:b/>
          <w:sz w:val="48"/>
          <w:szCs w:val="48"/>
        </w:rPr>
        <w:t>ADMINISTRACION</w:t>
      </w:r>
    </w:p>
    <w:p w:rsidR="00A47DDC" w:rsidRPr="003337AD" w:rsidRDefault="00A47DDC" w:rsidP="00A47DDC">
      <w:pPr>
        <w:jc w:val="center"/>
        <w:rPr>
          <w:rFonts w:ascii="Arial" w:hAnsi="Arial" w:cs="Arial"/>
          <w:sz w:val="48"/>
          <w:szCs w:val="48"/>
        </w:rPr>
      </w:pPr>
      <w:r w:rsidRPr="003337AD">
        <w:rPr>
          <w:rFonts w:ascii="Arial" w:hAnsi="Arial" w:cs="Arial"/>
          <w:sz w:val="48"/>
          <w:szCs w:val="48"/>
        </w:rPr>
        <w:t>José Iván Carrillo Quezada</w:t>
      </w:r>
    </w:p>
    <w:p w:rsidR="00A47DDC" w:rsidRPr="003337AD" w:rsidRDefault="00A47DDC" w:rsidP="00A47DDC">
      <w:pPr>
        <w:shd w:val="clear" w:color="auto" w:fill="FFFFFF"/>
        <w:spacing w:after="0" w:line="360" w:lineRule="auto"/>
        <w:jc w:val="center"/>
        <w:rPr>
          <w:rFonts w:ascii="Arial" w:hAnsi="Arial" w:cs="Arial"/>
          <w:sz w:val="48"/>
          <w:szCs w:val="48"/>
        </w:rPr>
      </w:pPr>
      <w:r w:rsidRPr="003337AD">
        <w:rPr>
          <w:rFonts w:ascii="Arial" w:hAnsi="Arial" w:cs="Arial"/>
          <w:sz w:val="48"/>
          <w:szCs w:val="48"/>
        </w:rPr>
        <w:t>3°   T/M</w:t>
      </w:r>
    </w:p>
    <w:p w:rsidR="00A47DDC" w:rsidRPr="003337AD" w:rsidRDefault="00A47DDC" w:rsidP="00A47DDC">
      <w:pPr>
        <w:shd w:val="clear" w:color="auto" w:fill="FFFFFF"/>
        <w:spacing w:after="0" w:line="360" w:lineRule="auto"/>
        <w:jc w:val="center"/>
        <w:rPr>
          <w:rFonts w:ascii="Arial" w:hAnsi="Arial" w:cs="Arial"/>
          <w:sz w:val="48"/>
          <w:szCs w:val="48"/>
        </w:rPr>
      </w:pPr>
      <w:r w:rsidRPr="003337AD">
        <w:rPr>
          <w:rFonts w:ascii="Arial" w:hAnsi="Arial" w:cs="Arial"/>
          <w:sz w:val="48"/>
          <w:szCs w:val="48"/>
        </w:rPr>
        <w:t>ivancaq0894@hotmail.com</w:t>
      </w:r>
    </w:p>
    <w:p w:rsidR="00A47DDC" w:rsidRDefault="00A47DDC" w:rsidP="00A47DDC">
      <w:pPr>
        <w:shd w:val="clear" w:color="auto" w:fill="FFFFFF"/>
        <w:spacing w:after="0" w:line="360" w:lineRule="auto"/>
        <w:jc w:val="center"/>
        <w:rPr>
          <w:rFonts w:ascii="Arial" w:hAnsi="Arial" w:cs="Arial"/>
          <w:sz w:val="48"/>
          <w:szCs w:val="48"/>
        </w:rPr>
      </w:pPr>
      <w:r w:rsidRPr="003337AD">
        <w:rPr>
          <w:rFonts w:ascii="Arial" w:hAnsi="Arial" w:cs="Arial"/>
          <w:sz w:val="48"/>
          <w:szCs w:val="48"/>
        </w:rPr>
        <w:t xml:space="preserve">Maestra: </w:t>
      </w:r>
      <w:proofErr w:type="spellStart"/>
      <w:r>
        <w:rPr>
          <w:rFonts w:ascii="Arial" w:hAnsi="Arial" w:cs="Arial"/>
          <w:sz w:val="48"/>
          <w:szCs w:val="48"/>
        </w:rPr>
        <w:t>Dacil</w:t>
      </w:r>
      <w:proofErr w:type="spellEnd"/>
      <w:r>
        <w:rPr>
          <w:rFonts w:ascii="Arial" w:hAnsi="Arial" w:cs="Arial"/>
          <w:sz w:val="48"/>
          <w:szCs w:val="48"/>
        </w:rPr>
        <w:t xml:space="preserve"> Padilla</w:t>
      </w:r>
    </w:p>
    <w:p w:rsidR="00A47DDC" w:rsidRDefault="00A47DDC" w:rsidP="00A47DDC">
      <w:pPr>
        <w:shd w:val="clear" w:color="auto" w:fill="FFFFFF"/>
        <w:spacing w:after="0" w:line="360" w:lineRule="auto"/>
        <w:jc w:val="center"/>
        <w:rPr>
          <w:rFonts w:ascii="Arial" w:eastAsia="Times New Roman" w:hAnsi="Arial" w:cs="Arial"/>
          <w:sz w:val="48"/>
          <w:szCs w:val="48"/>
        </w:rPr>
      </w:pPr>
    </w:p>
    <w:p w:rsidR="00A47DDC" w:rsidRDefault="00A47DDC" w:rsidP="00A47DDC">
      <w:pPr>
        <w:shd w:val="clear" w:color="auto" w:fill="FFFFFF"/>
        <w:spacing w:after="0" w:line="360" w:lineRule="auto"/>
        <w:jc w:val="center"/>
        <w:rPr>
          <w:rFonts w:ascii="Arial" w:eastAsia="Times New Roman" w:hAnsi="Arial" w:cs="Arial"/>
          <w:sz w:val="48"/>
          <w:szCs w:val="48"/>
        </w:rPr>
      </w:pPr>
    </w:p>
    <w:p w:rsidR="00A47DDC" w:rsidRDefault="00A47DDC" w:rsidP="00A47DDC">
      <w:pPr>
        <w:shd w:val="clear" w:color="auto" w:fill="FFFFFF"/>
        <w:spacing w:after="0" w:line="360" w:lineRule="auto"/>
        <w:jc w:val="center"/>
        <w:rPr>
          <w:rFonts w:ascii="Arial" w:eastAsia="Times New Roman" w:hAnsi="Arial" w:cs="Arial"/>
          <w:sz w:val="48"/>
          <w:szCs w:val="48"/>
        </w:rPr>
      </w:pPr>
    </w:p>
    <w:p w:rsidR="00A47DDC" w:rsidRDefault="00A47DDC">
      <w:pPr>
        <w:rPr>
          <w:rFonts w:ascii="Arial" w:eastAsia="Times New Roman" w:hAnsi="Arial" w:cs="Arial"/>
          <w:sz w:val="48"/>
          <w:szCs w:val="48"/>
        </w:rPr>
      </w:pPr>
    </w:p>
    <w:p w:rsidR="00A47DDC" w:rsidRPr="00F53CC8" w:rsidRDefault="00BB2D34">
      <w:pPr>
        <w:rPr>
          <w:rFonts w:ascii="Arial" w:eastAsia="Times New Roman" w:hAnsi="Arial" w:cs="Arial"/>
          <w:sz w:val="24"/>
          <w:szCs w:val="24"/>
        </w:rPr>
      </w:pPr>
      <w:r w:rsidRPr="00F53CC8">
        <w:rPr>
          <w:rFonts w:ascii="Arial" w:eastAsia="Times New Roman" w:hAnsi="Arial" w:cs="Arial"/>
          <w:sz w:val="24"/>
          <w:szCs w:val="24"/>
        </w:rPr>
        <w:t>ETAPAS DEL CONTROL</w:t>
      </w:r>
    </w:p>
    <w:p w:rsidR="00F53CC8" w:rsidRDefault="00F53CC8">
      <w:pPr>
        <w:rPr>
          <w:rFonts w:ascii="Arial" w:eastAsia="Times New Roman" w:hAnsi="Arial" w:cs="Arial"/>
          <w:b/>
          <w:sz w:val="24"/>
          <w:szCs w:val="24"/>
        </w:rPr>
      </w:pPr>
      <w:r>
        <w:rPr>
          <w:rFonts w:ascii="Arial" w:eastAsia="Times New Roman" w:hAnsi="Arial" w:cs="Arial"/>
          <w:b/>
          <w:sz w:val="24"/>
          <w:szCs w:val="24"/>
        </w:rPr>
        <w:lastRenderedPageBreak/>
        <w:t xml:space="preserve">MI empresa </w:t>
      </w:r>
      <w:proofErr w:type="spellStart"/>
      <w:r>
        <w:rPr>
          <w:rFonts w:ascii="Arial" w:eastAsia="Times New Roman" w:hAnsi="Arial" w:cs="Arial"/>
          <w:b/>
          <w:sz w:val="24"/>
          <w:szCs w:val="24"/>
        </w:rPr>
        <w:t>the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carq</w:t>
      </w:r>
      <w:proofErr w:type="spellEnd"/>
      <w:r>
        <w:rPr>
          <w:rFonts w:ascii="Arial" w:eastAsia="Times New Roman" w:hAnsi="Arial" w:cs="Arial"/>
          <w:b/>
          <w:sz w:val="24"/>
          <w:szCs w:val="24"/>
        </w:rPr>
        <w:t xml:space="preserve"> club</w:t>
      </w:r>
    </w:p>
    <w:p w:rsidR="00BB2D34" w:rsidRPr="00F53CC8" w:rsidRDefault="00BB2D34">
      <w:pPr>
        <w:rPr>
          <w:rFonts w:ascii="Arial" w:eastAsia="Times New Roman" w:hAnsi="Arial" w:cs="Arial"/>
          <w:b/>
          <w:sz w:val="24"/>
          <w:szCs w:val="24"/>
        </w:rPr>
      </w:pPr>
      <w:r w:rsidRPr="00F53CC8">
        <w:rPr>
          <w:rFonts w:ascii="Arial" w:eastAsia="Times New Roman" w:hAnsi="Arial" w:cs="Arial"/>
          <w:b/>
          <w:sz w:val="24"/>
          <w:szCs w:val="24"/>
        </w:rPr>
        <w:t>ESTABLECIMIENTO DE ESTANDARES</w:t>
      </w:r>
    </w:p>
    <w:p w:rsidR="00BB2D34" w:rsidRPr="00F53CC8" w:rsidRDefault="00A47DDC" w:rsidP="00BB2D34">
      <w:pPr>
        <w:rPr>
          <w:rFonts w:ascii="Arial" w:hAnsi="Arial" w:cs="Arial"/>
          <w:sz w:val="24"/>
          <w:szCs w:val="24"/>
        </w:rPr>
      </w:pPr>
      <w:r w:rsidRPr="00F53CC8">
        <w:rPr>
          <w:rFonts w:ascii="Arial" w:hAnsi="Arial" w:cs="Arial"/>
          <w:sz w:val="24"/>
          <w:szCs w:val="24"/>
        </w:rPr>
        <w:t xml:space="preserve">Un estándar puede ser definido como unidad de medida que sirve como modelo, guía o patrón con base en la cual se efectúa el control. Los estándares representan el estado de ejecución deseado, no son </w:t>
      </w:r>
      <w:r w:rsidR="00BB2D34" w:rsidRPr="00F53CC8">
        <w:rPr>
          <w:rFonts w:ascii="Arial" w:hAnsi="Arial" w:cs="Arial"/>
          <w:sz w:val="24"/>
          <w:szCs w:val="24"/>
        </w:rPr>
        <w:t>más</w:t>
      </w:r>
      <w:r w:rsidRPr="00F53CC8">
        <w:rPr>
          <w:rFonts w:ascii="Arial" w:hAnsi="Arial" w:cs="Arial"/>
          <w:sz w:val="24"/>
          <w:szCs w:val="24"/>
        </w:rPr>
        <w:t xml:space="preserve"> que los objetivos definidos de la organización</w:t>
      </w:r>
      <w:r w:rsidR="00BB2D34" w:rsidRPr="00F53CC8">
        <w:rPr>
          <w:rFonts w:ascii="Arial" w:hAnsi="Arial" w:cs="Arial"/>
          <w:sz w:val="24"/>
          <w:szCs w:val="24"/>
        </w:rPr>
        <w:t xml:space="preserve">. En esta etapa se encuentra el objetivo o la meta a llegar, después de haber establecido el estándar a la empresa que se le va aplicar por ejemplo en mi empresa se aplican estándares cualitativos y estándares establecidos por el método,  para tener mejor calidad y efectividad en cuanto a los productos </w:t>
      </w:r>
    </w:p>
    <w:p w:rsidR="00BB2D34" w:rsidRPr="00F53CC8" w:rsidRDefault="00BB2D34" w:rsidP="00BB2D34">
      <w:pPr>
        <w:rPr>
          <w:rFonts w:ascii="Arial" w:hAnsi="Arial" w:cs="Arial"/>
          <w:b/>
          <w:sz w:val="24"/>
          <w:szCs w:val="24"/>
        </w:rPr>
      </w:pPr>
      <w:r w:rsidRPr="00F53CC8">
        <w:rPr>
          <w:rFonts w:ascii="Arial" w:hAnsi="Arial" w:cs="Arial"/>
          <w:b/>
          <w:sz w:val="24"/>
          <w:szCs w:val="24"/>
        </w:rPr>
        <w:t xml:space="preserve">MEDICION DE RESULTADOS </w:t>
      </w:r>
    </w:p>
    <w:p w:rsidR="00000000" w:rsidRPr="00F53CC8" w:rsidRDefault="00B13716" w:rsidP="00BB2D34">
      <w:pPr>
        <w:rPr>
          <w:rFonts w:ascii="Arial" w:hAnsi="Arial" w:cs="Arial"/>
          <w:sz w:val="24"/>
          <w:szCs w:val="24"/>
        </w:rPr>
      </w:pPr>
      <w:r w:rsidRPr="00F53CC8">
        <w:rPr>
          <w:rFonts w:ascii="Arial" w:hAnsi="Arial" w:cs="Arial"/>
          <w:sz w:val="24"/>
          <w:szCs w:val="24"/>
        </w:rPr>
        <w:t>Consiste en medir la ejecución y los resultados mediante la aplicación de unidades de medida que deban ser definida</w:t>
      </w:r>
      <w:r w:rsidR="00BB2D34" w:rsidRPr="00F53CC8">
        <w:rPr>
          <w:rFonts w:ascii="Arial" w:hAnsi="Arial" w:cs="Arial"/>
          <w:sz w:val="24"/>
          <w:szCs w:val="24"/>
        </w:rPr>
        <w:t xml:space="preserve">s de acuerdo con los estándares. En </w:t>
      </w:r>
      <w:r w:rsidR="00F53CC8" w:rsidRPr="00F53CC8">
        <w:rPr>
          <w:rFonts w:ascii="Arial" w:hAnsi="Arial" w:cs="Arial"/>
          <w:sz w:val="24"/>
          <w:szCs w:val="24"/>
        </w:rPr>
        <w:t>mi</w:t>
      </w:r>
      <w:r w:rsidR="00BB2D34" w:rsidRPr="00F53CC8">
        <w:rPr>
          <w:rFonts w:ascii="Arial" w:hAnsi="Arial" w:cs="Arial"/>
          <w:sz w:val="24"/>
          <w:szCs w:val="24"/>
        </w:rPr>
        <w:t xml:space="preserve"> empresa la </w:t>
      </w:r>
      <w:r w:rsidR="00F53CC8" w:rsidRPr="00F53CC8">
        <w:rPr>
          <w:rFonts w:ascii="Arial" w:hAnsi="Arial" w:cs="Arial"/>
          <w:sz w:val="24"/>
          <w:szCs w:val="24"/>
        </w:rPr>
        <w:t>medición</w:t>
      </w:r>
      <w:r w:rsidR="00BB2D34" w:rsidRPr="00F53CC8">
        <w:rPr>
          <w:rFonts w:ascii="Arial" w:hAnsi="Arial" w:cs="Arial"/>
          <w:sz w:val="24"/>
          <w:szCs w:val="24"/>
        </w:rPr>
        <w:t xml:space="preserve"> de resultados </w:t>
      </w:r>
      <w:r w:rsidR="00F53CC8" w:rsidRPr="00F53CC8">
        <w:rPr>
          <w:rFonts w:ascii="Arial" w:hAnsi="Arial" w:cs="Arial"/>
          <w:sz w:val="24"/>
          <w:szCs w:val="24"/>
        </w:rPr>
        <w:t>están</w:t>
      </w:r>
      <w:r w:rsidR="00BB2D34" w:rsidRPr="00F53CC8">
        <w:rPr>
          <w:rFonts w:ascii="Arial" w:hAnsi="Arial" w:cs="Arial"/>
          <w:sz w:val="24"/>
          <w:szCs w:val="24"/>
        </w:rPr>
        <w:t xml:space="preserve"> medidos de acuerdo a los </w:t>
      </w:r>
      <w:r w:rsidR="00F53CC8" w:rsidRPr="00F53CC8">
        <w:rPr>
          <w:rFonts w:ascii="Arial" w:hAnsi="Arial" w:cs="Arial"/>
          <w:sz w:val="24"/>
          <w:szCs w:val="24"/>
        </w:rPr>
        <w:t>estándares</w:t>
      </w:r>
      <w:r w:rsidR="00BB2D34" w:rsidRPr="00F53CC8">
        <w:rPr>
          <w:rFonts w:ascii="Arial" w:hAnsi="Arial" w:cs="Arial"/>
          <w:sz w:val="24"/>
          <w:szCs w:val="24"/>
        </w:rPr>
        <w:t xml:space="preserve"> </w:t>
      </w:r>
      <w:r w:rsidR="00F53CC8" w:rsidRPr="00F53CC8">
        <w:rPr>
          <w:rFonts w:ascii="Arial" w:hAnsi="Arial" w:cs="Arial"/>
          <w:sz w:val="24"/>
          <w:szCs w:val="24"/>
        </w:rPr>
        <w:t>establecidos</w:t>
      </w:r>
      <w:r w:rsidR="00BB2D34" w:rsidRPr="00F53CC8">
        <w:rPr>
          <w:rFonts w:ascii="Arial" w:hAnsi="Arial" w:cs="Arial"/>
          <w:sz w:val="24"/>
          <w:szCs w:val="24"/>
        </w:rPr>
        <w:t xml:space="preserve"> por el gerente de </w:t>
      </w:r>
      <w:r w:rsidR="00F53CC8" w:rsidRPr="00F53CC8">
        <w:rPr>
          <w:rFonts w:ascii="Arial" w:hAnsi="Arial" w:cs="Arial"/>
          <w:sz w:val="24"/>
          <w:szCs w:val="24"/>
        </w:rPr>
        <w:t>producción</w:t>
      </w:r>
      <w:r w:rsidR="00BB2D34" w:rsidRPr="00F53CC8">
        <w:rPr>
          <w:rFonts w:ascii="Arial" w:hAnsi="Arial" w:cs="Arial"/>
          <w:sz w:val="24"/>
          <w:szCs w:val="24"/>
        </w:rPr>
        <w:t xml:space="preserve"> </w:t>
      </w:r>
      <w:r w:rsidR="00F53CC8" w:rsidRPr="00F53CC8">
        <w:rPr>
          <w:rFonts w:ascii="Arial" w:hAnsi="Arial" w:cs="Arial"/>
          <w:sz w:val="24"/>
          <w:szCs w:val="24"/>
        </w:rPr>
        <w:t>así</w:t>
      </w:r>
      <w:r w:rsidR="00BB2D34" w:rsidRPr="00F53CC8">
        <w:rPr>
          <w:rFonts w:ascii="Arial" w:hAnsi="Arial" w:cs="Arial"/>
          <w:sz w:val="24"/>
          <w:szCs w:val="24"/>
        </w:rPr>
        <w:t xml:space="preserve"> como el ingeniero de manufactura ellos </w:t>
      </w:r>
      <w:r w:rsidR="00F53CC8" w:rsidRPr="00F53CC8">
        <w:rPr>
          <w:rFonts w:ascii="Arial" w:hAnsi="Arial" w:cs="Arial"/>
          <w:sz w:val="24"/>
          <w:szCs w:val="24"/>
        </w:rPr>
        <w:t>evalúan</w:t>
      </w:r>
      <w:r w:rsidR="00BB2D34" w:rsidRPr="00F53CC8">
        <w:rPr>
          <w:rFonts w:ascii="Arial" w:hAnsi="Arial" w:cs="Arial"/>
          <w:sz w:val="24"/>
          <w:szCs w:val="24"/>
        </w:rPr>
        <w:t xml:space="preserve"> las mediciones y hacen que sus supervisores midan los resultados con reportes de </w:t>
      </w:r>
      <w:r w:rsidR="00F53CC8" w:rsidRPr="00F53CC8">
        <w:rPr>
          <w:rFonts w:ascii="Arial" w:hAnsi="Arial" w:cs="Arial"/>
          <w:sz w:val="24"/>
          <w:szCs w:val="24"/>
        </w:rPr>
        <w:t>producción</w:t>
      </w:r>
      <w:r w:rsidR="00BB2D34" w:rsidRPr="00F53CC8">
        <w:rPr>
          <w:rFonts w:ascii="Arial" w:hAnsi="Arial" w:cs="Arial"/>
          <w:sz w:val="24"/>
          <w:szCs w:val="24"/>
        </w:rPr>
        <w:t>.</w:t>
      </w:r>
    </w:p>
    <w:p w:rsidR="00BB2D34" w:rsidRPr="00F53CC8" w:rsidRDefault="00BB2D34" w:rsidP="00BB2D34">
      <w:pPr>
        <w:rPr>
          <w:rFonts w:ascii="Arial" w:hAnsi="Arial" w:cs="Arial"/>
          <w:b/>
          <w:sz w:val="24"/>
          <w:szCs w:val="24"/>
        </w:rPr>
      </w:pPr>
      <w:r w:rsidRPr="00F53CC8">
        <w:rPr>
          <w:rFonts w:ascii="Arial" w:hAnsi="Arial" w:cs="Arial"/>
          <w:b/>
          <w:sz w:val="24"/>
          <w:szCs w:val="24"/>
        </w:rPr>
        <w:t xml:space="preserve">LA COREECION </w:t>
      </w:r>
    </w:p>
    <w:p w:rsidR="00BB2D34" w:rsidRPr="00F53CC8" w:rsidRDefault="00BB2D34" w:rsidP="00BB2D34">
      <w:pPr>
        <w:rPr>
          <w:rFonts w:ascii="Arial" w:hAnsi="Arial" w:cs="Arial"/>
          <w:sz w:val="24"/>
          <w:szCs w:val="24"/>
        </w:rPr>
      </w:pPr>
      <w:r w:rsidRPr="00F53CC8">
        <w:rPr>
          <w:rFonts w:ascii="Arial" w:hAnsi="Arial" w:cs="Arial"/>
          <w:sz w:val="24"/>
          <w:szCs w:val="24"/>
        </w:rPr>
        <w:t xml:space="preserve">El tomar la acción correctiva es una función de carácter ejecutivo, no obstante antes de iniciarla es de vital importancia reconocer si la desviación es un síntoma o una causa. El establecimiento de medidas correctivas  da lugar a la retroalimentación. Primeramente mi empresa se </w:t>
      </w:r>
      <w:r w:rsidR="00F53CC8" w:rsidRPr="00F53CC8">
        <w:rPr>
          <w:rFonts w:ascii="Arial" w:hAnsi="Arial" w:cs="Arial"/>
          <w:sz w:val="24"/>
          <w:szCs w:val="24"/>
        </w:rPr>
        <w:t>evalúa</w:t>
      </w:r>
      <w:r w:rsidRPr="00F53CC8">
        <w:rPr>
          <w:rFonts w:ascii="Arial" w:hAnsi="Arial" w:cs="Arial"/>
          <w:sz w:val="24"/>
          <w:szCs w:val="24"/>
        </w:rPr>
        <w:t xml:space="preserve"> si hubo una falla o definitivamente la maquina fallo o en su defecto si el operador no </w:t>
      </w:r>
      <w:r w:rsidR="00F53CC8" w:rsidRPr="00F53CC8">
        <w:rPr>
          <w:rFonts w:ascii="Arial" w:hAnsi="Arial" w:cs="Arial"/>
          <w:sz w:val="24"/>
          <w:szCs w:val="24"/>
        </w:rPr>
        <w:t>está</w:t>
      </w:r>
      <w:r w:rsidRPr="00F53CC8">
        <w:rPr>
          <w:rFonts w:ascii="Arial" w:hAnsi="Arial" w:cs="Arial"/>
          <w:sz w:val="24"/>
          <w:szCs w:val="24"/>
        </w:rPr>
        <w:t xml:space="preserve"> haciendo su </w:t>
      </w:r>
      <w:r w:rsidR="00F53CC8" w:rsidRPr="00F53CC8">
        <w:rPr>
          <w:rFonts w:ascii="Arial" w:hAnsi="Arial" w:cs="Arial"/>
          <w:sz w:val="24"/>
          <w:szCs w:val="24"/>
        </w:rPr>
        <w:t>función</w:t>
      </w:r>
      <w:r w:rsidRPr="00F53CC8">
        <w:rPr>
          <w:rFonts w:ascii="Arial" w:hAnsi="Arial" w:cs="Arial"/>
          <w:sz w:val="24"/>
          <w:szCs w:val="24"/>
        </w:rPr>
        <w:t xml:space="preserve"> correcta es de vital importancia </w:t>
      </w:r>
      <w:r w:rsidR="00F53CC8" w:rsidRPr="00F53CC8">
        <w:rPr>
          <w:rFonts w:ascii="Arial" w:hAnsi="Arial" w:cs="Arial"/>
          <w:sz w:val="24"/>
          <w:szCs w:val="24"/>
        </w:rPr>
        <w:t>identificar</w:t>
      </w:r>
      <w:r w:rsidRPr="00F53CC8">
        <w:rPr>
          <w:rFonts w:ascii="Arial" w:hAnsi="Arial" w:cs="Arial"/>
          <w:sz w:val="24"/>
          <w:szCs w:val="24"/>
        </w:rPr>
        <w:t xml:space="preserve"> el </w:t>
      </w:r>
      <w:r w:rsidR="00F53CC8" w:rsidRPr="00F53CC8">
        <w:rPr>
          <w:rFonts w:ascii="Arial" w:hAnsi="Arial" w:cs="Arial"/>
          <w:sz w:val="24"/>
          <w:szCs w:val="24"/>
        </w:rPr>
        <w:t>síntoma</w:t>
      </w:r>
      <w:r w:rsidRPr="00F53CC8">
        <w:rPr>
          <w:rFonts w:ascii="Arial" w:hAnsi="Arial" w:cs="Arial"/>
          <w:sz w:val="24"/>
          <w:szCs w:val="24"/>
        </w:rPr>
        <w:t xml:space="preserve"> o la causa</w:t>
      </w:r>
    </w:p>
    <w:p w:rsidR="00BB2D34" w:rsidRPr="00F53CC8" w:rsidRDefault="00BB2D34" w:rsidP="00BB2D34">
      <w:pPr>
        <w:rPr>
          <w:rFonts w:ascii="Arial" w:hAnsi="Arial" w:cs="Arial"/>
          <w:b/>
          <w:sz w:val="24"/>
          <w:szCs w:val="24"/>
        </w:rPr>
      </w:pPr>
      <w:r w:rsidRPr="00F53CC8">
        <w:rPr>
          <w:rFonts w:ascii="Arial" w:hAnsi="Arial" w:cs="Arial"/>
          <w:b/>
          <w:sz w:val="24"/>
          <w:szCs w:val="24"/>
        </w:rPr>
        <w:t>RETROALIMENTACION</w:t>
      </w:r>
    </w:p>
    <w:p w:rsidR="00BB2D34" w:rsidRPr="00F53CC8" w:rsidRDefault="00BB2D34" w:rsidP="00BB2D34">
      <w:pPr>
        <w:rPr>
          <w:rFonts w:ascii="Arial" w:hAnsi="Arial" w:cs="Arial"/>
          <w:sz w:val="24"/>
          <w:szCs w:val="24"/>
        </w:rPr>
      </w:pPr>
      <w:r w:rsidRPr="00F53CC8">
        <w:rPr>
          <w:rFonts w:ascii="Arial" w:hAnsi="Arial" w:cs="Arial"/>
          <w:sz w:val="24"/>
          <w:szCs w:val="24"/>
        </w:rPr>
        <w:t xml:space="preserve">Esta etapa es básica en el proceso de control, ya que atreves del proceso de retroalimentación, la información dependerá del grado de rapidez con la que se retroalimente el sistema. Quiere decir que en mi empresa la </w:t>
      </w:r>
      <w:r w:rsidR="00F53CC8" w:rsidRPr="00F53CC8">
        <w:rPr>
          <w:rFonts w:ascii="Arial" w:hAnsi="Arial" w:cs="Arial"/>
          <w:sz w:val="24"/>
          <w:szCs w:val="24"/>
        </w:rPr>
        <w:t>información</w:t>
      </w:r>
      <w:r w:rsidRPr="00F53CC8">
        <w:rPr>
          <w:rFonts w:ascii="Arial" w:hAnsi="Arial" w:cs="Arial"/>
          <w:sz w:val="24"/>
          <w:szCs w:val="24"/>
        </w:rPr>
        <w:t xml:space="preserve"> debe ejercerse de manera </w:t>
      </w:r>
      <w:r w:rsidR="00F53CC8" w:rsidRPr="00F53CC8">
        <w:rPr>
          <w:rFonts w:ascii="Arial" w:hAnsi="Arial" w:cs="Arial"/>
          <w:sz w:val="24"/>
          <w:szCs w:val="24"/>
        </w:rPr>
        <w:t>rápida</w:t>
      </w:r>
      <w:r w:rsidRPr="00F53CC8">
        <w:rPr>
          <w:rFonts w:ascii="Arial" w:hAnsi="Arial" w:cs="Arial"/>
          <w:sz w:val="24"/>
          <w:szCs w:val="24"/>
        </w:rPr>
        <w:t xml:space="preserve"> para que los subordinados adquieran la </w:t>
      </w:r>
      <w:r w:rsidR="00F53CC8" w:rsidRPr="00F53CC8">
        <w:rPr>
          <w:rFonts w:ascii="Arial" w:hAnsi="Arial" w:cs="Arial"/>
          <w:sz w:val="24"/>
          <w:szCs w:val="24"/>
        </w:rPr>
        <w:t>retroalimentación</w:t>
      </w:r>
      <w:r w:rsidRPr="00F53CC8">
        <w:rPr>
          <w:rFonts w:ascii="Arial" w:hAnsi="Arial" w:cs="Arial"/>
          <w:sz w:val="24"/>
          <w:szCs w:val="24"/>
        </w:rPr>
        <w:t xml:space="preserve"> de manera mas </w:t>
      </w:r>
      <w:r w:rsidR="00F53CC8" w:rsidRPr="00F53CC8">
        <w:rPr>
          <w:rFonts w:ascii="Arial" w:hAnsi="Arial" w:cs="Arial"/>
          <w:sz w:val="24"/>
          <w:szCs w:val="24"/>
        </w:rPr>
        <w:t>rápida</w:t>
      </w:r>
      <w:r w:rsidRPr="00F53CC8">
        <w:rPr>
          <w:rFonts w:ascii="Arial" w:hAnsi="Arial" w:cs="Arial"/>
          <w:sz w:val="24"/>
          <w:szCs w:val="24"/>
        </w:rPr>
        <w:t>.</w:t>
      </w:r>
    </w:p>
    <w:p w:rsidR="00BB2D34" w:rsidRPr="00F53CC8" w:rsidRDefault="00BB2D34" w:rsidP="00BB2D34">
      <w:pPr>
        <w:rPr>
          <w:rFonts w:ascii="Arial" w:hAnsi="Arial" w:cs="Arial"/>
          <w:b/>
          <w:sz w:val="24"/>
          <w:szCs w:val="24"/>
        </w:rPr>
      </w:pPr>
      <w:r w:rsidRPr="00F53CC8">
        <w:rPr>
          <w:rFonts w:ascii="Arial" w:hAnsi="Arial" w:cs="Arial"/>
          <w:b/>
          <w:sz w:val="24"/>
          <w:szCs w:val="24"/>
        </w:rPr>
        <w:t xml:space="preserve">IMPLANTACION DE UN SISTEMA </w:t>
      </w:r>
    </w:p>
    <w:p w:rsidR="00F53CC8" w:rsidRPr="00F53CC8" w:rsidRDefault="00F53CC8" w:rsidP="00F53CC8">
      <w:pPr>
        <w:rPr>
          <w:rFonts w:ascii="Arial" w:hAnsi="Arial" w:cs="Arial"/>
          <w:sz w:val="24"/>
          <w:szCs w:val="24"/>
        </w:rPr>
      </w:pPr>
      <w:r w:rsidRPr="00F53CC8">
        <w:rPr>
          <w:rFonts w:ascii="Arial" w:hAnsi="Arial" w:cs="Arial"/>
          <w:sz w:val="24"/>
          <w:szCs w:val="24"/>
        </w:rPr>
        <w:t>Antes de establecer un sistema de control se requiere:</w:t>
      </w:r>
    </w:p>
    <w:p w:rsidR="00000000" w:rsidRPr="00F53CC8" w:rsidRDefault="00B13716" w:rsidP="00F53CC8">
      <w:pPr>
        <w:numPr>
          <w:ilvl w:val="0"/>
          <w:numId w:val="2"/>
        </w:numPr>
        <w:rPr>
          <w:rFonts w:ascii="Arial" w:hAnsi="Arial" w:cs="Arial"/>
          <w:sz w:val="24"/>
          <w:szCs w:val="24"/>
        </w:rPr>
      </w:pPr>
      <w:r w:rsidRPr="00F53CC8">
        <w:rPr>
          <w:rFonts w:ascii="Arial" w:hAnsi="Arial" w:cs="Arial"/>
          <w:sz w:val="24"/>
          <w:szCs w:val="24"/>
        </w:rPr>
        <w:t>Contar con objetivos y estándares que sean estables.</w:t>
      </w:r>
      <w:r w:rsidR="00F53CC8" w:rsidRPr="00F53CC8">
        <w:rPr>
          <w:rFonts w:ascii="Arial" w:hAnsi="Arial" w:cs="Arial"/>
          <w:sz w:val="24"/>
          <w:szCs w:val="24"/>
        </w:rPr>
        <w:t xml:space="preserve"> Y claro esta en cuanto mas rápido identifiques el estándar con que quieras trabajar o se </w:t>
      </w:r>
      <w:r w:rsidR="00F53CC8" w:rsidRPr="00F53CC8">
        <w:rPr>
          <w:rFonts w:ascii="Arial" w:hAnsi="Arial" w:cs="Arial"/>
          <w:sz w:val="24"/>
          <w:szCs w:val="24"/>
        </w:rPr>
        <w:lastRenderedPageBreak/>
        <w:t>adecue en cuanto a tu sistema organizacional mas rápido te darás cuenta el objetivo y desarrollarlas mucho mas rápida la eficiencia</w:t>
      </w:r>
      <w:r w:rsidRPr="00F53CC8">
        <w:rPr>
          <w:rFonts w:ascii="Arial" w:hAnsi="Arial" w:cs="Arial"/>
          <w:sz w:val="24"/>
          <w:szCs w:val="24"/>
        </w:rPr>
        <w:t xml:space="preserve"> </w:t>
      </w:r>
    </w:p>
    <w:p w:rsidR="00F53CC8" w:rsidRPr="00F53CC8" w:rsidRDefault="00F53CC8" w:rsidP="00F53CC8">
      <w:pPr>
        <w:ind w:left="720"/>
        <w:rPr>
          <w:rFonts w:ascii="Arial" w:hAnsi="Arial" w:cs="Arial"/>
          <w:sz w:val="24"/>
          <w:szCs w:val="24"/>
        </w:rPr>
      </w:pPr>
    </w:p>
    <w:p w:rsidR="00F53CC8" w:rsidRPr="00F53CC8" w:rsidRDefault="00B13716" w:rsidP="00F53CC8">
      <w:pPr>
        <w:numPr>
          <w:ilvl w:val="0"/>
          <w:numId w:val="2"/>
        </w:numPr>
        <w:rPr>
          <w:rFonts w:ascii="Arial" w:hAnsi="Arial" w:cs="Arial"/>
          <w:sz w:val="24"/>
          <w:szCs w:val="24"/>
        </w:rPr>
      </w:pPr>
      <w:r w:rsidRPr="00F53CC8">
        <w:rPr>
          <w:rFonts w:ascii="Arial" w:hAnsi="Arial" w:cs="Arial"/>
          <w:sz w:val="24"/>
          <w:szCs w:val="24"/>
        </w:rPr>
        <w:t>Que el personal clave comprenda y este</w:t>
      </w:r>
      <w:r w:rsidRPr="00F53CC8">
        <w:rPr>
          <w:rFonts w:ascii="Arial" w:hAnsi="Arial" w:cs="Arial"/>
          <w:sz w:val="24"/>
          <w:szCs w:val="24"/>
        </w:rPr>
        <w:t xml:space="preserve"> de acuerdo con los controles.</w:t>
      </w:r>
      <w:r w:rsidR="00F53CC8" w:rsidRPr="00F53CC8">
        <w:rPr>
          <w:rFonts w:ascii="Arial" w:hAnsi="Arial" w:cs="Arial"/>
          <w:sz w:val="24"/>
          <w:szCs w:val="24"/>
        </w:rPr>
        <w:t xml:space="preserve"> En la empresa es de vital importancia que el personal esté involucrado con lo que pase en la empresa que las jerarquías mayores vean la manera de como enseñarles a trabajar de una forma mas fácil y su vez mas cómoda </w:t>
      </w:r>
    </w:p>
    <w:p w:rsidR="00000000" w:rsidRPr="00F53CC8" w:rsidRDefault="00B13716" w:rsidP="00F53CC8">
      <w:pPr>
        <w:numPr>
          <w:ilvl w:val="0"/>
          <w:numId w:val="2"/>
        </w:numPr>
        <w:rPr>
          <w:rFonts w:ascii="Arial" w:hAnsi="Arial" w:cs="Arial"/>
          <w:sz w:val="24"/>
          <w:szCs w:val="24"/>
        </w:rPr>
      </w:pPr>
      <w:r w:rsidRPr="00F53CC8">
        <w:rPr>
          <w:rFonts w:ascii="Arial" w:hAnsi="Arial" w:cs="Arial"/>
          <w:sz w:val="24"/>
          <w:szCs w:val="24"/>
        </w:rPr>
        <w:t>Que los resultados finales de cada actividad se establezcan con los objetivos.</w:t>
      </w:r>
      <w:r w:rsidR="00F53CC8" w:rsidRPr="00F53CC8">
        <w:rPr>
          <w:rFonts w:ascii="Arial" w:hAnsi="Arial" w:cs="Arial"/>
          <w:sz w:val="24"/>
          <w:szCs w:val="24"/>
        </w:rPr>
        <w:t xml:space="preserve"> Claro si la empresa sabe a lo que va es bueno tener los objetivos señalados para obtener un resultado y tener una base </w:t>
      </w:r>
    </w:p>
    <w:p w:rsidR="00000000" w:rsidRPr="00F53CC8" w:rsidRDefault="00B13716" w:rsidP="00F53CC8">
      <w:pPr>
        <w:numPr>
          <w:ilvl w:val="0"/>
          <w:numId w:val="2"/>
        </w:numPr>
        <w:rPr>
          <w:rFonts w:ascii="Arial" w:hAnsi="Arial" w:cs="Arial"/>
          <w:sz w:val="24"/>
          <w:szCs w:val="24"/>
        </w:rPr>
      </w:pPr>
      <w:r w:rsidRPr="00F53CC8">
        <w:rPr>
          <w:rFonts w:ascii="Arial" w:hAnsi="Arial" w:cs="Arial"/>
          <w:sz w:val="24"/>
          <w:szCs w:val="24"/>
        </w:rPr>
        <w:t>Evaluar la efectividad de los controles. Eliminando aquellos que no sirven, simplificándolos y combinándolos para perfeccionarlos.</w:t>
      </w:r>
      <w:r w:rsidR="00F53CC8" w:rsidRPr="00F53CC8">
        <w:rPr>
          <w:rFonts w:ascii="Arial" w:hAnsi="Arial" w:cs="Arial"/>
          <w:sz w:val="24"/>
          <w:szCs w:val="24"/>
        </w:rPr>
        <w:t xml:space="preserve"> mi empresa cuenta con personal y controles de calidad adecuados que no haces que simplifique y combine ni uno ya que no es una empresa desorganizada</w:t>
      </w:r>
    </w:p>
    <w:p w:rsidR="00BB2D34" w:rsidRPr="00F53CC8" w:rsidRDefault="00BB2D34" w:rsidP="00BB2D34">
      <w:pPr>
        <w:rPr>
          <w:rFonts w:ascii="Arial" w:hAnsi="Arial" w:cs="Arial"/>
          <w:sz w:val="24"/>
          <w:szCs w:val="24"/>
        </w:rPr>
      </w:pPr>
    </w:p>
    <w:p w:rsidR="00BB2D34" w:rsidRPr="00F53CC8" w:rsidRDefault="00BB2D34" w:rsidP="00BB2D34">
      <w:pPr>
        <w:rPr>
          <w:rFonts w:ascii="Arial" w:hAnsi="Arial" w:cs="Arial"/>
          <w:sz w:val="24"/>
          <w:szCs w:val="24"/>
        </w:rPr>
      </w:pPr>
    </w:p>
    <w:p w:rsidR="00BB2D34" w:rsidRPr="00F53CC8" w:rsidRDefault="00BB2D34" w:rsidP="00BB2D34">
      <w:pPr>
        <w:rPr>
          <w:rFonts w:ascii="Arial" w:hAnsi="Arial" w:cs="Arial"/>
          <w:sz w:val="24"/>
          <w:szCs w:val="24"/>
        </w:rPr>
      </w:pPr>
    </w:p>
    <w:p w:rsidR="00BB2D34" w:rsidRPr="00BB2D34" w:rsidRDefault="00BB2D34" w:rsidP="00BB2D34"/>
    <w:p w:rsidR="00BB2D34" w:rsidRPr="00BB2D34" w:rsidRDefault="00BB2D34" w:rsidP="00BB2D34"/>
    <w:p w:rsidR="00BB2D34" w:rsidRDefault="00BB2D34"/>
    <w:sectPr w:rsidR="00BB2D34" w:rsidSect="008E2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C497B"/>
    <w:multiLevelType w:val="hybridMultilevel"/>
    <w:tmpl w:val="81B6B838"/>
    <w:lvl w:ilvl="0" w:tplc="B406BC76">
      <w:start w:val="1"/>
      <w:numFmt w:val="bullet"/>
      <w:lvlText w:val=""/>
      <w:lvlJc w:val="left"/>
      <w:pPr>
        <w:tabs>
          <w:tab w:val="num" w:pos="720"/>
        </w:tabs>
        <w:ind w:left="720" w:hanging="360"/>
      </w:pPr>
      <w:rPr>
        <w:rFonts w:ascii="Wingdings" w:hAnsi="Wingdings" w:hint="default"/>
      </w:rPr>
    </w:lvl>
    <w:lvl w:ilvl="1" w:tplc="ADF6360C" w:tentative="1">
      <w:start w:val="1"/>
      <w:numFmt w:val="bullet"/>
      <w:lvlText w:val=""/>
      <w:lvlJc w:val="left"/>
      <w:pPr>
        <w:tabs>
          <w:tab w:val="num" w:pos="1440"/>
        </w:tabs>
        <w:ind w:left="1440" w:hanging="360"/>
      </w:pPr>
      <w:rPr>
        <w:rFonts w:ascii="Wingdings" w:hAnsi="Wingdings" w:hint="default"/>
      </w:rPr>
    </w:lvl>
    <w:lvl w:ilvl="2" w:tplc="E43E9AC0" w:tentative="1">
      <w:start w:val="1"/>
      <w:numFmt w:val="bullet"/>
      <w:lvlText w:val=""/>
      <w:lvlJc w:val="left"/>
      <w:pPr>
        <w:tabs>
          <w:tab w:val="num" w:pos="2160"/>
        </w:tabs>
        <w:ind w:left="2160" w:hanging="360"/>
      </w:pPr>
      <w:rPr>
        <w:rFonts w:ascii="Wingdings" w:hAnsi="Wingdings" w:hint="default"/>
      </w:rPr>
    </w:lvl>
    <w:lvl w:ilvl="3" w:tplc="47FC1552" w:tentative="1">
      <w:start w:val="1"/>
      <w:numFmt w:val="bullet"/>
      <w:lvlText w:val=""/>
      <w:lvlJc w:val="left"/>
      <w:pPr>
        <w:tabs>
          <w:tab w:val="num" w:pos="2880"/>
        </w:tabs>
        <w:ind w:left="2880" w:hanging="360"/>
      </w:pPr>
      <w:rPr>
        <w:rFonts w:ascii="Wingdings" w:hAnsi="Wingdings" w:hint="default"/>
      </w:rPr>
    </w:lvl>
    <w:lvl w:ilvl="4" w:tplc="467C9A26" w:tentative="1">
      <w:start w:val="1"/>
      <w:numFmt w:val="bullet"/>
      <w:lvlText w:val=""/>
      <w:lvlJc w:val="left"/>
      <w:pPr>
        <w:tabs>
          <w:tab w:val="num" w:pos="3600"/>
        </w:tabs>
        <w:ind w:left="3600" w:hanging="360"/>
      </w:pPr>
      <w:rPr>
        <w:rFonts w:ascii="Wingdings" w:hAnsi="Wingdings" w:hint="default"/>
      </w:rPr>
    </w:lvl>
    <w:lvl w:ilvl="5" w:tplc="354CFF14" w:tentative="1">
      <w:start w:val="1"/>
      <w:numFmt w:val="bullet"/>
      <w:lvlText w:val=""/>
      <w:lvlJc w:val="left"/>
      <w:pPr>
        <w:tabs>
          <w:tab w:val="num" w:pos="4320"/>
        </w:tabs>
        <w:ind w:left="4320" w:hanging="360"/>
      </w:pPr>
      <w:rPr>
        <w:rFonts w:ascii="Wingdings" w:hAnsi="Wingdings" w:hint="default"/>
      </w:rPr>
    </w:lvl>
    <w:lvl w:ilvl="6" w:tplc="2CDEB652" w:tentative="1">
      <w:start w:val="1"/>
      <w:numFmt w:val="bullet"/>
      <w:lvlText w:val=""/>
      <w:lvlJc w:val="left"/>
      <w:pPr>
        <w:tabs>
          <w:tab w:val="num" w:pos="5040"/>
        </w:tabs>
        <w:ind w:left="5040" w:hanging="360"/>
      </w:pPr>
      <w:rPr>
        <w:rFonts w:ascii="Wingdings" w:hAnsi="Wingdings" w:hint="default"/>
      </w:rPr>
    </w:lvl>
    <w:lvl w:ilvl="7" w:tplc="16286AE6" w:tentative="1">
      <w:start w:val="1"/>
      <w:numFmt w:val="bullet"/>
      <w:lvlText w:val=""/>
      <w:lvlJc w:val="left"/>
      <w:pPr>
        <w:tabs>
          <w:tab w:val="num" w:pos="5760"/>
        </w:tabs>
        <w:ind w:left="5760" w:hanging="360"/>
      </w:pPr>
      <w:rPr>
        <w:rFonts w:ascii="Wingdings" w:hAnsi="Wingdings" w:hint="default"/>
      </w:rPr>
    </w:lvl>
    <w:lvl w:ilvl="8" w:tplc="8F90FDA0" w:tentative="1">
      <w:start w:val="1"/>
      <w:numFmt w:val="bullet"/>
      <w:lvlText w:val=""/>
      <w:lvlJc w:val="left"/>
      <w:pPr>
        <w:tabs>
          <w:tab w:val="num" w:pos="6480"/>
        </w:tabs>
        <w:ind w:left="6480" w:hanging="360"/>
      </w:pPr>
      <w:rPr>
        <w:rFonts w:ascii="Wingdings" w:hAnsi="Wingdings" w:hint="default"/>
      </w:rPr>
    </w:lvl>
  </w:abstractNum>
  <w:abstractNum w:abstractNumId="1">
    <w:nsid w:val="7F3F6499"/>
    <w:multiLevelType w:val="hybridMultilevel"/>
    <w:tmpl w:val="61AC69F6"/>
    <w:lvl w:ilvl="0" w:tplc="74A8AF16">
      <w:start w:val="1"/>
      <w:numFmt w:val="bullet"/>
      <w:lvlText w:val=""/>
      <w:lvlJc w:val="left"/>
      <w:pPr>
        <w:tabs>
          <w:tab w:val="num" w:pos="720"/>
        </w:tabs>
        <w:ind w:left="720" w:hanging="360"/>
      </w:pPr>
      <w:rPr>
        <w:rFonts w:ascii="Wingdings" w:hAnsi="Wingdings" w:hint="default"/>
      </w:rPr>
    </w:lvl>
    <w:lvl w:ilvl="1" w:tplc="80327496" w:tentative="1">
      <w:start w:val="1"/>
      <w:numFmt w:val="bullet"/>
      <w:lvlText w:val=""/>
      <w:lvlJc w:val="left"/>
      <w:pPr>
        <w:tabs>
          <w:tab w:val="num" w:pos="1440"/>
        </w:tabs>
        <w:ind w:left="1440" w:hanging="360"/>
      </w:pPr>
      <w:rPr>
        <w:rFonts w:ascii="Wingdings" w:hAnsi="Wingdings" w:hint="default"/>
      </w:rPr>
    </w:lvl>
    <w:lvl w:ilvl="2" w:tplc="2102C4D2" w:tentative="1">
      <w:start w:val="1"/>
      <w:numFmt w:val="bullet"/>
      <w:lvlText w:val=""/>
      <w:lvlJc w:val="left"/>
      <w:pPr>
        <w:tabs>
          <w:tab w:val="num" w:pos="2160"/>
        </w:tabs>
        <w:ind w:left="2160" w:hanging="360"/>
      </w:pPr>
      <w:rPr>
        <w:rFonts w:ascii="Wingdings" w:hAnsi="Wingdings" w:hint="default"/>
      </w:rPr>
    </w:lvl>
    <w:lvl w:ilvl="3" w:tplc="4A005C90" w:tentative="1">
      <w:start w:val="1"/>
      <w:numFmt w:val="bullet"/>
      <w:lvlText w:val=""/>
      <w:lvlJc w:val="left"/>
      <w:pPr>
        <w:tabs>
          <w:tab w:val="num" w:pos="2880"/>
        </w:tabs>
        <w:ind w:left="2880" w:hanging="360"/>
      </w:pPr>
      <w:rPr>
        <w:rFonts w:ascii="Wingdings" w:hAnsi="Wingdings" w:hint="default"/>
      </w:rPr>
    </w:lvl>
    <w:lvl w:ilvl="4" w:tplc="7D36F01E" w:tentative="1">
      <w:start w:val="1"/>
      <w:numFmt w:val="bullet"/>
      <w:lvlText w:val=""/>
      <w:lvlJc w:val="left"/>
      <w:pPr>
        <w:tabs>
          <w:tab w:val="num" w:pos="3600"/>
        </w:tabs>
        <w:ind w:left="3600" w:hanging="360"/>
      </w:pPr>
      <w:rPr>
        <w:rFonts w:ascii="Wingdings" w:hAnsi="Wingdings" w:hint="default"/>
      </w:rPr>
    </w:lvl>
    <w:lvl w:ilvl="5" w:tplc="398AF52C" w:tentative="1">
      <w:start w:val="1"/>
      <w:numFmt w:val="bullet"/>
      <w:lvlText w:val=""/>
      <w:lvlJc w:val="left"/>
      <w:pPr>
        <w:tabs>
          <w:tab w:val="num" w:pos="4320"/>
        </w:tabs>
        <w:ind w:left="4320" w:hanging="360"/>
      </w:pPr>
      <w:rPr>
        <w:rFonts w:ascii="Wingdings" w:hAnsi="Wingdings" w:hint="default"/>
      </w:rPr>
    </w:lvl>
    <w:lvl w:ilvl="6" w:tplc="1F9CEFE6" w:tentative="1">
      <w:start w:val="1"/>
      <w:numFmt w:val="bullet"/>
      <w:lvlText w:val=""/>
      <w:lvlJc w:val="left"/>
      <w:pPr>
        <w:tabs>
          <w:tab w:val="num" w:pos="5040"/>
        </w:tabs>
        <w:ind w:left="5040" w:hanging="360"/>
      </w:pPr>
      <w:rPr>
        <w:rFonts w:ascii="Wingdings" w:hAnsi="Wingdings" w:hint="default"/>
      </w:rPr>
    </w:lvl>
    <w:lvl w:ilvl="7" w:tplc="12F241A2" w:tentative="1">
      <w:start w:val="1"/>
      <w:numFmt w:val="bullet"/>
      <w:lvlText w:val=""/>
      <w:lvlJc w:val="left"/>
      <w:pPr>
        <w:tabs>
          <w:tab w:val="num" w:pos="5760"/>
        </w:tabs>
        <w:ind w:left="5760" w:hanging="360"/>
      </w:pPr>
      <w:rPr>
        <w:rFonts w:ascii="Wingdings" w:hAnsi="Wingdings" w:hint="default"/>
      </w:rPr>
    </w:lvl>
    <w:lvl w:ilvl="8" w:tplc="6D92EE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A47DDC"/>
    <w:rsid w:val="00001F39"/>
    <w:rsid w:val="00020464"/>
    <w:rsid w:val="00022260"/>
    <w:rsid w:val="00031EA4"/>
    <w:rsid w:val="00031F60"/>
    <w:rsid w:val="000327C7"/>
    <w:rsid w:val="000332F9"/>
    <w:rsid w:val="00047D3A"/>
    <w:rsid w:val="000631C7"/>
    <w:rsid w:val="00093302"/>
    <w:rsid w:val="0009587F"/>
    <w:rsid w:val="00095F15"/>
    <w:rsid w:val="000A3472"/>
    <w:rsid w:val="000B1D59"/>
    <w:rsid w:val="000D0C37"/>
    <w:rsid w:val="000D1F16"/>
    <w:rsid w:val="00101EF3"/>
    <w:rsid w:val="00103F5B"/>
    <w:rsid w:val="00111B25"/>
    <w:rsid w:val="0011736F"/>
    <w:rsid w:val="0012236D"/>
    <w:rsid w:val="001576F6"/>
    <w:rsid w:val="0016050C"/>
    <w:rsid w:val="00166EDA"/>
    <w:rsid w:val="0017435B"/>
    <w:rsid w:val="00175701"/>
    <w:rsid w:val="001760CE"/>
    <w:rsid w:val="00190276"/>
    <w:rsid w:val="001A0DFA"/>
    <w:rsid w:val="001C1536"/>
    <w:rsid w:val="001E58C9"/>
    <w:rsid w:val="001F3700"/>
    <w:rsid w:val="002102BC"/>
    <w:rsid w:val="0021368F"/>
    <w:rsid w:val="002161ED"/>
    <w:rsid w:val="0023196C"/>
    <w:rsid w:val="00232C6E"/>
    <w:rsid w:val="002459E8"/>
    <w:rsid w:val="00245AFE"/>
    <w:rsid w:val="002760A6"/>
    <w:rsid w:val="002A19C7"/>
    <w:rsid w:val="002E5FD3"/>
    <w:rsid w:val="002F36A5"/>
    <w:rsid w:val="002F545F"/>
    <w:rsid w:val="00304EDD"/>
    <w:rsid w:val="00311EB9"/>
    <w:rsid w:val="003324AE"/>
    <w:rsid w:val="00342100"/>
    <w:rsid w:val="00353CC3"/>
    <w:rsid w:val="003710CA"/>
    <w:rsid w:val="003A33A7"/>
    <w:rsid w:val="003B0C00"/>
    <w:rsid w:val="003D3CFF"/>
    <w:rsid w:val="003E30D5"/>
    <w:rsid w:val="00402604"/>
    <w:rsid w:val="00402F1A"/>
    <w:rsid w:val="00405993"/>
    <w:rsid w:val="00424C74"/>
    <w:rsid w:val="00435367"/>
    <w:rsid w:val="00454C0D"/>
    <w:rsid w:val="00467B83"/>
    <w:rsid w:val="00483431"/>
    <w:rsid w:val="00485820"/>
    <w:rsid w:val="00485EA4"/>
    <w:rsid w:val="00486887"/>
    <w:rsid w:val="00487848"/>
    <w:rsid w:val="00494762"/>
    <w:rsid w:val="004A2A96"/>
    <w:rsid w:val="004B19DA"/>
    <w:rsid w:val="004E232A"/>
    <w:rsid w:val="00500EF4"/>
    <w:rsid w:val="0050256F"/>
    <w:rsid w:val="0050674B"/>
    <w:rsid w:val="005269ED"/>
    <w:rsid w:val="00541737"/>
    <w:rsid w:val="00545B8E"/>
    <w:rsid w:val="00546410"/>
    <w:rsid w:val="00550011"/>
    <w:rsid w:val="00563EE5"/>
    <w:rsid w:val="00564779"/>
    <w:rsid w:val="00564909"/>
    <w:rsid w:val="005916A2"/>
    <w:rsid w:val="0059318B"/>
    <w:rsid w:val="005950EF"/>
    <w:rsid w:val="005A40B3"/>
    <w:rsid w:val="005B2DE6"/>
    <w:rsid w:val="005B4F21"/>
    <w:rsid w:val="005C17FD"/>
    <w:rsid w:val="005E14A6"/>
    <w:rsid w:val="005F10A0"/>
    <w:rsid w:val="005F176A"/>
    <w:rsid w:val="005F4E1A"/>
    <w:rsid w:val="00611CCF"/>
    <w:rsid w:val="00626CA1"/>
    <w:rsid w:val="00632866"/>
    <w:rsid w:val="00641C40"/>
    <w:rsid w:val="00645DD1"/>
    <w:rsid w:val="00645EDD"/>
    <w:rsid w:val="00650B4D"/>
    <w:rsid w:val="00655EBA"/>
    <w:rsid w:val="0065676F"/>
    <w:rsid w:val="006711DA"/>
    <w:rsid w:val="0068266B"/>
    <w:rsid w:val="0068274C"/>
    <w:rsid w:val="006B2434"/>
    <w:rsid w:val="006D2182"/>
    <w:rsid w:val="006D4C39"/>
    <w:rsid w:val="006D6A07"/>
    <w:rsid w:val="006E1F1B"/>
    <w:rsid w:val="00710E76"/>
    <w:rsid w:val="00716D8A"/>
    <w:rsid w:val="00730199"/>
    <w:rsid w:val="00766764"/>
    <w:rsid w:val="007709D5"/>
    <w:rsid w:val="0078564B"/>
    <w:rsid w:val="00794A99"/>
    <w:rsid w:val="00795D72"/>
    <w:rsid w:val="007976E7"/>
    <w:rsid w:val="007A7C3F"/>
    <w:rsid w:val="007B391D"/>
    <w:rsid w:val="007B728F"/>
    <w:rsid w:val="007C5BB6"/>
    <w:rsid w:val="007D4BBD"/>
    <w:rsid w:val="007E3B44"/>
    <w:rsid w:val="007E79B0"/>
    <w:rsid w:val="007F4B60"/>
    <w:rsid w:val="00800060"/>
    <w:rsid w:val="0080597B"/>
    <w:rsid w:val="00824BD5"/>
    <w:rsid w:val="00837250"/>
    <w:rsid w:val="008506E6"/>
    <w:rsid w:val="00857C7A"/>
    <w:rsid w:val="00873F78"/>
    <w:rsid w:val="00876554"/>
    <w:rsid w:val="0087672B"/>
    <w:rsid w:val="008A3849"/>
    <w:rsid w:val="008A593D"/>
    <w:rsid w:val="008C1F60"/>
    <w:rsid w:val="008D2FA5"/>
    <w:rsid w:val="008D6430"/>
    <w:rsid w:val="008E02EC"/>
    <w:rsid w:val="008E28CC"/>
    <w:rsid w:val="0090610D"/>
    <w:rsid w:val="00917674"/>
    <w:rsid w:val="00926AF3"/>
    <w:rsid w:val="00933D9C"/>
    <w:rsid w:val="0094197F"/>
    <w:rsid w:val="00942303"/>
    <w:rsid w:val="009658B9"/>
    <w:rsid w:val="00977BF8"/>
    <w:rsid w:val="00980F42"/>
    <w:rsid w:val="0098471F"/>
    <w:rsid w:val="00991487"/>
    <w:rsid w:val="00995585"/>
    <w:rsid w:val="009A1B61"/>
    <w:rsid w:val="009A56D7"/>
    <w:rsid w:val="009A571D"/>
    <w:rsid w:val="009B7C95"/>
    <w:rsid w:val="009D02D7"/>
    <w:rsid w:val="009D12B0"/>
    <w:rsid w:val="009D4A69"/>
    <w:rsid w:val="009D66A6"/>
    <w:rsid w:val="009E17A2"/>
    <w:rsid w:val="009E30A5"/>
    <w:rsid w:val="009E453C"/>
    <w:rsid w:val="009F48BB"/>
    <w:rsid w:val="00A0363D"/>
    <w:rsid w:val="00A10BF2"/>
    <w:rsid w:val="00A1716C"/>
    <w:rsid w:val="00A238F2"/>
    <w:rsid w:val="00A32B4E"/>
    <w:rsid w:val="00A33695"/>
    <w:rsid w:val="00A443F4"/>
    <w:rsid w:val="00A47DDC"/>
    <w:rsid w:val="00A5440C"/>
    <w:rsid w:val="00A60CEA"/>
    <w:rsid w:val="00A62EF2"/>
    <w:rsid w:val="00A62FDE"/>
    <w:rsid w:val="00A66E75"/>
    <w:rsid w:val="00A7125F"/>
    <w:rsid w:val="00AF04F1"/>
    <w:rsid w:val="00AF4B66"/>
    <w:rsid w:val="00B10EA2"/>
    <w:rsid w:val="00B13253"/>
    <w:rsid w:val="00B13716"/>
    <w:rsid w:val="00B23CD6"/>
    <w:rsid w:val="00B37F18"/>
    <w:rsid w:val="00B73851"/>
    <w:rsid w:val="00B77FFA"/>
    <w:rsid w:val="00B83E65"/>
    <w:rsid w:val="00B86DCB"/>
    <w:rsid w:val="00BA59C1"/>
    <w:rsid w:val="00BB2D34"/>
    <w:rsid w:val="00BB7A43"/>
    <w:rsid w:val="00BD08B8"/>
    <w:rsid w:val="00BD1F7E"/>
    <w:rsid w:val="00BD5CDA"/>
    <w:rsid w:val="00BD645B"/>
    <w:rsid w:val="00BF0F5B"/>
    <w:rsid w:val="00C15936"/>
    <w:rsid w:val="00C45208"/>
    <w:rsid w:val="00C54DEC"/>
    <w:rsid w:val="00C64436"/>
    <w:rsid w:val="00C66080"/>
    <w:rsid w:val="00C66E1B"/>
    <w:rsid w:val="00C733A2"/>
    <w:rsid w:val="00C84C7E"/>
    <w:rsid w:val="00C86B09"/>
    <w:rsid w:val="00C878FD"/>
    <w:rsid w:val="00C92FE2"/>
    <w:rsid w:val="00CA6441"/>
    <w:rsid w:val="00CB7155"/>
    <w:rsid w:val="00CD2343"/>
    <w:rsid w:val="00CE63D7"/>
    <w:rsid w:val="00CF4412"/>
    <w:rsid w:val="00D01332"/>
    <w:rsid w:val="00D03354"/>
    <w:rsid w:val="00D03D1F"/>
    <w:rsid w:val="00D34B5C"/>
    <w:rsid w:val="00D42C57"/>
    <w:rsid w:val="00D458C4"/>
    <w:rsid w:val="00D51274"/>
    <w:rsid w:val="00D54DD1"/>
    <w:rsid w:val="00D613C6"/>
    <w:rsid w:val="00D63F48"/>
    <w:rsid w:val="00D668AF"/>
    <w:rsid w:val="00D70722"/>
    <w:rsid w:val="00D749ED"/>
    <w:rsid w:val="00D8427F"/>
    <w:rsid w:val="00D930E8"/>
    <w:rsid w:val="00D93876"/>
    <w:rsid w:val="00DA777C"/>
    <w:rsid w:val="00DB4D8B"/>
    <w:rsid w:val="00DB5ECC"/>
    <w:rsid w:val="00DC361D"/>
    <w:rsid w:val="00DC3D75"/>
    <w:rsid w:val="00DD2DD0"/>
    <w:rsid w:val="00DD7D30"/>
    <w:rsid w:val="00DF111F"/>
    <w:rsid w:val="00E025F4"/>
    <w:rsid w:val="00E14DB1"/>
    <w:rsid w:val="00E24083"/>
    <w:rsid w:val="00E33EEA"/>
    <w:rsid w:val="00E3434C"/>
    <w:rsid w:val="00E35A6F"/>
    <w:rsid w:val="00E36966"/>
    <w:rsid w:val="00E45DF7"/>
    <w:rsid w:val="00E47F3D"/>
    <w:rsid w:val="00E5393B"/>
    <w:rsid w:val="00E61908"/>
    <w:rsid w:val="00E62351"/>
    <w:rsid w:val="00E75616"/>
    <w:rsid w:val="00E75EB8"/>
    <w:rsid w:val="00E80D46"/>
    <w:rsid w:val="00E9059D"/>
    <w:rsid w:val="00E9076E"/>
    <w:rsid w:val="00ED7BF2"/>
    <w:rsid w:val="00EF7297"/>
    <w:rsid w:val="00F369E0"/>
    <w:rsid w:val="00F375EA"/>
    <w:rsid w:val="00F53CC8"/>
    <w:rsid w:val="00F570F9"/>
    <w:rsid w:val="00F611AE"/>
    <w:rsid w:val="00F85E6F"/>
    <w:rsid w:val="00FA2389"/>
    <w:rsid w:val="00FA2F39"/>
    <w:rsid w:val="00FA63F8"/>
    <w:rsid w:val="00FF1E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DC"/>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7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DC"/>
    <w:rPr>
      <w:rFonts w:ascii="Tahoma" w:eastAsiaTheme="minorEastAsia"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divs>
    <w:div w:id="400057564">
      <w:bodyDiv w:val="1"/>
      <w:marLeft w:val="0"/>
      <w:marRight w:val="0"/>
      <w:marTop w:val="0"/>
      <w:marBottom w:val="0"/>
      <w:divBdr>
        <w:top w:val="none" w:sz="0" w:space="0" w:color="auto"/>
        <w:left w:val="none" w:sz="0" w:space="0" w:color="auto"/>
        <w:bottom w:val="none" w:sz="0" w:space="0" w:color="auto"/>
        <w:right w:val="none" w:sz="0" w:space="0" w:color="auto"/>
      </w:divBdr>
      <w:divsChild>
        <w:div w:id="56436479">
          <w:marLeft w:val="504"/>
          <w:marRight w:val="0"/>
          <w:marTop w:val="140"/>
          <w:marBottom w:val="0"/>
          <w:divBdr>
            <w:top w:val="none" w:sz="0" w:space="0" w:color="auto"/>
            <w:left w:val="none" w:sz="0" w:space="0" w:color="auto"/>
            <w:bottom w:val="none" w:sz="0" w:space="0" w:color="auto"/>
            <w:right w:val="none" w:sz="0" w:space="0" w:color="auto"/>
          </w:divBdr>
        </w:div>
      </w:divsChild>
    </w:div>
    <w:div w:id="416251729">
      <w:bodyDiv w:val="1"/>
      <w:marLeft w:val="0"/>
      <w:marRight w:val="0"/>
      <w:marTop w:val="0"/>
      <w:marBottom w:val="0"/>
      <w:divBdr>
        <w:top w:val="none" w:sz="0" w:space="0" w:color="auto"/>
        <w:left w:val="none" w:sz="0" w:space="0" w:color="auto"/>
        <w:bottom w:val="none" w:sz="0" w:space="0" w:color="auto"/>
        <w:right w:val="none" w:sz="0" w:space="0" w:color="auto"/>
      </w:divBdr>
    </w:div>
    <w:div w:id="1059943729">
      <w:bodyDiv w:val="1"/>
      <w:marLeft w:val="0"/>
      <w:marRight w:val="0"/>
      <w:marTop w:val="0"/>
      <w:marBottom w:val="0"/>
      <w:divBdr>
        <w:top w:val="none" w:sz="0" w:space="0" w:color="auto"/>
        <w:left w:val="none" w:sz="0" w:space="0" w:color="auto"/>
        <w:bottom w:val="none" w:sz="0" w:space="0" w:color="auto"/>
        <w:right w:val="none" w:sz="0" w:space="0" w:color="auto"/>
      </w:divBdr>
    </w:div>
    <w:div w:id="1683434989">
      <w:bodyDiv w:val="1"/>
      <w:marLeft w:val="0"/>
      <w:marRight w:val="0"/>
      <w:marTop w:val="0"/>
      <w:marBottom w:val="0"/>
      <w:divBdr>
        <w:top w:val="none" w:sz="0" w:space="0" w:color="auto"/>
        <w:left w:val="none" w:sz="0" w:space="0" w:color="auto"/>
        <w:bottom w:val="none" w:sz="0" w:space="0" w:color="auto"/>
        <w:right w:val="none" w:sz="0" w:space="0" w:color="auto"/>
      </w:divBdr>
      <w:divsChild>
        <w:div w:id="1160730674">
          <w:marLeft w:val="504"/>
          <w:marRight w:val="0"/>
          <w:marTop w:val="140"/>
          <w:marBottom w:val="0"/>
          <w:divBdr>
            <w:top w:val="none" w:sz="0" w:space="0" w:color="auto"/>
            <w:left w:val="none" w:sz="0" w:space="0" w:color="auto"/>
            <w:bottom w:val="none" w:sz="0" w:space="0" w:color="auto"/>
            <w:right w:val="none" w:sz="0" w:space="0" w:color="auto"/>
          </w:divBdr>
        </w:div>
        <w:div w:id="697970779">
          <w:marLeft w:val="504"/>
          <w:marRight w:val="0"/>
          <w:marTop w:val="140"/>
          <w:marBottom w:val="0"/>
          <w:divBdr>
            <w:top w:val="none" w:sz="0" w:space="0" w:color="auto"/>
            <w:left w:val="none" w:sz="0" w:space="0" w:color="auto"/>
            <w:bottom w:val="none" w:sz="0" w:space="0" w:color="auto"/>
            <w:right w:val="none" w:sz="0" w:space="0" w:color="auto"/>
          </w:divBdr>
        </w:div>
        <w:div w:id="820658899">
          <w:marLeft w:val="504"/>
          <w:marRight w:val="0"/>
          <w:marTop w:val="140"/>
          <w:marBottom w:val="0"/>
          <w:divBdr>
            <w:top w:val="none" w:sz="0" w:space="0" w:color="auto"/>
            <w:left w:val="none" w:sz="0" w:space="0" w:color="auto"/>
            <w:bottom w:val="none" w:sz="0" w:space="0" w:color="auto"/>
            <w:right w:val="none" w:sz="0" w:space="0" w:color="auto"/>
          </w:divBdr>
        </w:div>
        <w:div w:id="117572787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2015-06-12T04:15:00Z</dcterms:created>
  <dcterms:modified xsi:type="dcterms:W3CDTF">2015-06-12T04:15:00Z</dcterms:modified>
</cp:coreProperties>
</file>